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E9" w:rsidRDefault="00B267E9" w:rsidP="00D47CD0">
      <w:pPr>
        <w:spacing w:line="360" w:lineRule="auto"/>
        <w:jc w:val="center"/>
        <w:rPr>
          <w:b/>
          <w:sz w:val="32"/>
          <w:szCs w:val="32"/>
        </w:rPr>
      </w:pPr>
    </w:p>
    <w:p w:rsidR="00E2412D" w:rsidRPr="00E10C07" w:rsidRDefault="00E2412D" w:rsidP="00D47CD0">
      <w:pPr>
        <w:spacing w:line="360" w:lineRule="auto"/>
        <w:jc w:val="center"/>
        <w:rPr>
          <w:sz w:val="32"/>
          <w:szCs w:val="32"/>
        </w:rPr>
      </w:pPr>
      <w:r w:rsidRPr="00E10C07">
        <w:rPr>
          <w:sz w:val="32"/>
          <w:szCs w:val="32"/>
        </w:rPr>
        <w:t>Zamawiający:</w:t>
      </w:r>
    </w:p>
    <w:p w:rsidR="00FE12B0" w:rsidRPr="00073EB6" w:rsidRDefault="00B267E9" w:rsidP="0055186D">
      <w:pPr>
        <w:spacing w:line="276" w:lineRule="auto"/>
        <w:jc w:val="center"/>
        <w:rPr>
          <w:b/>
          <w:sz w:val="36"/>
          <w:szCs w:val="36"/>
        </w:rPr>
      </w:pPr>
      <w:r w:rsidRPr="00073EB6">
        <w:rPr>
          <w:b/>
          <w:sz w:val="36"/>
          <w:szCs w:val="36"/>
        </w:rPr>
        <w:t xml:space="preserve">PRZEDSIĘBIORSTWO WODOCIĄGÓW I KANALIZACJI SP. Z O.O. W STARACHOWICACH </w:t>
      </w:r>
    </w:p>
    <w:p w:rsidR="00B267E9" w:rsidRPr="00073EB6" w:rsidRDefault="00B267E9" w:rsidP="0055186D">
      <w:pPr>
        <w:spacing w:line="276" w:lineRule="auto"/>
        <w:jc w:val="center"/>
        <w:rPr>
          <w:sz w:val="36"/>
          <w:szCs w:val="36"/>
        </w:rPr>
      </w:pPr>
    </w:p>
    <w:p w:rsidR="00B267E9" w:rsidRPr="00073EB6" w:rsidRDefault="00B267E9" w:rsidP="0055186D">
      <w:pPr>
        <w:spacing w:line="276" w:lineRule="auto"/>
        <w:jc w:val="center"/>
        <w:rPr>
          <w:sz w:val="36"/>
          <w:szCs w:val="36"/>
        </w:rPr>
      </w:pPr>
    </w:p>
    <w:p w:rsidR="00B267E9" w:rsidRPr="00073EB6" w:rsidRDefault="00B267E9" w:rsidP="0055186D">
      <w:pPr>
        <w:spacing w:line="276" w:lineRule="auto"/>
        <w:jc w:val="center"/>
        <w:rPr>
          <w:sz w:val="36"/>
          <w:szCs w:val="36"/>
        </w:rPr>
      </w:pPr>
    </w:p>
    <w:p w:rsidR="00FE12B0" w:rsidRPr="00073EB6" w:rsidRDefault="00FE12B0" w:rsidP="0055186D">
      <w:pPr>
        <w:spacing w:line="276" w:lineRule="auto"/>
        <w:jc w:val="center"/>
        <w:rPr>
          <w:b/>
          <w:sz w:val="36"/>
          <w:szCs w:val="36"/>
        </w:rPr>
      </w:pPr>
      <w:r w:rsidRPr="00073EB6">
        <w:rPr>
          <w:b/>
          <w:sz w:val="36"/>
          <w:szCs w:val="36"/>
        </w:rPr>
        <w:t>SPECYFIKACJA ISTOTNYCH</w:t>
      </w:r>
    </w:p>
    <w:p w:rsidR="00FE12B0" w:rsidRPr="00073EB6" w:rsidRDefault="00FE12B0" w:rsidP="0055186D">
      <w:pPr>
        <w:spacing w:line="276" w:lineRule="auto"/>
        <w:jc w:val="center"/>
        <w:rPr>
          <w:b/>
          <w:sz w:val="36"/>
          <w:szCs w:val="36"/>
        </w:rPr>
      </w:pPr>
      <w:r w:rsidRPr="00073EB6">
        <w:rPr>
          <w:b/>
          <w:sz w:val="36"/>
          <w:szCs w:val="36"/>
        </w:rPr>
        <w:t>WARUNKÓW ZAMÓWIENIA</w:t>
      </w:r>
    </w:p>
    <w:tbl>
      <w:tblPr>
        <w:tblpPr w:leftFromText="141" w:rightFromText="141" w:vertAnchor="text" w:horzAnchor="margin" w:tblpY="83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C0770D" w:rsidRPr="00C0770D" w:rsidTr="00064FBF">
        <w:trPr>
          <w:trHeight w:val="902"/>
        </w:trPr>
        <w:tc>
          <w:tcPr>
            <w:tcW w:w="9214" w:type="dxa"/>
            <w:shd w:val="clear" w:color="auto" w:fill="D9D9D9" w:themeFill="background1" w:themeFillShade="D9"/>
          </w:tcPr>
          <w:p w:rsidR="00C0770D" w:rsidRPr="00C0770D" w:rsidRDefault="00C0770D" w:rsidP="00C0770D">
            <w:pPr>
              <w:ind w:left="152"/>
              <w:rPr>
                <w:b/>
                <w:bCs/>
                <w:color w:val="000000"/>
                <w:sz w:val="22"/>
                <w:szCs w:val="22"/>
              </w:rPr>
            </w:pPr>
          </w:p>
          <w:p w:rsidR="00C0770D" w:rsidRPr="00C0770D" w:rsidRDefault="00C0770D" w:rsidP="00C0770D">
            <w:pPr>
              <w:jc w:val="center"/>
              <w:rPr>
                <w:b/>
                <w:bCs/>
                <w:color w:val="000000"/>
                <w:sz w:val="22"/>
                <w:szCs w:val="22"/>
              </w:rPr>
            </w:pPr>
            <w:r w:rsidRPr="00C0770D">
              <w:rPr>
                <w:b/>
                <w:color w:val="000000"/>
                <w:sz w:val="32"/>
                <w:szCs w:val="32"/>
              </w:rPr>
              <w:t xml:space="preserve">CZĘŚĆ I – </w:t>
            </w:r>
            <w:r>
              <w:rPr>
                <w:b/>
                <w:color w:val="000000"/>
                <w:sz w:val="32"/>
                <w:szCs w:val="32"/>
              </w:rPr>
              <w:t>INSTRUKCJA DLA WYKONAWCÓW (IDW)</w:t>
            </w:r>
          </w:p>
        </w:tc>
      </w:tr>
    </w:tbl>
    <w:p w:rsidR="00C0770D" w:rsidRDefault="00C0770D" w:rsidP="0055186D">
      <w:pPr>
        <w:shd w:val="clear" w:color="auto" w:fill="FFFFFF"/>
        <w:spacing w:line="276" w:lineRule="auto"/>
        <w:jc w:val="center"/>
        <w:rPr>
          <w:bCs/>
          <w:color w:val="000000"/>
          <w:sz w:val="24"/>
          <w:szCs w:val="24"/>
        </w:rPr>
      </w:pPr>
    </w:p>
    <w:p w:rsidR="00C0770D" w:rsidRDefault="00C0770D" w:rsidP="0055186D">
      <w:pPr>
        <w:shd w:val="clear" w:color="auto" w:fill="FFFFFF"/>
        <w:spacing w:line="276" w:lineRule="auto"/>
        <w:jc w:val="center"/>
        <w:rPr>
          <w:bCs/>
          <w:color w:val="000000"/>
          <w:sz w:val="24"/>
          <w:szCs w:val="24"/>
        </w:rPr>
      </w:pPr>
    </w:p>
    <w:p w:rsidR="00064FBF" w:rsidRDefault="00064FBF" w:rsidP="0055186D">
      <w:pPr>
        <w:shd w:val="clear" w:color="auto" w:fill="FFFFFF"/>
        <w:spacing w:line="276" w:lineRule="auto"/>
        <w:jc w:val="center"/>
        <w:rPr>
          <w:bCs/>
          <w:color w:val="000000"/>
          <w:sz w:val="24"/>
          <w:szCs w:val="24"/>
        </w:rPr>
      </w:pPr>
    </w:p>
    <w:p w:rsidR="00E2412D" w:rsidRPr="00E10C07" w:rsidRDefault="00B267E9" w:rsidP="0055186D">
      <w:pPr>
        <w:shd w:val="clear" w:color="auto" w:fill="FFFFFF"/>
        <w:spacing w:line="276" w:lineRule="auto"/>
        <w:jc w:val="center"/>
        <w:rPr>
          <w:bCs/>
          <w:color w:val="000000"/>
          <w:sz w:val="24"/>
          <w:szCs w:val="24"/>
        </w:rPr>
      </w:pPr>
      <w:r w:rsidRPr="00E10C07">
        <w:rPr>
          <w:bCs/>
          <w:color w:val="000000"/>
          <w:sz w:val="24"/>
          <w:szCs w:val="24"/>
        </w:rPr>
        <w:t xml:space="preserve">dla </w:t>
      </w:r>
      <w:r w:rsidR="00FE12B0" w:rsidRPr="00E10C07">
        <w:rPr>
          <w:bCs/>
          <w:color w:val="000000"/>
          <w:sz w:val="24"/>
          <w:szCs w:val="24"/>
        </w:rPr>
        <w:t>postępowani</w:t>
      </w:r>
      <w:r w:rsidRPr="00E10C07">
        <w:rPr>
          <w:bCs/>
          <w:color w:val="000000"/>
          <w:sz w:val="24"/>
          <w:szCs w:val="24"/>
        </w:rPr>
        <w:t>a</w:t>
      </w:r>
      <w:r w:rsidR="00FE12B0" w:rsidRPr="00E10C07">
        <w:rPr>
          <w:bCs/>
          <w:color w:val="000000"/>
          <w:sz w:val="24"/>
          <w:szCs w:val="24"/>
        </w:rPr>
        <w:t xml:space="preserve"> prowadzone</w:t>
      </w:r>
      <w:r w:rsidRPr="00E10C07">
        <w:rPr>
          <w:bCs/>
          <w:color w:val="000000"/>
          <w:sz w:val="24"/>
          <w:szCs w:val="24"/>
        </w:rPr>
        <w:t>go</w:t>
      </w:r>
      <w:r w:rsidR="00FE12B0" w:rsidRPr="00E10C07">
        <w:rPr>
          <w:bCs/>
          <w:color w:val="000000"/>
          <w:sz w:val="24"/>
          <w:szCs w:val="24"/>
        </w:rPr>
        <w:t xml:space="preserve"> w trybie przetargu nieograniczonego </w:t>
      </w:r>
      <w:r w:rsidR="00FE12B0" w:rsidRPr="00E10C07">
        <w:rPr>
          <w:sz w:val="24"/>
          <w:szCs w:val="24"/>
        </w:rPr>
        <w:t>na</w:t>
      </w:r>
      <w:r w:rsidR="00E2412D" w:rsidRPr="00E10C07">
        <w:rPr>
          <w:bCs/>
          <w:color w:val="000000"/>
          <w:sz w:val="24"/>
          <w:szCs w:val="24"/>
        </w:rPr>
        <w:t xml:space="preserve"> </w:t>
      </w:r>
      <w:r w:rsidRPr="00E10C07">
        <w:rPr>
          <w:bCs/>
          <w:color w:val="000000"/>
          <w:sz w:val="24"/>
          <w:szCs w:val="24"/>
        </w:rPr>
        <w:t>usług</w:t>
      </w:r>
      <w:r w:rsidR="00E10C07" w:rsidRPr="00E10C07">
        <w:rPr>
          <w:bCs/>
          <w:color w:val="000000"/>
          <w:sz w:val="24"/>
          <w:szCs w:val="24"/>
        </w:rPr>
        <w:t>ę</w:t>
      </w:r>
      <w:r w:rsidRPr="00E10C07">
        <w:rPr>
          <w:bCs/>
          <w:color w:val="000000"/>
          <w:sz w:val="24"/>
          <w:szCs w:val="24"/>
        </w:rPr>
        <w:t xml:space="preserve"> </w:t>
      </w:r>
      <w:r w:rsidR="00E2412D" w:rsidRPr="00E10C07">
        <w:rPr>
          <w:sz w:val="24"/>
          <w:szCs w:val="24"/>
        </w:rPr>
        <w:t>pn.:</w:t>
      </w:r>
      <w:r w:rsidR="00E2412D" w:rsidRPr="00E10C07">
        <w:rPr>
          <w:bCs/>
          <w:color w:val="000000"/>
          <w:sz w:val="24"/>
          <w:szCs w:val="24"/>
        </w:rPr>
        <w:t xml:space="preserve"> </w:t>
      </w:r>
    </w:p>
    <w:p w:rsidR="00E2412D" w:rsidRPr="00E10C07" w:rsidRDefault="00E2412D" w:rsidP="0055186D">
      <w:pPr>
        <w:shd w:val="clear" w:color="auto" w:fill="FFFFFF"/>
        <w:spacing w:line="276" w:lineRule="auto"/>
        <w:jc w:val="center"/>
        <w:rPr>
          <w:b/>
          <w:sz w:val="24"/>
          <w:szCs w:val="24"/>
        </w:rPr>
      </w:pPr>
    </w:p>
    <w:p w:rsidR="0055186D" w:rsidRDefault="0055186D" w:rsidP="0055186D">
      <w:pPr>
        <w:shd w:val="clear" w:color="auto" w:fill="FFFFFF"/>
        <w:spacing w:line="276" w:lineRule="auto"/>
        <w:jc w:val="center"/>
        <w:rPr>
          <w:b/>
          <w:sz w:val="32"/>
          <w:szCs w:val="32"/>
        </w:rPr>
      </w:pPr>
    </w:p>
    <w:p w:rsidR="00C630B1" w:rsidRPr="00073EB6" w:rsidRDefault="00B267E9" w:rsidP="00C630B1">
      <w:pPr>
        <w:pStyle w:val="Default"/>
        <w:spacing w:line="276" w:lineRule="auto"/>
        <w:jc w:val="center"/>
        <w:rPr>
          <w:sz w:val="36"/>
          <w:szCs w:val="36"/>
        </w:rPr>
      </w:pPr>
      <w:r w:rsidRPr="00073EB6">
        <w:rPr>
          <w:sz w:val="36"/>
          <w:szCs w:val="36"/>
        </w:rPr>
        <w:t>Pełnienie funkcji Inżynie</w:t>
      </w:r>
      <w:r w:rsidR="002C2720">
        <w:rPr>
          <w:sz w:val="36"/>
          <w:szCs w:val="36"/>
        </w:rPr>
        <w:t>ra Kontraktu dla zadania pn.: „Modernizacja części osadowo-biogazowej</w:t>
      </w:r>
      <w:r w:rsidRPr="00073EB6">
        <w:rPr>
          <w:sz w:val="36"/>
          <w:szCs w:val="36"/>
        </w:rPr>
        <w:t xml:space="preserve"> oczyszczalni ścieków w</w:t>
      </w:r>
      <w:r w:rsidR="00E10C07" w:rsidRPr="00073EB6">
        <w:rPr>
          <w:sz w:val="36"/>
          <w:szCs w:val="36"/>
        </w:rPr>
        <w:t> </w:t>
      </w:r>
      <w:r w:rsidRPr="00073EB6">
        <w:rPr>
          <w:sz w:val="36"/>
          <w:szCs w:val="36"/>
        </w:rPr>
        <w:t>Starachowicach”.</w:t>
      </w:r>
      <w:r w:rsidR="00C630B1" w:rsidRPr="00073EB6">
        <w:rPr>
          <w:sz w:val="36"/>
          <w:szCs w:val="36"/>
        </w:rPr>
        <w:t xml:space="preserve"> </w:t>
      </w:r>
    </w:p>
    <w:p w:rsidR="007B0AF5" w:rsidRPr="00B267E9" w:rsidRDefault="007B0AF5" w:rsidP="000C18A8">
      <w:pPr>
        <w:shd w:val="clear" w:color="auto" w:fill="FFFFFF"/>
        <w:spacing w:line="276" w:lineRule="auto"/>
        <w:jc w:val="center"/>
        <w:rPr>
          <w:rFonts w:eastAsia="Calibri"/>
          <w:color w:val="000000"/>
          <w:sz w:val="40"/>
          <w:szCs w:val="40"/>
        </w:rPr>
      </w:pPr>
    </w:p>
    <w:p w:rsidR="007A591B" w:rsidRPr="00073EB6" w:rsidRDefault="00E2412D" w:rsidP="005F43E2">
      <w:pPr>
        <w:spacing w:line="360" w:lineRule="auto"/>
        <w:jc w:val="center"/>
        <w:rPr>
          <w:b/>
          <w:bCs/>
          <w:color w:val="000000"/>
          <w:sz w:val="32"/>
          <w:szCs w:val="32"/>
        </w:rPr>
      </w:pPr>
      <w:r w:rsidRPr="00073EB6">
        <w:rPr>
          <w:bCs/>
          <w:color w:val="000000"/>
          <w:sz w:val="32"/>
          <w:szCs w:val="32"/>
        </w:rPr>
        <w:t>Z</w:t>
      </w:r>
      <w:r w:rsidR="007B0AF5" w:rsidRPr="00073EB6">
        <w:rPr>
          <w:bCs/>
          <w:color w:val="000000"/>
          <w:sz w:val="32"/>
          <w:szCs w:val="32"/>
        </w:rPr>
        <w:t>nak</w:t>
      </w:r>
      <w:r w:rsidRPr="00073EB6">
        <w:rPr>
          <w:bCs/>
          <w:color w:val="000000"/>
          <w:sz w:val="32"/>
          <w:szCs w:val="32"/>
        </w:rPr>
        <w:t xml:space="preserve"> sprawy</w:t>
      </w:r>
      <w:r w:rsidR="007B0AF5" w:rsidRPr="002C2720">
        <w:rPr>
          <w:bCs/>
          <w:color w:val="000000"/>
          <w:sz w:val="32"/>
          <w:szCs w:val="32"/>
        </w:rPr>
        <w:t xml:space="preserve">: </w:t>
      </w:r>
      <w:r w:rsidR="002C2720">
        <w:rPr>
          <w:bCs/>
          <w:color w:val="000000"/>
          <w:sz w:val="32"/>
          <w:szCs w:val="32"/>
        </w:rPr>
        <w:t>ZP/POIS/1/04/2017</w:t>
      </w:r>
    </w:p>
    <w:p w:rsidR="00D47CD0" w:rsidRDefault="00D47CD0" w:rsidP="0021340E">
      <w:pPr>
        <w:shd w:val="clear" w:color="auto" w:fill="FFFFFF"/>
        <w:spacing w:line="360" w:lineRule="auto"/>
        <w:ind w:left="4956" w:firstLine="708"/>
        <w:jc w:val="center"/>
        <w:rPr>
          <w:bCs/>
          <w:color w:val="000000"/>
          <w:sz w:val="24"/>
          <w:szCs w:val="24"/>
        </w:rPr>
      </w:pPr>
    </w:p>
    <w:p w:rsidR="00E10C07" w:rsidRDefault="00E10C07" w:rsidP="0021340E">
      <w:pPr>
        <w:shd w:val="clear" w:color="auto" w:fill="FFFFFF"/>
        <w:spacing w:line="360" w:lineRule="auto"/>
        <w:ind w:left="4956" w:firstLine="708"/>
        <w:jc w:val="center"/>
        <w:rPr>
          <w:bCs/>
          <w:color w:val="000000"/>
          <w:sz w:val="24"/>
          <w:szCs w:val="24"/>
        </w:rPr>
      </w:pPr>
    </w:p>
    <w:p w:rsidR="007A591B" w:rsidRPr="00483E38" w:rsidRDefault="00A14CBD" w:rsidP="0021340E">
      <w:pPr>
        <w:shd w:val="clear" w:color="auto" w:fill="FFFFFF"/>
        <w:spacing w:line="360" w:lineRule="auto"/>
        <w:ind w:left="4956" w:firstLine="708"/>
        <w:jc w:val="center"/>
        <w:rPr>
          <w:bCs/>
          <w:color w:val="000000"/>
          <w:sz w:val="24"/>
          <w:szCs w:val="24"/>
        </w:rPr>
      </w:pPr>
      <w:r>
        <w:rPr>
          <w:bCs/>
          <w:color w:val="000000"/>
          <w:sz w:val="24"/>
          <w:szCs w:val="24"/>
        </w:rPr>
        <w:t>Zatwierdzam</w:t>
      </w:r>
    </w:p>
    <w:p w:rsidR="006D658A" w:rsidRDefault="006D658A" w:rsidP="00227934">
      <w:pPr>
        <w:shd w:val="clear" w:color="auto" w:fill="FFFFFF"/>
        <w:spacing w:line="360" w:lineRule="auto"/>
        <w:jc w:val="center"/>
        <w:rPr>
          <w:b/>
          <w:bCs/>
          <w:color w:val="000000"/>
          <w:sz w:val="24"/>
          <w:szCs w:val="24"/>
        </w:rPr>
      </w:pPr>
    </w:p>
    <w:p w:rsidR="00C630B1" w:rsidRDefault="00C630B1" w:rsidP="00227934">
      <w:pPr>
        <w:shd w:val="clear" w:color="auto" w:fill="FFFFFF"/>
        <w:spacing w:line="360" w:lineRule="auto"/>
        <w:jc w:val="center"/>
        <w:rPr>
          <w:b/>
          <w:bCs/>
          <w:color w:val="000000"/>
          <w:sz w:val="24"/>
          <w:szCs w:val="24"/>
        </w:rPr>
      </w:pPr>
    </w:p>
    <w:p w:rsidR="00C630B1" w:rsidRPr="00C0770D" w:rsidRDefault="00C0770D" w:rsidP="00C0770D">
      <w:pPr>
        <w:shd w:val="clear" w:color="auto" w:fill="FFFFFF"/>
        <w:spacing w:line="360" w:lineRule="auto"/>
        <w:jc w:val="right"/>
        <w:rPr>
          <w:bCs/>
          <w:color w:val="000000"/>
          <w:sz w:val="24"/>
          <w:szCs w:val="24"/>
        </w:rPr>
      </w:pPr>
      <w:r w:rsidRPr="00C0770D">
        <w:rPr>
          <w:bCs/>
          <w:color w:val="000000"/>
          <w:sz w:val="24"/>
          <w:szCs w:val="24"/>
        </w:rPr>
        <w:t>Starachowice 12.04.2017 r……………………………….</w:t>
      </w:r>
    </w:p>
    <w:p w:rsidR="0004392B" w:rsidRDefault="0004392B" w:rsidP="00227934">
      <w:pPr>
        <w:shd w:val="clear" w:color="auto" w:fill="FFFFFF"/>
        <w:spacing w:line="360" w:lineRule="auto"/>
        <w:jc w:val="center"/>
        <w:rPr>
          <w:b/>
          <w:bCs/>
          <w:color w:val="000000"/>
          <w:sz w:val="24"/>
          <w:szCs w:val="24"/>
        </w:rPr>
      </w:pPr>
    </w:p>
    <w:p w:rsidR="00E10C07" w:rsidRDefault="00E10C07" w:rsidP="00FE12B0">
      <w:pPr>
        <w:shd w:val="clear" w:color="auto" w:fill="FFFFFF"/>
        <w:spacing w:line="360" w:lineRule="auto"/>
        <w:jc w:val="center"/>
        <w:rPr>
          <w:b/>
          <w:color w:val="000000"/>
          <w:sz w:val="24"/>
          <w:szCs w:val="24"/>
        </w:rPr>
      </w:pPr>
    </w:p>
    <w:p w:rsidR="00FE12B0" w:rsidRPr="00F11C9B" w:rsidRDefault="00E10C07" w:rsidP="00FE12B0">
      <w:pPr>
        <w:shd w:val="clear" w:color="auto" w:fill="FFFFFF"/>
        <w:spacing w:line="360" w:lineRule="auto"/>
        <w:jc w:val="center"/>
        <w:rPr>
          <w:color w:val="000000"/>
          <w:sz w:val="24"/>
          <w:szCs w:val="24"/>
        </w:rPr>
      </w:pPr>
      <w:r w:rsidRPr="00BD562A">
        <w:rPr>
          <w:color w:val="000000"/>
          <w:sz w:val="24"/>
          <w:szCs w:val="24"/>
        </w:rPr>
        <w:t>Starachowice</w:t>
      </w:r>
      <w:r w:rsidR="00FE12B0" w:rsidRPr="00BD562A">
        <w:rPr>
          <w:color w:val="000000"/>
          <w:sz w:val="24"/>
          <w:szCs w:val="24"/>
        </w:rPr>
        <w:t xml:space="preserve">, </w:t>
      </w:r>
      <w:r w:rsidR="00734D1A">
        <w:rPr>
          <w:color w:val="000000"/>
          <w:sz w:val="24"/>
          <w:szCs w:val="24"/>
        </w:rPr>
        <w:t>kwiecień 2017</w:t>
      </w:r>
      <w:r w:rsidR="00FE12B0" w:rsidRPr="00BD562A">
        <w:rPr>
          <w:color w:val="000000"/>
          <w:sz w:val="24"/>
          <w:szCs w:val="24"/>
        </w:rPr>
        <w:t xml:space="preserve"> roku</w:t>
      </w:r>
    </w:p>
    <w:p w:rsidR="004B08B6" w:rsidRDefault="004B08B6" w:rsidP="006943D8">
      <w:pPr>
        <w:shd w:val="clear" w:color="auto" w:fill="FFFFFF"/>
        <w:tabs>
          <w:tab w:val="left" w:pos="2835"/>
        </w:tabs>
        <w:spacing w:line="276" w:lineRule="auto"/>
        <w:ind w:left="2694" w:hanging="2694"/>
        <w:rPr>
          <w:b/>
          <w:bCs/>
          <w:color w:val="000000"/>
          <w:sz w:val="22"/>
          <w:szCs w:val="22"/>
        </w:rPr>
      </w:pPr>
    </w:p>
    <w:p w:rsidR="00E10C07" w:rsidRDefault="00E10C07" w:rsidP="006943D8">
      <w:pPr>
        <w:shd w:val="clear" w:color="auto" w:fill="FFFFFF"/>
        <w:tabs>
          <w:tab w:val="left" w:pos="2835"/>
        </w:tabs>
        <w:spacing w:line="276" w:lineRule="auto"/>
        <w:ind w:left="2694" w:hanging="2694"/>
        <w:rPr>
          <w:b/>
          <w:bCs/>
          <w:color w:val="000000"/>
          <w:sz w:val="22"/>
          <w:szCs w:val="22"/>
        </w:rPr>
      </w:pPr>
    </w:p>
    <w:p w:rsidR="00F11C9B" w:rsidRPr="00073EB6" w:rsidRDefault="00F11C9B" w:rsidP="00F11C9B">
      <w:pPr>
        <w:jc w:val="both"/>
        <w:rPr>
          <w:b/>
          <w:bCs/>
          <w:sz w:val="22"/>
          <w:szCs w:val="22"/>
        </w:rPr>
      </w:pPr>
      <w:r w:rsidRPr="00073EB6">
        <w:rPr>
          <w:b/>
          <w:bCs/>
          <w:sz w:val="22"/>
          <w:szCs w:val="22"/>
        </w:rPr>
        <w:t>ZAWARTOŚĆ SPECYFIKACJI ISTOTNYCH WARUNKÓW ZAMÓWIENIA:</w:t>
      </w:r>
    </w:p>
    <w:p w:rsidR="00F11C9B" w:rsidRPr="00073EB6" w:rsidRDefault="00F11C9B" w:rsidP="00F11C9B">
      <w:pPr>
        <w:jc w:val="both"/>
        <w:rPr>
          <w:b/>
          <w:bCs/>
          <w:sz w:val="22"/>
          <w:szCs w:val="22"/>
        </w:rPr>
      </w:pPr>
    </w:p>
    <w:tbl>
      <w:tblPr>
        <w:tblStyle w:val="Tabela-Siatka"/>
        <w:tblW w:w="0" w:type="auto"/>
        <w:tblInd w:w="108" w:type="dxa"/>
        <w:tblLook w:val="04A0" w:firstRow="1" w:lastRow="0" w:firstColumn="1" w:lastColumn="0" w:noHBand="0" w:noVBand="1"/>
      </w:tblPr>
      <w:tblGrid>
        <w:gridCol w:w="541"/>
        <w:gridCol w:w="2406"/>
        <w:gridCol w:w="6146"/>
      </w:tblGrid>
      <w:tr w:rsidR="00F11C9B" w:rsidRPr="00073EB6" w:rsidTr="006F242D">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Lp.</w:t>
            </w:r>
          </w:p>
        </w:tc>
        <w:tc>
          <w:tcPr>
            <w:tcW w:w="2406"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Oznaczenie części</w:t>
            </w:r>
          </w:p>
        </w:tc>
        <w:tc>
          <w:tcPr>
            <w:tcW w:w="6146"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Nazwa części</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1.</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Instrukcja dla Wykonawcy (IDW)</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2.</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Opis przedmiotu zamówienia (OPZ)</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3.</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III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Wzór umowy</w:t>
            </w:r>
          </w:p>
        </w:tc>
      </w:tr>
    </w:tbl>
    <w:p w:rsidR="00F11C9B" w:rsidRPr="002B0AD5" w:rsidRDefault="00F11C9B" w:rsidP="00F11C9B">
      <w:pPr>
        <w:pStyle w:val="Default"/>
        <w:rPr>
          <w:b/>
          <w:bCs/>
          <w:sz w:val="23"/>
          <w:szCs w:val="23"/>
        </w:rPr>
      </w:pPr>
    </w:p>
    <w:p w:rsidR="00F11C9B" w:rsidRPr="00F11C9B" w:rsidRDefault="00073EB6" w:rsidP="00073EB6">
      <w:pPr>
        <w:pStyle w:val="Default"/>
        <w:spacing w:line="276" w:lineRule="auto"/>
        <w:jc w:val="both"/>
        <w:rPr>
          <w:sz w:val="22"/>
          <w:szCs w:val="22"/>
        </w:rPr>
      </w:pPr>
      <w:r>
        <w:rPr>
          <w:b/>
          <w:bCs/>
          <w:sz w:val="22"/>
          <w:szCs w:val="22"/>
        </w:rPr>
        <w:t>T</w:t>
      </w:r>
      <w:r w:rsidRPr="00F11C9B">
        <w:rPr>
          <w:b/>
          <w:bCs/>
          <w:sz w:val="22"/>
          <w:szCs w:val="22"/>
        </w:rPr>
        <w:t>erminologia na potrzeby</w:t>
      </w:r>
      <w:r>
        <w:rPr>
          <w:b/>
          <w:bCs/>
          <w:sz w:val="22"/>
          <w:szCs w:val="22"/>
        </w:rPr>
        <w:t xml:space="preserve"> SIWZ</w:t>
      </w:r>
      <w:r w:rsidRPr="00F11C9B">
        <w:rPr>
          <w:b/>
          <w:bCs/>
          <w:sz w:val="22"/>
          <w:szCs w:val="22"/>
        </w:rPr>
        <w:t>:</w:t>
      </w:r>
    </w:p>
    <w:p w:rsidR="00073EB6" w:rsidRDefault="00073EB6" w:rsidP="00073EB6">
      <w:pPr>
        <w:pStyle w:val="Default"/>
        <w:spacing w:line="276" w:lineRule="auto"/>
        <w:jc w:val="both"/>
        <w:rPr>
          <w:b/>
          <w:bCs/>
          <w:sz w:val="22"/>
          <w:szCs w:val="22"/>
        </w:rPr>
      </w:pPr>
    </w:p>
    <w:p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Beneficjent </w:t>
      </w:r>
      <w:r w:rsidRPr="006D29C1">
        <w:rPr>
          <w:rStyle w:val="FontStyle38"/>
          <w:rFonts w:ascii="Times New Roman" w:hAnsi="Times New Roman" w:cs="Times New Roman"/>
        </w:rPr>
        <w:t>- oznacza Zamawiającego.</w:t>
      </w:r>
    </w:p>
    <w:p w:rsidR="006D29C1" w:rsidRDefault="006D29C1" w:rsidP="005E7372">
      <w:pPr>
        <w:widowControl/>
        <w:spacing w:line="276" w:lineRule="auto"/>
        <w:jc w:val="both"/>
        <w:rPr>
          <w:rFonts w:eastAsia="Calibri"/>
          <w:iCs/>
          <w:sz w:val="22"/>
          <w:szCs w:val="22"/>
        </w:rPr>
      </w:pPr>
      <w:r w:rsidRPr="006D29C1">
        <w:rPr>
          <w:rFonts w:eastAsia="Calibri"/>
          <w:b/>
          <w:iCs/>
          <w:sz w:val="22"/>
          <w:szCs w:val="22"/>
        </w:rPr>
        <w:t>Cena</w:t>
      </w:r>
      <w:r w:rsidRPr="006D29C1">
        <w:rPr>
          <w:rFonts w:eastAsia="Calibri"/>
          <w:iCs/>
          <w:sz w:val="22"/>
          <w:szCs w:val="22"/>
        </w:rPr>
        <w:t xml:space="preserve"> – należy przez to rozumieć cenę w rozumieniu art. 3 ust. 1 pkt 1 i ust. 2 ustawy z dnia 9 maja 2014 r. o informowaniu o cenach towarów i usług (Dz. U. poz. 915).</w:t>
      </w:r>
    </w:p>
    <w:p w:rsidR="00271A30" w:rsidRPr="006D29C1" w:rsidRDefault="00271A30" w:rsidP="005E7372">
      <w:pPr>
        <w:pStyle w:val="Default"/>
        <w:spacing w:line="276" w:lineRule="auto"/>
        <w:jc w:val="both"/>
        <w:rPr>
          <w:sz w:val="22"/>
          <w:szCs w:val="22"/>
        </w:rPr>
      </w:pPr>
      <w:r w:rsidRPr="006D29C1">
        <w:rPr>
          <w:b/>
          <w:bCs/>
          <w:sz w:val="22"/>
          <w:szCs w:val="22"/>
        </w:rPr>
        <w:t xml:space="preserve">IDW </w:t>
      </w:r>
      <w:r w:rsidRPr="006D29C1">
        <w:rPr>
          <w:sz w:val="22"/>
          <w:szCs w:val="22"/>
        </w:rPr>
        <w:t>– oznacza Instrukcję dla Wykonawców - część I SIWZ</w:t>
      </w:r>
      <w:r>
        <w:rPr>
          <w:sz w:val="22"/>
          <w:szCs w:val="22"/>
        </w:rPr>
        <w:t>.</w:t>
      </w:r>
    </w:p>
    <w:p w:rsidR="006D29C1" w:rsidRPr="006D29C1" w:rsidRDefault="006D29C1" w:rsidP="005E7372">
      <w:pPr>
        <w:pStyle w:val="Style18"/>
        <w:widowControl/>
        <w:spacing w:line="276" w:lineRule="auto"/>
        <w:jc w:val="both"/>
        <w:rPr>
          <w:rStyle w:val="FontStyle32"/>
          <w:rFonts w:ascii="Times New Roman" w:hAnsi="Times New Roman" w:cs="Times New Roman"/>
          <w:i w:val="0"/>
        </w:rPr>
      </w:pPr>
      <w:r w:rsidRPr="006D29C1">
        <w:rPr>
          <w:rStyle w:val="FontStyle36"/>
          <w:rFonts w:ascii="Times New Roman" w:hAnsi="Times New Roman" w:cs="Times New Roman"/>
        </w:rPr>
        <w:t xml:space="preserve">Instytucja Certyfikująca (IC) </w:t>
      </w:r>
      <w:r w:rsidRPr="006D29C1">
        <w:rPr>
          <w:rStyle w:val="FontStyle38"/>
          <w:rFonts w:ascii="Times New Roman" w:hAnsi="Times New Roman" w:cs="Times New Roman"/>
        </w:rPr>
        <w:t xml:space="preserve">- należy przez to rozumieć ministra właściwego do spraw rozwoju regionalnego, którego obsługę w zakresie certyfikacji zapewnia komórka organizacyjna w urzędzie obsługującym ministra właściwego do spraw rozwoju regionalnego odpowiedzialna za realizację zadań w zakresie certyfikacji, wskazana w </w:t>
      </w:r>
      <w:r w:rsidRPr="006D29C1">
        <w:rPr>
          <w:rStyle w:val="FontStyle32"/>
          <w:rFonts w:ascii="Times New Roman" w:hAnsi="Times New Roman" w:cs="Times New Roman"/>
          <w:i w:val="0"/>
        </w:rPr>
        <w:t xml:space="preserve">Szczegółowym opisie priorytetów </w:t>
      </w:r>
      <w:proofErr w:type="spellStart"/>
      <w:r w:rsidRPr="006D29C1">
        <w:rPr>
          <w:rStyle w:val="FontStyle32"/>
          <w:rFonts w:ascii="Times New Roman" w:hAnsi="Times New Roman" w:cs="Times New Roman"/>
          <w:i w:val="0"/>
        </w:rPr>
        <w:t>POIi</w:t>
      </w:r>
      <w:r w:rsidR="00857AB6">
        <w:rPr>
          <w:rStyle w:val="FontStyle32"/>
          <w:rFonts w:ascii="Times New Roman" w:hAnsi="Times New Roman" w:cs="Times New Roman"/>
          <w:i w:val="0"/>
        </w:rPr>
        <w:t>Ś</w:t>
      </w:r>
      <w:proofErr w:type="spellEnd"/>
      <w:r w:rsidR="001E6A38">
        <w:rPr>
          <w:rStyle w:val="FontStyle32"/>
          <w:rFonts w:ascii="Times New Roman" w:hAnsi="Times New Roman" w:cs="Times New Roman"/>
          <w:i w:val="0"/>
        </w:rPr>
        <w:t>.</w:t>
      </w:r>
    </w:p>
    <w:p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Instytucja Pośrednicząca (IP) </w:t>
      </w:r>
      <w:r w:rsidRPr="006D29C1">
        <w:rPr>
          <w:rStyle w:val="FontStyle38"/>
          <w:rFonts w:ascii="Times New Roman" w:hAnsi="Times New Roman" w:cs="Times New Roman"/>
        </w:rPr>
        <w:t xml:space="preserve">- należy przez to rozumieć ministra właściwego do spraw środowiska, którego zadania w zakresie realizacji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wykonuje właściwa komórka organizacyjna w urzędzie obsługującym ministra</w:t>
      </w:r>
      <w:r w:rsidR="001E6A38">
        <w:rPr>
          <w:rStyle w:val="FontStyle38"/>
          <w:rFonts w:ascii="Times New Roman" w:hAnsi="Times New Roman" w:cs="Times New Roman"/>
        </w:rPr>
        <w:t xml:space="preserve"> właściwego do spraw środowiska.</w:t>
      </w:r>
    </w:p>
    <w:p w:rsidR="006D29C1" w:rsidRPr="001E6A38" w:rsidRDefault="006D29C1" w:rsidP="005E7372">
      <w:pPr>
        <w:pStyle w:val="Style18"/>
        <w:widowControl/>
        <w:spacing w:line="276" w:lineRule="auto"/>
        <w:jc w:val="both"/>
        <w:rPr>
          <w:rStyle w:val="FontStyle32"/>
          <w:rFonts w:ascii="Times New Roman" w:hAnsi="Times New Roman" w:cs="Times New Roman"/>
          <w:i w:val="0"/>
          <w:iCs w:val="0"/>
        </w:rPr>
      </w:pPr>
      <w:r w:rsidRPr="006D29C1">
        <w:rPr>
          <w:rStyle w:val="FontStyle36"/>
          <w:rFonts w:ascii="Times New Roman" w:hAnsi="Times New Roman" w:cs="Times New Roman"/>
        </w:rPr>
        <w:t xml:space="preserve">Instytucja Zarządzająca (IZ) </w:t>
      </w:r>
      <w:r w:rsidRPr="006D29C1">
        <w:rPr>
          <w:rStyle w:val="FontStyle38"/>
          <w:rFonts w:ascii="Times New Roman" w:hAnsi="Times New Roman" w:cs="Times New Roman"/>
        </w:rPr>
        <w:t>- należy przez to rozumieć ministra właściwego do spraw rozwoju regionalnego, którego obsługę w zakresie realiza</w:t>
      </w:r>
      <w:r w:rsidR="00857AB6">
        <w:rPr>
          <w:rStyle w:val="FontStyle38"/>
          <w:rFonts w:ascii="Times New Roman" w:hAnsi="Times New Roman" w:cs="Times New Roman"/>
        </w:rPr>
        <w:t>cj</w:t>
      </w:r>
      <w:r w:rsidRPr="006D29C1">
        <w:rPr>
          <w:rStyle w:val="FontStyle38"/>
          <w:rFonts w:ascii="Times New Roman" w:hAnsi="Times New Roman" w:cs="Times New Roman"/>
        </w:rPr>
        <w:t xml:space="preserve">i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zapewnia</w:t>
      </w:r>
      <w:r w:rsidR="001E6A38">
        <w:rPr>
          <w:rStyle w:val="FontStyle38"/>
          <w:rFonts w:ascii="Times New Roman" w:hAnsi="Times New Roman" w:cs="Times New Roman"/>
        </w:rPr>
        <w:t xml:space="preserve"> </w:t>
      </w:r>
      <w:r w:rsidRPr="006D29C1">
        <w:rPr>
          <w:rStyle w:val="FontStyle38"/>
          <w:rFonts w:ascii="Times New Roman" w:hAnsi="Times New Roman" w:cs="Times New Roman"/>
        </w:rPr>
        <w:t>komórka organizacyjna w</w:t>
      </w:r>
      <w:r w:rsidR="004E45CD">
        <w:rPr>
          <w:rStyle w:val="FontStyle38"/>
          <w:rFonts w:ascii="Times New Roman" w:hAnsi="Times New Roman" w:cs="Times New Roman"/>
        </w:rPr>
        <w:t> </w:t>
      </w:r>
      <w:r w:rsidRPr="006D29C1">
        <w:rPr>
          <w:rStyle w:val="FontStyle38"/>
          <w:rFonts w:ascii="Times New Roman" w:hAnsi="Times New Roman" w:cs="Times New Roman"/>
        </w:rPr>
        <w:t xml:space="preserve">urzędzie obsługującym ministra właściwego do spraw rozwoju regionalnego odpowiedzialna za przygotowanie i realizację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wskazana w </w:t>
      </w:r>
      <w:r w:rsidRPr="006D29C1">
        <w:rPr>
          <w:rStyle w:val="FontStyle32"/>
          <w:rFonts w:ascii="Times New Roman" w:hAnsi="Times New Roman" w:cs="Times New Roman"/>
          <w:i w:val="0"/>
        </w:rPr>
        <w:t>Szczegó</w:t>
      </w:r>
      <w:r w:rsidR="001E6A38">
        <w:rPr>
          <w:rStyle w:val="FontStyle32"/>
          <w:rFonts w:ascii="Times New Roman" w:hAnsi="Times New Roman" w:cs="Times New Roman"/>
          <w:i w:val="0"/>
        </w:rPr>
        <w:t xml:space="preserve">łowym opisie priorytetów </w:t>
      </w:r>
      <w:proofErr w:type="spellStart"/>
      <w:r w:rsidR="001E6A38">
        <w:rPr>
          <w:rStyle w:val="FontStyle32"/>
          <w:rFonts w:ascii="Times New Roman" w:hAnsi="Times New Roman" w:cs="Times New Roman"/>
          <w:i w:val="0"/>
        </w:rPr>
        <w:t>POIi</w:t>
      </w:r>
      <w:r w:rsidR="00857AB6">
        <w:rPr>
          <w:rStyle w:val="FontStyle32"/>
          <w:rFonts w:ascii="Times New Roman" w:hAnsi="Times New Roman" w:cs="Times New Roman"/>
          <w:i w:val="0"/>
        </w:rPr>
        <w:t>Ś</w:t>
      </w:r>
      <w:proofErr w:type="spellEnd"/>
      <w:r w:rsidR="001E6A38">
        <w:rPr>
          <w:rStyle w:val="FontStyle32"/>
          <w:rFonts w:ascii="Times New Roman" w:hAnsi="Times New Roman" w:cs="Times New Roman"/>
          <w:i w:val="0"/>
        </w:rPr>
        <w:t>.</w:t>
      </w:r>
    </w:p>
    <w:p w:rsidR="006D29C1" w:rsidRPr="006D29C1" w:rsidRDefault="006D29C1" w:rsidP="005E7372">
      <w:pPr>
        <w:pStyle w:val="Default"/>
        <w:spacing w:line="276" w:lineRule="auto"/>
        <w:jc w:val="both"/>
        <w:rPr>
          <w:bCs/>
          <w:sz w:val="22"/>
          <w:szCs w:val="22"/>
        </w:rPr>
      </w:pPr>
      <w:r w:rsidRPr="006D29C1">
        <w:rPr>
          <w:rStyle w:val="FontStyle36"/>
          <w:rFonts w:ascii="Times New Roman" w:hAnsi="Times New Roman" w:cs="Times New Roman"/>
        </w:rPr>
        <w:t xml:space="preserve">Instytucja Wdrażająca/Instytucja Pośrednicząca II stopnia (IW/IP II) </w:t>
      </w:r>
      <w:r w:rsidRPr="006D29C1">
        <w:rPr>
          <w:rStyle w:val="FontStyle38"/>
          <w:rFonts w:ascii="Times New Roman" w:hAnsi="Times New Roman" w:cs="Times New Roman"/>
        </w:rPr>
        <w:t>- Narodowy Fundusz Ochrony Środowiska i Gospodarki Wodnej oraz Wojewódzkie Fundusze Ochrony Środowiska i</w:t>
      </w:r>
      <w:r w:rsidR="001E6A38">
        <w:rPr>
          <w:rStyle w:val="FontStyle38"/>
          <w:rFonts w:ascii="Times New Roman" w:hAnsi="Times New Roman" w:cs="Times New Roman"/>
        </w:rPr>
        <w:t> </w:t>
      </w:r>
      <w:r w:rsidRPr="006D29C1">
        <w:rPr>
          <w:rStyle w:val="FontStyle38"/>
          <w:rFonts w:ascii="Times New Roman" w:hAnsi="Times New Roman" w:cs="Times New Roman"/>
        </w:rPr>
        <w:t>Gospodarki Wodnej</w:t>
      </w:r>
      <w:r w:rsidR="001E6A38">
        <w:rPr>
          <w:rStyle w:val="FontStyle38"/>
          <w:rFonts w:ascii="Times New Roman" w:hAnsi="Times New Roman" w:cs="Times New Roman"/>
        </w:rPr>
        <w:t>.</w:t>
      </w:r>
    </w:p>
    <w:p w:rsidR="00073EB6" w:rsidRPr="006D29C1" w:rsidRDefault="00073EB6" w:rsidP="005E7372">
      <w:pPr>
        <w:spacing w:line="276" w:lineRule="auto"/>
        <w:jc w:val="both"/>
        <w:rPr>
          <w:sz w:val="22"/>
          <w:szCs w:val="22"/>
        </w:rPr>
      </w:pPr>
      <w:r w:rsidRPr="006D29C1">
        <w:rPr>
          <w:b/>
          <w:sz w:val="22"/>
          <w:szCs w:val="22"/>
        </w:rPr>
        <w:t xml:space="preserve">Inżynier </w:t>
      </w:r>
      <w:r w:rsidR="0009059B">
        <w:rPr>
          <w:b/>
          <w:sz w:val="22"/>
          <w:szCs w:val="22"/>
        </w:rPr>
        <w:t>K</w:t>
      </w:r>
      <w:r w:rsidRPr="006D29C1">
        <w:rPr>
          <w:b/>
          <w:sz w:val="22"/>
          <w:szCs w:val="22"/>
        </w:rPr>
        <w:t>ontraktu</w:t>
      </w:r>
      <w:r w:rsidRPr="006D29C1">
        <w:rPr>
          <w:sz w:val="22"/>
          <w:szCs w:val="22"/>
        </w:rPr>
        <w:t xml:space="preserve"> – zwanym dalej także Inżynierem – oznacza Wykonawcę wyłonionego przez Zamawiającego na podstawie postępowania o udzielenie zamówienia publicznego do wykonania przedmiotu zamówienia, sprawującego w imieniu Zamawiającego nadzór nad inwestycją budowlaną i wszystkimi pracami budowlanymi wchodzącymi w zakres Projektu.</w:t>
      </w:r>
    </w:p>
    <w:p w:rsidR="006D29C1" w:rsidRDefault="00073EB6" w:rsidP="005E7372">
      <w:pPr>
        <w:pStyle w:val="Default"/>
        <w:spacing w:line="276" w:lineRule="auto"/>
        <w:jc w:val="both"/>
        <w:rPr>
          <w:sz w:val="22"/>
          <w:szCs w:val="22"/>
        </w:rPr>
      </w:pPr>
      <w:r w:rsidRPr="006D29C1">
        <w:rPr>
          <w:b/>
          <w:sz w:val="22"/>
          <w:szCs w:val="22"/>
        </w:rPr>
        <w:t>Inspektor Nadzoru Inwestorskiego</w:t>
      </w:r>
      <w:r w:rsidRPr="006D29C1">
        <w:rPr>
          <w:sz w:val="22"/>
          <w:szCs w:val="22"/>
        </w:rPr>
        <w:t xml:space="preserve"> – oznacza osobę fizyczną, posiadającą kwalifikacje i sprawującą funkcje nadzoru na terenie budowy, określone w art. 25 (obowiązki inspektora) oraz art. 26 (prawa inspektora) ustawy PB.</w:t>
      </w:r>
    </w:p>
    <w:p w:rsidR="006D29C1" w:rsidRDefault="0013174B" w:rsidP="005E7372">
      <w:pPr>
        <w:pStyle w:val="Default"/>
        <w:spacing w:line="276" w:lineRule="auto"/>
        <w:jc w:val="both"/>
        <w:rPr>
          <w:rStyle w:val="FontStyle38"/>
          <w:rFonts w:ascii="Times New Roman" w:hAnsi="Times New Roman" w:cs="Times New Roman"/>
        </w:rPr>
      </w:pPr>
      <w:r>
        <w:rPr>
          <w:rStyle w:val="FontStyle36"/>
          <w:rFonts w:ascii="Times New Roman" w:hAnsi="Times New Roman" w:cs="Times New Roman"/>
        </w:rPr>
        <w:t xml:space="preserve">Jednostka Realizująca Projekt </w:t>
      </w:r>
      <w:r w:rsidR="006D29C1" w:rsidRPr="006D29C1">
        <w:rPr>
          <w:rStyle w:val="FontStyle36"/>
          <w:rFonts w:ascii="Times New Roman" w:hAnsi="Times New Roman" w:cs="Times New Roman"/>
        </w:rPr>
        <w:t xml:space="preserve">(JRP) </w:t>
      </w:r>
      <w:r w:rsidR="006D29C1" w:rsidRPr="006D29C1">
        <w:rPr>
          <w:rStyle w:val="FontStyle38"/>
          <w:rFonts w:ascii="Times New Roman" w:hAnsi="Times New Roman" w:cs="Times New Roman"/>
        </w:rPr>
        <w:t>- oznacza zespół pracowników powołanych przez Zamawiającego dla celu realizacji projektu.</w:t>
      </w:r>
    </w:p>
    <w:p w:rsidR="006D29C1" w:rsidRPr="006D29C1" w:rsidRDefault="006D29C1" w:rsidP="005E7372">
      <w:pPr>
        <w:pStyle w:val="Default"/>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Kluczowy Ekspert </w:t>
      </w:r>
      <w:r w:rsidRPr="006D29C1">
        <w:rPr>
          <w:rStyle w:val="FontStyle38"/>
          <w:rFonts w:ascii="Times New Roman" w:hAnsi="Times New Roman" w:cs="Times New Roman"/>
        </w:rPr>
        <w:t>- osoba spełniająca wymogi SIWZ, a pełniąca obowiązki w ramach Umowy z</w:t>
      </w:r>
      <w:r w:rsidR="007F08EB">
        <w:rPr>
          <w:rStyle w:val="FontStyle38"/>
          <w:rFonts w:ascii="Times New Roman" w:hAnsi="Times New Roman" w:cs="Times New Roman"/>
        </w:rPr>
        <w:t> </w:t>
      </w:r>
      <w:r w:rsidRPr="006D29C1">
        <w:rPr>
          <w:rStyle w:val="FontStyle38"/>
          <w:rFonts w:ascii="Times New Roman" w:hAnsi="Times New Roman" w:cs="Times New Roman"/>
        </w:rPr>
        <w:t>Inżynierem Kontraktu.</w:t>
      </w:r>
    </w:p>
    <w:p w:rsidR="001E6A38" w:rsidRDefault="006D29C1" w:rsidP="005E7372">
      <w:pPr>
        <w:pStyle w:val="Default"/>
        <w:spacing w:line="276" w:lineRule="auto"/>
        <w:jc w:val="both"/>
        <w:rPr>
          <w:sz w:val="22"/>
          <w:szCs w:val="22"/>
        </w:rPr>
      </w:pPr>
      <w:r w:rsidRPr="006D29C1">
        <w:rPr>
          <w:b/>
          <w:bCs/>
          <w:sz w:val="22"/>
          <w:szCs w:val="22"/>
        </w:rPr>
        <w:t xml:space="preserve">Konsorcjum </w:t>
      </w:r>
      <w:r w:rsidRPr="006D29C1">
        <w:rPr>
          <w:sz w:val="22"/>
          <w:szCs w:val="22"/>
        </w:rPr>
        <w:t xml:space="preserve">– oznacza dwóch lub większą liczbę Wykonawców wspólnie ubiegających się </w:t>
      </w:r>
      <w:r w:rsidRPr="006D29C1">
        <w:rPr>
          <w:sz w:val="22"/>
          <w:szCs w:val="22"/>
        </w:rPr>
        <w:br/>
        <w:t xml:space="preserve">o udzielenie zamówienia. </w:t>
      </w:r>
    </w:p>
    <w:p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 xml:space="preserve">Kontrakt na Roboty </w:t>
      </w:r>
      <w:r w:rsidRPr="0009059B">
        <w:rPr>
          <w:rStyle w:val="FontStyle38"/>
          <w:rFonts w:ascii="Times New Roman" w:hAnsi="Times New Roman" w:cs="Times New Roman"/>
        </w:rPr>
        <w:t>- oznacza kontrakt obejmujący wykonanie Robót stanowiących część Projektu i</w:t>
      </w:r>
      <w:r w:rsidR="007F08EB">
        <w:rPr>
          <w:rStyle w:val="FontStyle38"/>
          <w:rFonts w:ascii="Times New Roman" w:hAnsi="Times New Roman" w:cs="Times New Roman"/>
        </w:rPr>
        <w:t> </w:t>
      </w:r>
      <w:r w:rsidRPr="0009059B">
        <w:rPr>
          <w:rStyle w:val="FontStyle38"/>
          <w:rFonts w:ascii="Times New Roman" w:hAnsi="Times New Roman" w:cs="Times New Roman"/>
        </w:rPr>
        <w:t>będących przedmiotem nadzoru Inżyniera Kontraktu. Terminy „Kontrakt na Roboty" i „Kontrakt" mogą być używane zamiennie.</w:t>
      </w:r>
    </w:p>
    <w:p w:rsidR="006D29C1" w:rsidRDefault="006D29C1" w:rsidP="005E7372">
      <w:pPr>
        <w:pStyle w:val="Default"/>
        <w:spacing w:line="276" w:lineRule="auto"/>
        <w:jc w:val="both"/>
        <w:rPr>
          <w:sz w:val="22"/>
          <w:szCs w:val="22"/>
        </w:rPr>
      </w:pPr>
      <w:r w:rsidRPr="006D29C1">
        <w:rPr>
          <w:b/>
          <w:sz w:val="22"/>
          <w:szCs w:val="22"/>
        </w:rPr>
        <w:t xml:space="preserve">OPZ </w:t>
      </w:r>
      <w:r w:rsidRPr="006D29C1">
        <w:rPr>
          <w:sz w:val="22"/>
          <w:szCs w:val="22"/>
        </w:rPr>
        <w:t>– szczegółowy opis przedmiotu zamówienia – część II SIWZ</w:t>
      </w:r>
      <w:r w:rsidR="001E6A38">
        <w:rPr>
          <w:sz w:val="22"/>
          <w:szCs w:val="22"/>
        </w:rPr>
        <w:t>.</w:t>
      </w:r>
      <w:r w:rsidRPr="006D29C1">
        <w:rPr>
          <w:sz w:val="22"/>
          <w:szCs w:val="22"/>
        </w:rPr>
        <w:t xml:space="preserve"> </w:t>
      </w:r>
    </w:p>
    <w:p w:rsidR="00457C6F" w:rsidRPr="006D29C1" w:rsidRDefault="00457C6F" w:rsidP="00457C6F">
      <w:pPr>
        <w:pStyle w:val="Default"/>
        <w:spacing w:line="276" w:lineRule="auto"/>
        <w:jc w:val="both"/>
        <w:rPr>
          <w:sz w:val="22"/>
          <w:szCs w:val="22"/>
        </w:rPr>
      </w:pPr>
      <w:r w:rsidRPr="00457C6F">
        <w:rPr>
          <w:b/>
          <w:sz w:val="22"/>
          <w:szCs w:val="22"/>
        </w:rPr>
        <w:lastRenderedPageBreak/>
        <w:t>Okres kwalifikowania wydatków</w:t>
      </w:r>
      <w:r>
        <w:rPr>
          <w:sz w:val="22"/>
          <w:szCs w:val="22"/>
        </w:rPr>
        <w:t xml:space="preserve"> </w:t>
      </w:r>
      <w:r w:rsidRPr="00457C6F">
        <w:rPr>
          <w:sz w:val="22"/>
          <w:szCs w:val="22"/>
        </w:rPr>
        <w:t>–</w:t>
      </w:r>
      <w:r>
        <w:rPr>
          <w:sz w:val="22"/>
          <w:szCs w:val="22"/>
        </w:rPr>
        <w:t xml:space="preserve"> </w:t>
      </w:r>
      <w:r w:rsidRPr="00457C6F">
        <w:rPr>
          <w:sz w:val="22"/>
          <w:szCs w:val="22"/>
        </w:rPr>
        <w:t>Okres realizacji projektu w którym mogą być ponoszone wydatki kwalifikowane. Okres ten upływa 30.06.2019 r.</w:t>
      </w:r>
    </w:p>
    <w:p w:rsidR="00073EB6" w:rsidRDefault="00073EB6" w:rsidP="005E7372">
      <w:pPr>
        <w:spacing w:line="276" w:lineRule="auto"/>
        <w:jc w:val="both"/>
        <w:rPr>
          <w:sz w:val="22"/>
          <w:szCs w:val="22"/>
        </w:rPr>
      </w:pPr>
      <w:r w:rsidRPr="006D29C1">
        <w:rPr>
          <w:b/>
          <w:sz w:val="22"/>
          <w:szCs w:val="22"/>
        </w:rPr>
        <w:t>Personel kluczowy</w:t>
      </w:r>
      <w:r w:rsidRPr="006D29C1">
        <w:rPr>
          <w:sz w:val="22"/>
          <w:szCs w:val="22"/>
        </w:rPr>
        <w:t xml:space="preserve"> – personel Inżyniera wskazany w </w:t>
      </w:r>
      <w:r w:rsidR="00591FB2" w:rsidRPr="006D29C1">
        <w:rPr>
          <w:sz w:val="22"/>
          <w:szCs w:val="22"/>
        </w:rPr>
        <w:t>o</w:t>
      </w:r>
      <w:r w:rsidRPr="006D29C1">
        <w:rPr>
          <w:sz w:val="22"/>
          <w:szCs w:val="22"/>
        </w:rPr>
        <w:t>fercie.</w:t>
      </w:r>
    </w:p>
    <w:p w:rsidR="00073EB6" w:rsidRPr="006D29C1" w:rsidRDefault="00073EB6" w:rsidP="005E7372">
      <w:pPr>
        <w:spacing w:line="276" w:lineRule="auto"/>
        <w:jc w:val="both"/>
        <w:rPr>
          <w:sz w:val="22"/>
          <w:szCs w:val="22"/>
        </w:rPr>
      </w:pPr>
      <w:r w:rsidRPr="006D29C1">
        <w:rPr>
          <w:b/>
          <w:sz w:val="22"/>
          <w:szCs w:val="22"/>
        </w:rPr>
        <w:t>Projekt</w:t>
      </w:r>
      <w:r w:rsidRPr="006D29C1">
        <w:rPr>
          <w:sz w:val="22"/>
          <w:szCs w:val="22"/>
        </w:rPr>
        <w:t xml:space="preserve"> – oznacza zadanie pn.: „</w:t>
      </w:r>
      <w:r w:rsidR="00457C6F">
        <w:rPr>
          <w:sz w:val="22"/>
          <w:szCs w:val="22"/>
        </w:rPr>
        <w:t>Modernizacja części osadowo-biogazowej</w:t>
      </w:r>
      <w:r w:rsidRPr="006D29C1">
        <w:rPr>
          <w:sz w:val="22"/>
          <w:szCs w:val="22"/>
        </w:rPr>
        <w:t xml:space="preserve"> oczysz</w:t>
      </w:r>
      <w:r w:rsidR="00457C6F">
        <w:rPr>
          <w:sz w:val="22"/>
          <w:szCs w:val="22"/>
        </w:rPr>
        <w:t>czalni ścieków w Starachowicach</w:t>
      </w:r>
      <w:r w:rsidRPr="006D29C1">
        <w:rPr>
          <w:sz w:val="22"/>
          <w:szCs w:val="22"/>
        </w:rPr>
        <w:t xml:space="preserve">”. </w:t>
      </w:r>
    </w:p>
    <w:p w:rsidR="00073EB6" w:rsidRDefault="00073EB6" w:rsidP="005E7372">
      <w:pPr>
        <w:spacing w:line="276" w:lineRule="auto"/>
        <w:jc w:val="both"/>
        <w:rPr>
          <w:sz w:val="22"/>
          <w:szCs w:val="22"/>
        </w:rPr>
      </w:pPr>
      <w:r w:rsidRPr="006D29C1">
        <w:rPr>
          <w:b/>
          <w:sz w:val="22"/>
          <w:szCs w:val="22"/>
        </w:rPr>
        <w:t>Przedmiot zamówienia</w:t>
      </w:r>
      <w:r w:rsidRPr="006D29C1">
        <w:rPr>
          <w:sz w:val="22"/>
          <w:szCs w:val="22"/>
        </w:rPr>
        <w:t xml:space="preserve"> – oznacza pełnienie funkcji Inżyniera dla Projektu obejmującego także pełnienie funkcji inspektora nadzoru inwestorskiego.</w:t>
      </w:r>
    </w:p>
    <w:p w:rsidR="002B3F9E" w:rsidRDefault="002B3F9E" w:rsidP="005E7372">
      <w:pPr>
        <w:spacing w:line="276" w:lineRule="auto"/>
        <w:jc w:val="both"/>
        <w:rPr>
          <w:sz w:val="22"/>
          <w:szCs w:val="22"/>
        </w:rPr>
      </w:pPr>
      <w:r w:rsidRPr="002B3F9E">
        <w:rPr>
          <w:b/>
          <w:sz w:val="22"/>
          <w:szCs w:val="22"/>
        </w:rPr>
        <w:t>Przejściowe  Świadectwo   Płatności</w:t>
      </w:r>
      <w:r w:rsidRPr="002B3F9E">
        <w:rPr>
          <w:sz w:val="22"/>
          <w:szCs w:val="22"/>
        </w:rPr>
        <w:t xml:space="preserve">   –  dokument   wystawiony   przez In</w:t>
      </w:r>
      <w:r>
        <w:rPr>
          <w:sz w:val="22"/>
          <w:szCs w:val="22"/>
        </w:rPr>
        <w:t>żyniera określający należ</w:t>
      </w:r>
      <w:r w:rsidRPr="002B3F9E">
        <w:rPr>
          <w:sz w:val="22"/>
          <w:szCs w:val="22"/>
        </w:rPr>
        <w:t>ność do wypłaty dla Wykonawcy z tytułu wykonanych prac; sporządzony wg wzoru (wzór do opracowania z zamawiającym po podpisaniu kontraktu)</w:t>
      </w:r>
      <w:r>
        <w:rPr>
          <w:sz w:val="22"/>
          <w:szCs w:val="22"/>
        </w:rPr>
        <w:t>.</w:t>
      </w:r>
    </w:p>
    <w:p w:rsidR="006D29C1" w:rsidRPr="006D29C1" w:rsidRDefault="006D29C1" w:rsidP="005E7372">
      <w:pPr>
        <w:pStyle w:val="Default"/>
        <w:spacing w:line="276" w:lineRule="auto"/>
        <w:jc w:val="both"/>
        <w:rPr>
          <w:sz w:val="22"/>
          <w:szCs w:val="22"/>
        </w:rPr>
      </w:pPr>
      <w:r w:rsidRPr="006D29C1">
        <w:rPr>
          <w:b/>
          <w:bCs/>
          <w:sz w:val="22"/>
          <w:szCs w:val="22"/>
        </w:rPr>
        <w:t xml:space="preserve">Partner </w:t>
      </w:r>
      <w:r w:rsidRPr="006D29C1">
        <w:rPr>
          <w:sz w:val="22"/>
          <w:szCs w:val="22"/>
        </w:rPr>
        <w:t xml:space="preserve">– </w:t>
      </w:r>
      <w:r w:rsidR="003C35C0">
        <w:rPr>
          <w:sz w:val="22"/>
          <w:szCs w:val="22"/>
        </w:rPr>
        <w:t>Wykonawca</w:t>
      </w:r>
      <w:r w:rsidRPr="006D29C1">
        <w:rPr>
          <w:sz w:val="22"/>
          <w:szCs w:val="22"/>
        </w:rPr>
        <w:t xml:space="preserve"> wchodzący w skład Konsorcjum. </w:t>
      </w:r>
    </w:p>
    <w:p w:rsidR="0009059B" w:rsidRDefault="006D29C1" w:rsidP="005E7372">
      <w:pPr>
        <w:pStyle w:val="Default"/>
        <w:spacing w:line="276" w:lineRule="auto"/>
        <w:jc w:val="both"/>
        <w:rPr>
          <w:sz w:val="22"/>
          <w:szCs w:val="22"/>
        </w:rPr>
      </w:pPr>
      <w:r w:rsidRPr="006D29C1">
        <w:rPr>
          <w:b/>
          <w:bCs/>
          <w:sz w:val="22"/>
          <w:szCs w:val="22"/>
        </w:rPr>
        <w:t xml:space="preserve">Pełnomocnik </w:t>
      </w:r>
      <w:r w:rsidRPr="006D29C1">
        <w:rPr>
          <w:sz w:val="22"/>
          <w:szCs w:val="22"/>
        </w:rPr>
        <w:t xml:space="preserve">– przedstawiciel Wykonawcy umocowany do reprezentowania w niniejszym postępowaniu albo reprezentowania w postępowaniu i zawarcia umowy w sprawie zamówienia publicznego. </w:t>
      </w:r>
    </w:p>
    <w:p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PO</w:t>
      </w:r>
      <w:r w:rsidR="004E45CD">
        <w:rPr>
          <w:rStyle w:val="FontStyle36"/>
          <w:rFonts w:ascii="Times New Roman" w:hAnsi="Times New Roman" w:cs="Times New Roman"/>
        </w:rPr>
        <w:t xml:space="preserve"> </w:t>
      </w:r>
      <w:proofErr w:type="spellStart"/>
      <w:r w:rsidRPr="0009059B">
        <w:rPr>
          <w:rStyle w:val="FontStyle36"/>
          <w:rFonts w:ascii="Times New Roman" w:hAnsi="Times New Roman" w:cs="Times New Roman"/>
        </w:rPr>
        <w:t>IiŚ</w:t>
      </w:r>
      <w:proofErr w:type="spellEnd"/>
      <w:r w:rsidRPr="0009059B">
        <w:rPr>
          <w:rStyle w:val="FontStyle36"/>
          <w:rFonts w:ascii="Times New Roman" w:hAnsi="Times New Roman" w:cs="Times New Roman"/>
        </w:rPr>
        <w:t xml:space="preserve"> </w:t>
      </w:r>
      <w:r w:rsidRPr="0009059B">
        <w:rPr>
          <w:rStyle w:val="FontStyle38"/>
          <w:rFonts w:ascii="Times New Roman" w:hAnsi="Times New Roman" w:cs="Times New Roman"/>
        </w:rPr>
        <w:t>- Program Operacyjny Infrastruktura i Środowisko</w:t>
      </w:r>
      <w:r w:rsidR="003042B7">
        <w:rPr>
          <w:rStyle w:val="FontStyle38"/>
          <w:rFonts w:ascii="Times New Roman" w:hAnsi="Times New Roman" w:cs="Times New Roman"/>
        </w:rPr>
        <w:t>.</w:t>
      </w:r>
    </w:p>
    <w:p w:rsidR="00271A30" w:rsidRPr="00271A30" w:rsidRDefault="001E6A38"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Roboty - </w:t>
      </w:r>
      <w:r w:rsidRPr="00271A30">
        <w:rPr>
          <w:rStyle w:val="FontStyle38"/>
          <w:rFonts w:ascii="Times New Roman" w:hAnsi="Times New Roman" w:cs="Times New Roman"/>
        </w:rPr>
        <w:t>oznacza stałe i tymczasowe roboty, które mają zostać wykonane w ramach Kontraktu nadzorowanego przez Inżyniera Kontraktu (włączając urządzenia i sprzęt, które mają być dostarczone i uruchomione).</w:t>
      </w:r>
    </w:p>
    <w:p w:rsidR="00271A30" w:rsidRDefault="00271A30"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Strona </w:t>
      </w:r>
      <w:r w:rsidRPr="00271A30">
        <w:rPr>
          <w:rStyle w:val="FontStyle38"/>
          <w:rFonts w:ascii="Times New Roman" w:hAnsi="Times New Roman" w:cs="Times New Roman"/>
        </w:rPr>
        <w:t xml:space="preserve">lub </w:t>
      </w:r>
      <w:r w:rsidRPr="00271A30">
        <w:rPr>
          <w:rStyle w:val="FontStyle36"/>
          <w:rFonts w:ascii="Times New Roman" w:hAnsi="Times New Roman" w:cs="Times New Roman"/>
        </w:rPr>
        <w:t xml:space="preserve">Strony </w:t>
      </w:r>
      <w:r w:rsidRPr="00271A30">
        <w:rPr>
          <w:rStyle w:val="FontStyle38"/>
          <w:rFonts w:ascii="Times New Roman" w:hAnsi="Times New Roman" w:cs="Times New Roman"/>
        </w:rPr>
        <w:t>- oznaczają Zamawiającego i/lub Inżyniera.</w:t>
      </w:r>
    </w:p>
    <w:p w:rsidR="00073EB6" w:rsidRPr="00271A30" w:rsidRDefault="00073EB6" w:rsidP="005E7372">
      <w:pPr>
        <w:pStyle w:val="Style18"/>
        <w:widowControl/>
        <w:spacing w:line="276" w:lineRule="auto"/>
        <w:jc w:val="both"/>
        <w:rPr>
          <w:rFonts w:ascii="Times New Roman" w:hAnsi="Times New Roman" w:cs="Times New Roman"/>
          <w:color w:val="000000"/>
          <w:sz w:val="22"/>
          <w:szCs w:val="22"/>
        </w:rPr>
      </w:pPr>
      <w:r w:rsidRPr="00271A30">
        <w:rPr>
          <w:rFonts w:ascii="Times New Roman" w:hAnsi="Times New Roman" w:cs="Times New Roman"/>
          <w:b/>
          <w:bCs/>
          <w:sz w:val="22"/>
          <w:szCs w:val="22"/>
        </w:rPr>
        <w:t xml:space="preserve">Ustawa PZP </w:t>
      </w:r>
      <w:r w:rsidRPr="00271A30">
        <w:rPr>
          <w:rFonts w:ascii="Times New Roman" w:hAnsi="Times New Roman" w:cs="Times New Roman"/>
          <w:sz w:val="22"/>
          <w:szCs w:val="22"/>
        </w:rPr>
        <w:t>- ustawa z dnia 29 stycznia 2004 r. Prawo zamówień publicz</w:t>
      </w:r>
      <w:r w:rsidR="00C74A71">
        <w:rPr>
          <w:rFonts w:ascii="Times New Roman" w:hAnsi="Times New Roman" w:cs="Times New Roman"/>
          <w:sz w:val="22"/>
          <w:szCs w:val="22"/>
        </w:rPr>
        <w:t xml:space="preserve">nych </w:t>
      </w:r>
      <w:r w:rsidR="002C2720" w:rsidRPr="002C2720">
        <w:rPr>
          <w:rFonts w:ascii="Times New Roman" w:hAnsi="Times New Roman" w:cs="Times New Roman"/>
          <w:sz w:val="22"/>
          <w:szCs w:val="22"/>
        </w:rPr>
        <w:t xml:space="preserve">(tekst jednolity </w:t>
      </w:r>
      <w:r w:rsidR="002C2720">
        <w:rPr>
          <w:rFonts w:ascii="Times New Roman" w:hAnsi="Times New Roman" w:cs="Times New Roman"/>
          <w:sz w:val="22"/>
          <w:szCs w:val="22"/>
        </w:rPr>
        <w:t>Dz.U. 2015 poz. 2164</w:t>
      </w:r>
      <w:r w:rsidR="00C86916">
        <w:rPr>
          <w:rFonts w:ascii="Times New Roman" w:hAnsi="Times New Roman" w:cs="Times New Roman"/>
          <w:sz w:val="22"/>
          <w:szCs w:val="22"/>
        </w:rPr>
        <w:t xml:space="preserve"> </w:t>
      </w:r>
      <w:r w:rsidR="002C2720">
        <w:rPr>
          <w:rFonts w:ascii="Times New Roman" w:hAnsi="Times New Roman" w:cs="Times New Roman"/>
          <w:sz w:val="22"/>
          <w:szCs w:val="22"/>
        </w:rPr>
        <w:t xml:space="preserve">z </w:t>
      </w:r>
      <w:proofErr w:type="spellStart"/>
      <w:r w:rsidR="002C2720">
        <w:rPr>
          <w:rFonts w:ascii="Times New Roman" w:hAnsi="Times New Roman" w:cs="Times New Roman"/>
          <w:sz w:val="22"/>
          <w:szCs w:val="22"/>
        </w:rPr>
        <w:t>późn</w:t>
      </w:r>
      <w:proofErr w:type="spellEnd"/>
      <w:r w:rsidR="002C2720">
        <w:rPr>
          <w:rFonts w:ascii="Times New Roman" w:hAnsi="Times New Roman" w:cs="Times New Roman"/>
          <w:sz w:val="22"/>
          <w:szCs w:val="22"/>
        </w:rPr>
        <w:t>. zm.</w:t>
      </w:r>
      <w:r w:rsidRPr="00271A30">
        <w:rPr>
          <w:rFonts w:ascii="Times New Roman" w:hAnsi="Times New Roman" w:cs="Times New Roman"/>
          <w:sz w:val="22"/>
          <w:szCs w:val="22"/>
        </w:rPr>
        <w:t>)</w:t>
      </w:r>
      <w:r w:rsidR="00591FB2" w:rsidRPr="00271A30">
        <w:rPr>
          <w:rFonts w:ascii="Times New Roman" w:hAnsi="Times New Roman" w:cs="Times New Roman"/>
          <w:sz w:val="22"/>
          <w:szCs w:val="22"/>
        </w:rPr>
        <w:t>, zwana dalej „</w:t>
      </w:r>
      <w:r w:rsidR="00591FB2" w:rsidRPr="00271A30">
        <w:rPr>
          <w:rFonts w:ascii="Times New Roman" w:hAnsi="Times New Roman" w:cs="Times New Roman"/>
          <w:b/>
          <w:sz w:val="22"/>
          <w:szCs w:val="22"/>
        </w:rPr>
        <w:t>ustawą</w:t>
      </w:r>
      <w:r w:rsidR="0013174B">
        <w:rPr>
          <w:rFonts w:ascii="Times New Roman" w:hAnsi="Times New Roman" w:cs="Times New Roman"/>
          <w:b/>
          <w:sz w:val="22"/>
          <w:szCs w:val="22"/>
        </w:rPr>
        <w:t xml:space="preserve"> </w:t>
      </w:r>
      <w:proofErr w:type="spellStart"/>
      <w:r w:rsidR="0013174B">
        <w:rPr>
          <w:rFonts w:ascii="Times New Roman" w:hAnsi="Times New Roman" w:cs="Times New Roman"/>
          <w:b/>
          <w:sz w:val="22"/>
          <w:szCs w:val="22"/>
        </w:rPr>
        <w:t>pzp</w:t>
      </w:r>
      <w:proofErr w:type="spellEnd"/>
      <w:r w:rsidR="00591FB2" w:rsidRPr="00271A30">
        <w:rPr>
          <w:rFonts w:ascii="Times New Roman" w:hAnsi="Times New Roman" w:cs="Times New Roman"/>
          <w:b/>
          <w:sz w:val="22"/>
          <w:szCs w:val="22"/>
        </w:rPr>
        <w:t>”.</w:t>
      </w:r>
    </w:p>
    <w:p w:rsidR="00073EB6" w:rsidRPr="00271A30" w:rsidRDefault="00073EB6" w:rsidP="005E7372">
      <w:pPr>
        <w:spacing w:line="276" w:lineRule="auto"/>
        <w:jc w:val="both"/>
        <w:rPr>
          <w:sz w:val="22"/>
          <w:szCs w:val="22"/>
        </w:rPr>
      </w:pPr>
      <w:r w:rsidRPr="00271A30">
        <w:rPr>
          <w:b/>
          <w:sz w:val="22"/>
          <w:szCs w:val="22"/>
        </w:rPr>
        <w:t>Ustawa KC</w:t>
      </w:r>
      <w:r w:rsidRPr="00271A30">
        <w:rPr>
          <w:sz w:val="22"/>
          <w:szCs w:val="22"/>
        </w:rPr>
        <w:t xml:space="preserve"> – oznacza ustawę z dnia 23 kwietnia 1964 r. Kodeks cywilny (Dz. U. z 1946 r. Nr 16, poz. 93 z </w:t>
      </w:r>
      <w:proofErr w:type="spellStart"/>
      <w:r w:rsidRPr="00271A30">
        <w:rPr>
          <w:sz w:val="22"/>
          <w:szCs w:val="22"/>
        </w:rPr>
        <w:t>późn</w:t>
      </w:r>
      <w:proofErr w:type="spellEnd"/>
      <w:r w:rsidRPr="00271A30">
        <w:rPr>
          <w:sz w:val="22"/>
          <w:szCs w:val="22"/>
        </w:rPr>
        <w:t>. zm. – dalej KC).</w:t>
      </w:r>
    </w:p>
    <w:p w:rsidR="00073EB6" w:rsidRPr="00271A30" w:rsidRDefault="00073EB6" w:rsidP="005E7372">
      <w:pPr>
        <w:spacing w:line="276" w:lineRule="auto"/>
        <w:jc w:val="both"/>
        <w:rPr>
          <w:sz w:val="22"/>
          <w:szCs w:val="22"/>
        </w:rPr>
      </w:pPr>
      <w:r w:rsidRPr="00271A30">
        <w:rPr>
          <w:b/>
          <w:sz w:val="22"/>
          <w:szCs w:val="22"/>
        </w:rPr>
        <w:t>Ustawa PB</w:t>
      </w:r>
      <w:r w:rsidRPr="00271A30">
        <w:rPr>
          <w:sz w:val="22"/>
          <w:szCs w:val="22"/>
        </w:rPr>
        <w:t xml:space="preserve"> – oznacza ustawę z dnia 7</w:t>
      </w:r>
      <w:r w:rsidR="000032C8">
        <w:rPr>
          <w:sz w:val="22"/>
          <w:szCs w:val="22"/>
        </w:rPr>
        <w:t xml:space="preserve"> lipca 1994 r. Prawo Budowlane </w:t>
      </w:r>
      <w:r w:rsidR="00734D1A" w:rsidRPr="00734D1A">
        <w:rPr>
          <w:sz w:val="22"/>
          <w:szCs w:val="22"/>
        </w:rPr>
        <w:t xml:space="preserve">(tekst jednolity Dz.U. 2016 poz. </w:t>
      </w:r>
      <w:r w:rsidR="00734D1A">
        <w:rPr>
          <w:sz w:val="22"/>
          <w:szCs w:val="22"/>
        </w:rPr>
        <w:t>290 z późniejszymi zmianami</w:t>
      </w:r>
      <w:r w:rsidRPr="00271A30">
        <w:rPr>
          <w:sz w:val="22"/>
          <w:szCs w:val="22"/>
        </w:rPr>
        <w:t>).</w:t>
      </w:r>
    </w:p>
    <w:p w:rsidR="001E6A38" w:rsidRPr="00271A30" w:rsidRDefault="00F11C9B" w:rsidP="005E7372">
      <w:pPr>
        <w:pStyle w:val="Default"/>
        <w:spacing w:line="276" w:lineRule="auto"/>
        <w:jc w:val="both"/>
        <w:rPr>
          <w:sz w:val="22"/>
          <w:szCs w:val="22"/>
        </w:rPr>
      </w:pPr>
      <w:r w:rsidRPr="00271A30">
        <w:rPr>
          <w:b/>
          <w:bCs/>
          <w:sz w:val="22"/>
          <w:szCs w:val="22"/>
        </w:rPr>
        <w:t xml:space="preserve">Umowa </w:t>
      </w:r>
      <w:r w:rsidRPr="00271A30">
        <w:rPr>
          <w:sz w:val="22"/>
          <w:szCs w:val="22"/>
        </w:rPr>
        <w:t>– oznacza „umowę” w rozumieniu obowiązują</w:t>
      </w:r>
      <w:r w:rsidR="00073EB6" w:rsidRPr="00271A30">
        <w:rPr>
          <w:sz w:val="22"/>
          <w:szCs w:val="22"/>
        </w:rPr>
        <w:t xml:space="preserve">cych w Polsce przepisów prawa, </w:t>
      </w:r>
      <w:r w:rsidRPr="00271A30">
        <w:rPr>
          <w:sz w:val="22"/>
          <w:szCs w:val="22"/>
        </w:rPr>
        <w:t>w</w:t>
      </w:r>
      <w:r w:rsidR="00073EB6" w:rsidRPr="00271A30">
        <w:rPr>
          <w:sz w:val="22"/>
          <w:szCs w:val="22"/>
        </w:rPr>
        <w:t> </w:t>
      </w:r>
      <w:r w:rsidRPr="00271A30">
        <w:rPr>
          <w:sz w:val="22"/>
          <w:szCs w:val="22"/>
        </w:rPr>
        <w:t xml:space="preserve">szczególności ustawy Kodeks Cywilny i ustawy Prawo Zamówień Publicznych - część </w:t>
      </w:r>
      <w:r w:rsidRPr="00271A30">
        <w:rPr>
          <w:sz w:val="22"/>
          <w:szCs w:val="22"/>
        </w:rPr>
        <w:br/>
        <w:t xml:space="preserve">III Specyfikacji Istotnych Warunków Zamówienia. </w:t>
      </w:r>
    </w:p>
    <w:p w:rsidR="00652938" w:rsidRPr="00652938" w:rsidRDefault="001E6A38" w:rsidP="005E7372">
      <w:pPr>
        <w:pStyle w:val="Style29"/>
        <w:widowControl/>
        <w:tabs>
          <w:tab w:val="left" w:pos="710"/>
        </w:tabs>
        <w:spacing w:line="276" w:lineRule="auto"/>
        <w:jc w:val="both"/>
        <w:rPr>
          <w:rStyle w:val="FontStyle38"/>
          <w:rFonts w:ascii="Times New Roman" w:hAnsi="Times New Roman" w:cs="Times New Roman"/>
        </w:rPr>
      </w:pPr>
      <w:r w:rsidRPr="00652938">
        <w:rPr>
          <w:rStyle w:val="FontStyle38"/>
          <w:rFonts w:ascii="Times New Roman" w:hAnsi="Times New Roman" w:cs="Times New Roman"/>
          <w:b/>
          <w:bCs/>
        </w:rPr>
        <w:t xml:space="preserve">Usługi </w:t>
      </w:r>
      <w:r w:rsidRPr="00652938">
        <w:rPr>
          <w:rStyle w:val="FontStyle38"/>
          <w:rFonts w:ascii="Times New Roman" w:hAnsi="Times New Roman" w:cs="Times New Roman"/>
        </w:rPr>
        <w:t xml:space="preserve">- </w:t>
      </w:r>
      <w:r w:rsidR="00652938" w:rsidRPr="00652938">
        <w:rPr>
          <w:rStyle w:val="FontStyle38"/>
          <w:rFonts w:ascii="Times New Roman" w:hAnsi="Times New Roman" w:cs="Times New Roman"/>
        </w:rPr>
        <w:t>należy przez to rozumieć wszelkie świadczenia, których przedmiotem nie są roboty budowlane lub dostawy, a są usługami określonymi w przepisach wydanych n</w:t>
      </w:r>
      <w:r w:rsidR="005E7372">
        <w:rPr>
          <w:rStyle w:val="FontStyle38"/>
          <w:rFonts w:ascii="Times New Roman" w:hAnsi="Times New Roman" w:cs="Times New Roman"/>
        </w:rPr>
        <w:t>a podstawie art. 2a lub art. 2b.</w:t>
      </w:r>
    </w:p>
    <w:p w:rsidR="00271A30" w:rsidRPr="00271A30" w:rsidRDefault="003C35C0" w:rsidP="005E7372">
      <w:pPr>
        <w:pStyle w:val="Default"/>
        <w:spacing w:line="276" w:lineRule="auto"/>
        <w:jc w:val="both"/>
        <w:rPr>
          <w:b/>
          <w:bCs/>
          <w:sz w:val="22"/>
          <w:szCs w:val="22"/>
        </w:rPr>
      </w:pPr>
      <w:r>
        <w:rPr>
          <w:b/>
          <w:sz w:val="22"/>
          <w:szCs w:val="22"/>
        </w:rPr>
        <w:t>Wykonawca</w:t>
      </w:r>
      <w:r w:rsidR="006D29C1" w:rsidRPr="00271A30">
        <w:rPr>
          <w:b/>
          <w:sz w:val="22"/>
          <w:szCs w:val="22"/>
        </w:rPr>
        <w:t xml:space="preserve"> robót budowlanych</w:t>
      </w:r>
      <w:r w:rsidR="006D29C1" w:rsidRPr="00271A30">
        <w:rPr>
          <w:sz w:val="22"/>
          <w:szCs w:val="22"/>
        </w:rPr>
        <w:t xml:space="preserve"> – </w:t>
      </w:r>
      <w:r>
        <w:rPr>
          <w:sz w:val="22"/>
          <w:szCs w:val="22"/>
        </w:rPr>
        <w:t>Wykonawca</w:t>
      </w:r>
      <w:r w:rsidR="006D29C1" w:rsidRPr="00271A30">
        <w:rPr>
          <w:sz w:val="22"/>
          <w:szCs w:val="22"/>
        </w:rPr>
        <w:t>/wykonawcy, którzy podpisali z Zamawiającym umowy na roboty budowlane zarządzane przez Inżyniera</w:t>
      </w:r>
      <w:r w:rsidR="001E6A38" w:rsidRPr="00271A30">
        <w:rPr>
          <w:sz w:val="22"/>
          <w:szCs w:val="22"/>
        </w:rPr>
        <w:t>.</w:t>
      </w:r>
      <w:r w:rsidR="006D29C1" w:rsidRPr="00271A30">
        <w:rPr>
          <w:b/>
          <w:bCs/>
          <w:sz w:val="22"/>
          <w:szCs w:val="22"/>
        </w:rPr>
        <w:t xml:space="preserve"> </w:t>
      </w:r>
    </w:p>
    <w:p w:rsidR="00271A30" w:rsidRPr="00271A30" w:rsidRDefault="00271A30" w:rsidP="005E7372">
      <w:pPr>
        <w:pStyle w:val="Default"/>
        <w:spacing w:line="276" w:lineRule="auto"/>
        <w:jc w:val="both"/>
        <w:rPr>
          <w:rStyle w:val="FontStyle38"/>
          <w:rFonts w:ascii="Times New Roman" w:hAnsi="Times New Roman" w:cs="Times New Roman"/>
          <w:b/>
          <w:bCs/>
        </w:rPr>
      </w:pPr>
      <w:r w:rsidRPr="00271A30">
        <w:rPr>
          <w:rStyle w:val="FontStyle36"/>
          <w:rFonts w:ascii="Times New Roman" w:hAnsi="Times New Roman" w:cs="Times New Roman"/>
        </w:rPr>
        <w:t xml:space="preserve">Zamawiający </w:t>
      </w:r>
      <w:r w:rsidRPr="00271A30">
        <w:rPr>
          <w:rStyle w:val="FontStyle38"/>
          <w:rFonts w:ascii="Times New Roman" w:hAnsi="Times New Roman" w:cs="Times New Roman"/>
        </w:rPr>
        <w:t>- oznacza stronę Umowy zatrudniającą Inżyniera Kontraktu i Wykonawcę</w:t>
      </w:r>
      <w:r w:rsidR="005E7372">
        <w:rPr>
          <w:rStyle w:val="FontStyle38"/>
          <w:rFonts w:ascii="Times New Roman" w:hAnsi="Times New Roman" w:cs="Times New Roman"/>
        </w:rPr>
        <w:t xml:space="preserve"> robót budowlanych. </w:t>
      </w:r>
    </w:p>
    <w:p w:rsidR="00E10C07" w:rsidRDefault="00E10C07"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2C2720" w:rsidRPr="00271A30" w:rsidRDefault="002C2720" w:rsidP="005E7372">
      <w:pPr>
        <w:shd w:val="clear" w:color="auto" w:fill="FFFFFF"/>
        <w:tabs>
          <w:tab w:val="left" w:pos="2835"/>
        </w:tabs>
        <w:spacing w:line="276" w:lineRule="auto"/>
        <w:ind w:left="2694" w:hanging="2694"/>
        <w:rPr>
          <w:b/>
          <w:bCs/>
          <w:color w:val="000000"/>
          <w:sz w:val="22"/>
          <w:szCs w:val="22"/>
        </w:rPr>
      </w:pPr>
      <w:bookmarkStart w:id="0" w:name="_GoBack"/>
      <w:bookmarkEnd w:id="0"/>
    </w:p>
    <w:sdt>
      <w:sdtPr>
        <w:rPr>
          <w:rFonts w:ascii="Times New Roman" w:eastAsia="Times New Roman" w:hAnsi="Times New Roman" w:cs="Times New Roman"/>
          <w:b w:val="0"/>
          <w:bCs w:val="0"/>
          <w:color w:val="auto"/>
          <w:sz w:val="20"/>
          <w:szCs w:val="20"/>
          <w:lang w:eastAsia="pl-PL"/>
        </w:rPr>
        <w:id w:val="9141688"/>
        <w:docPartObj>
          <w:docPartGallery w:val="Table of Contents"/>
          <w:docPartUnique/>
        </w:docPartObj>
      </w:sdtPr>
      <w:sdtEndPr/>
      <w:sdtContent>
        <w:p w:rsidR="00C07B72" w:rsidRDefault="006F242D">
          <w:pPr>
            <w:pStyle w:val="Nagwekspisutreci"/>
          </w:pPr>
          <w:r w:rsidRPr="006F242D">
            <w:rPr>
              <w:rFonts w:ascii="Times New Roman" w:hAnsi="Times New Roman" w:cs="Times New Roman"/>
              <w:color w:val="auto"/>
              <w:sz w:val="24"/>
              <w:szCs w:val="24"/>
            </w:rPr>
            <w:t>Spis treści:</w:t>
          </w:r>
        </w:p>
        <w:p w:rsidR="004F0154" w:rsidRDefault="00CE368B">
          <w:pPr>
            <w:pStyle w:val="Spistreci1"/>
            <w:rPr>
              <w:rFonts w:asciiTheme="minorHAnsi" w:eastAsiaTheme="minorEastAsia" w:hAnsiTheme="minorHAnsi" w:cstheme="minorBidi"/>
              <w:bCs w:val="0"/>
              <w:sz w:val="22"/>
              <w:szCs w:val="22"/>
            </w:rPr>
          </w:pPr>
          <w:r>
            <w:fldChar w:fldCharType="begin"/>
          </w:r>
          <w:r w:rsidR="00C07B72">
            <w:instrText xml:space="preserve"> TOC \o "1-3" \h \z \u </w:instrText>
          </w:r>
          <w:r>
            <w:fldChar w:fldCharType="separate"/>
          </w:r>
          <w:hyperlink w:anchor="_Toc479853291" w:history="1">
            <w:r w:rsidR="004F0154" w:rsidRPr="00891055">
              <w:rPr>
                <w:rStyle w:val="Hipercze"/>
              </w:rPr>
              <w:t>I.</w:t>
            </w:r>
            <w:r w:rsidR="004F0154">
              <w:rPr>
                <w:rFonts w:asciiTheme="minorHAnsi" w:eastAsiaTheme="minorEastAsia" w:hAnsiTheme="minorHAnsi" w:cstheme="minorBidi"/>
                <w:bCs w:val="0"/>
                <w:sz w:val="22"/>
                <w:szCs w:val="22"/>
              </w:rPr>
              <w:tab/>
            </w:r>
            <w:r w:rsidR="004F0154" w:rsidRPr="00891055">
              <w:rPr>
                <w:rStyle w:val="Hipercze"/>
              </w:rPr>
              <w:t>Nazwa i adres Zamawiającego</w:t>
            </w:r>
            <w:r w:rsidR="004F0154">
              <w:rPr>
                <w:webHidden/>
              </w:rPr>
              <w:tab/>
            </w:r>
            <w:r w:rsidR="004F0154">
              <w:rPr>
                <w:webHidden/>
              </w:rPr>
              <w:fldChar w:fldCharType="begin"/>
            </w:r>
            <w:r w:rsidR="004F0154">
              <w:rPr>
                <w:webHidden/>
              </w:rPr>
              <w:instrText xml:space="preserve"> PAGEREF _Toc479853291 \h </w:instrText>
            </w:r>
            <w:r w:rsidR="004F0154">
              <w:rPr>
                <w:webHidden/>
              </w:rPr>
            </w:r>
            <w:r w:rsidR="004F0154">
              <w:rPr>
                <w:webHidden/>
              </w:rPr>
              <w:fldChar w:fldCharType="separate"/>
            </w:r>
            <w:r w:rsidR="00082F33">
              <w:rPr>
                <w:webHidden/>
              </w:rPr>
              <w:t>5</w:t>
            </w:r>
            <w:r w:rsidR="004F0154">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2" w:history="1">
            <w:r w:rsidRPr="00891055">
              <w:rPr>
                <w:rStyle w:val="Hipercze"/>
              </w:rPr>
              <w:t>II.</w:t>
            </w:r>
            <w:r>
              <w:rPr>
                <w:rFonts w:asciiTheme="minorHAnsi" w:eastAsiaTheme="minorEastAsia" w:hAnsiTheme="minorHAnsi" w:cstheme="minorBidi"/>
                <w:bCs w:val="0"/>
                <w:sz w:val="22"/>
                <w:szCs w:val="22"/>
              </w:rPr>
              <w:tab/>
            </w:r>
            <w:r w:rsidRPr="00891055">
              <w:rPr>
                <w:rStyle w:val="Hipercze"/>
              </w:rPr>
              <w:t>Tryb udzielenia zamówienia publicznego i miejsce zamieszczenia ogłoszenia.</w:t>
            </w:r>
            <w:r>
              <w:rPr>
                <w:webHidden/>
              </w:rPr>
              <w:tab/>
            </w:r>
            <w:r>
              <w:rPr>
                <w:webHidden/>
              </w:rPr>
              <w:fldChar w:fldCharType="begin"/>
            </w:r>
            <w:r>
              <w:rPr>
                <w:webHidden/>
              </w:rPr>
              <w:instrText xml:space="preserve"> PAGEREF _Toc479853292 \h </w:instrText>
            </w:r>
            <w:r>
              <w:rPr>
                <w:webHidden/>
              </w:rPr>
            </w:r>
            <w:r>
              <w:rPr>
                <w:webHidden/>
              </w:rPr>
              <w:fldChar w:fldCharType="separate"/>
            </w:r>
            <w:r w:rsidR="00082F33">
              <w:rPr>
                <w:webHidden/>
              </w:rPr>
              <w:t>5</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3" w:history="1">
            <w:r w:rsidRPr="00891055">
              <w:rPr>
                <w:rStyle w:val="Hipercze"/>
              </w:rPr>
              <w:t>III.</w:t>
            </w:r>
            <w:r>
              <w:rPr>
                <w:rFonts w:asciiTheme="minorHAnsi" w:eastAsiaTheme="minorEastAsia" w:hAnsiTheme="minorHAnsi" w:cstheme="minorBidi"/>
                <w:bCs w:val="0"/>
                <w:sz w:val="22"/>
                <w:szCs w:val="22"/>
              </w:rPr>
              <w:tab/>
            </w:r>
            <w:r w:rsidRPr="00891055">
              <w:rPr>
                <w:rStyle w:val="Hipercze"/>
              </w:rPr>
              <w:t>Opis przedmiotu zamówienia.</w:t>
            </w:r>
            <w:r>
              <w:rPr>
                <w:webHidden/>
              </w:rPr>
              <w:tab/>
            </w:r>
            <w:r>
              <w:rPr>
                <w:webHidden/>
              </w:rPr>
              <w:fldChar w:fldCharType="begin"/>
            </w:r>
            <w:r>
              <w:rPr>
                <w:webHidden/>
              </w:rPr>
              <w:instrText xml:space="preserve"> PAGEREF _Toc479853293 \h </w:instrText>
            </w:r>
            <w:r>
              <w:rPr>
                <w:webHidden/>
              </w:rPr>
            </w:r>
            <w:r>
              <w:rPr>
                <w:webHidden/>
              </w:rPr>
              <w:fldChar w:fldCharType="separate"/>
            </w:r>
            <w:r w:rsidR="00082F33">
              <w:rPr>
                <w:webHidden/>
              </w:rPr>
              <w:t>6</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4" w:history="1">
            <w:r w:rsidRPr="00891055">
              <w:rPr>
                <w:rStyle w:val="Hipercze"/>
              </w:rPr>
              <w:t>IV.</w:t>
            </w:r>
            <w:r>
              <w:rPr>
                <w:rFonts w:asciiTheme="minorHAnsi" w:eastAsiaTheme="minorEastAsia" w:hAnsiTheme="minorHAnsi" w:cstheme="minorBidi"/>
                <w:bCs w:val="0"/>
                <w:sz w:val="22"/>
                <w:szCs w:val="22"/>
              </w:rPr>
              <w:tab/>
            </w:r>
            <w:r w:rsidRPr="00891055">
              <w:rPr>
                <w:rStyle w:val="Hipercze"/>
              </w:rPr>
              <w:t>Termin wykonania zamówienia i okres gwarancji.</w:t>
            </w:r>
            <w:r>
              <w:rPr>
                <w:webHidden/>
              </w:rPr>
              <w:tab/>
            </w:r>
            <w:r>
              <w:rPr>
                <w:webHidden/>
              </w:rPr>
              <w:fldChar w:fldCharType="begin"/>
            </w:r>
            <w:r>
              <w:rPr>
                <w:webHidden/>
              </w:rPr>
              <w:instrText xml:space="preserve"> PAGEREF _Toc479853294 \h </w:instrText>
            </w:r>
            <w:r>
              <w:rPr>
                <w:webHidden/>
              </w:rPr>
            </w:r>
            <w:r>
              <w:rPr>
                <w:webHidden/>
              </w:rPr>
              <w:fldChar w:fldCharType="separate"/>
            </w:r>
            <w:r w:rsidR="00082F33">
              <w:rPr>
                <w:webHidden/>
              </w:rPr>
              <w:t>7</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5" w:history="1">
            <w:r w:rsidRPr="00891055">
              <w:rPr>
                <w:rStyle w:val="Hipercze"/>
                <w:iCs/>
              </w:rPr>
              <w:t>V.</w:t>
            </w:r>
            <w:r>
              <w:rPr>
                <w:rFonts w:asciiTheme="minorHAnsi" w:eastAsiaTheme="minorEastAsia" w:hAnsiTheme="minorHAnsi" w:cstheme="minorBidi"/>
                <w:bCs w:val="0"/>
                <w:sz w:val="22"/>
                <w:szCs w:val="22"/>
              </w:rPr>
              <w:tab/>
            </w:r>
            <w:r w:rsidRPr="00891055">
              <w:rPr>
                <w:rStyle w:val="Hipercze"/>
                <w:iCs/>
              </w:rPr>
              <w:t>Informacja o podwykonawcach.</w:t>
            </w:r>
            <w:r>
              <w:rPr>
                <w:webHidden/>
              </w:rPr>
              <w:tab/>
            </w:r>
            <w:r>
              <w:rPr>
                <w:webHidden/>
              </w:rPr>
              <w:fldChar w:fldCharType="begin"/>
            </w:r>
            <w:r>
              <w:rPr>
                <w:webHidden/>
              </w:rPr>
              <w:instrText xml:space="preserve"> PAGEREF _Toc479853295 \h </w:instrText>
            </w:r>
            <w:r>
              <w:rPr>
                <w:webHidden/>
              </w:rPr>
            </w:r>
            <w:r>
              <w:rPr>
                <w:webHidden/>
              </w:rPr>
              <w:fldChar w:fldCharType="separate"/>
            </w:r>
            <w:r w:rsidR="00082F33">
              <w:rPr>
                <w:webHidden/>
              </w:rPr>
              <w:t>8</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6" w:history="1">
            <w:r w:rsidRPr="00891055">
              <w:rPr>
                <w:rStyle w:val="Hipercze"/>
              </w:rPr>
              <w:t>VI.</w:t>
            </w:r>
            <w:r>
              <w:rPr>
                <w:rFonts w:asciiTheme="minorHAnsi" w:eastAsiaTheme="minorEastAsia" w:hAnsiTheme="minorHAnsi" w:cstheme="minorBidi"/>
                <w:bCs w:val="0"/>
                <w:sz w:val="22"/>
                <w:szCs w:val="22"/>
              </w:rPr>
              <w:tab/>
            </w:r>
            <w:r w:rsidRPr="00891055">
              <w:rPr>
                <w:rStyle w:val="Hipercze"/>
              </w:rPr>
              <w:t>Wykonawcy wspólnie ubiegający się o zamówienie.</w:t>
            </w:r>
            <w:r>
              <w:rPr>
                <w:webHidden/>
              </w:rPr>
              <w:tab/>
            </w:r>
            <w:r>
              <w:rPr>
                <w:webHidden/>
              </w:rPr>
              <w:fldChar w:fldCharType="begin"/>
            </w:r>
            <w:r>
              <w:rPr>
                <w:webHidden/>
              </w:rPr>
              <w:instrText xml:space="preserve"> PAGEREF _Toc479853296 \h </w:instrText>
            </w:r>
            <w:r>
              <w:rPr>
                <w:webHidden/>
              </w:rPr>
            </w:r>
            <w:r>
              <w:rPr>
                <w:webHidden/>
              </w:rPr>
              <w:fldChar w:fldCharType="separate"/>
            </w:r>
            <w:r w:rsidR="00082F33">
              <w:rPr>
                <w:webHidden/>
              </w:rPr>
              <w:t>9</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7" w:history="1">
            <w:r w:rsidRPr="00891055">
              <w:rPr>
                <w:rStyle w:val="Hipercze"/>
              </w:rPr>
              <w:t>VII.</w:t>
            </w:r>
            <w:r>
              <w:rPr>
                <w:rFonts w:asciiTheme="minorHAnsi" w:eastAsiaTheme="minorEastAsia" w:hAnsiTheme="minorHAnsi" w:cstheme="minorBidi"/>
                <w:bCs w:val="0"/>
                <w:sz w:val="22"/>
                <w:szCs w:val="22"/>
              </w:rPr>
              <w:tab/>
            </w:r>
            <w:r w:rsidRPr="00891055">
              <w:rPr>
                <w:rStyle w:val="Hipercze"/>
              </w:rPr>
              <w:t>Waluta w jakiej rozliczane będzie niniejsze zamówienie.</w:t>
            </w:r>
            <w:r>
              <w:rPr>
                <w:webHidden/>
              </w:rPr>
              <w:tab/>
            </w:r>
            <w:r>
              <w:rPr>
                <w:webHidden/>
              </w:rPr>
              <w:fldChar w:fldCharType="begin"/>
            </w:r>
            <w:r>
              <w:rPr>
                <w:webHidden/>
              </w:rPr>
              <w:instrText xml:space="preserve"> PAGEREF _Toc479853297 \h </w:instrText>
            </w:r>
            <w:r>
              <w:rPr>
                <w:webHidden/>
              </w:rPr>
            </w:r>
            <w:r>
              <w:rPr>
                <w:webHidden/>
              </w:rPr>
              <w:fldChar w:fldCharType="separate"/>
            </w:r>
            <w:r w:rsidR="00082F33">
              <w:rPr>
                <w:webHidden/>
              </w:rPr>
              <w:t>10</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8" w:history="1">
            <w:r w:rsidRPr="00891055">
              <w:rPr>
                <w:rStyle w:val="Hipercze"/>
              </w:rPr>
              <w:t>VIII.</w:t>
            </w:r>
            <w:r>
              <w:rPr>
                <w:rFonts w:asciiTheme="minorHAnsi" w:eastAsiaTheme="minorEastAsia" w:hAnsiTheme="minorHAnsi" w:cstheme="minorBidi"/>
                <w:bCs w:val="0"/>
                <w:sz w:val="22"/>
                <w:szCs w:val="22"/>
              </w:rPr>
              <w:tab/>
            </w:r>
            <w:r w:rsidRPr="00891055">
              <w:rPr>
                <w:rStyle w:val="Hipercze"/>
              </w:rPr>
              <w:t>Warunki udziału w postępowaniu, opis sposobu dokonywania oceny spełniania tych warunków.</w:t>
            </w:r>
            <w:r>
              <w:rPr>
                <w:webHidden/>
              </w:rPr>
              <w:tab/>
            </w:r>
            <w:r>
              <w:rPr>
                <w:webHidden/>
              </w:rPr>
              <w:fldChar w:fldCharType="begin"/>
            </w:r>
            <w:r>
              <w:rPr>
                <w:webHidden/>
              </w:rPr>
              <w:instrText xml:space="preserve"> PAGEREF _Toc479853298 \h </w:instrText>
            </w:r>
            <w:r>
              <w:rPr>
                <w:webHidden/>
              </w:rPr>
            </w:r>
            <w:r>
              <w:rPr>
                <w:webHidden/>
              </w:rPr>
              <w:fldChar w:fldCharType="separate"/>
            </w:r>
            <w:r w:rsidR="00082F33">
              <w:rPr>
                <w:webHidden/>
              </w:rPr>
              <w:t>10</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299" w:history="1">
            <w:r w:rsidRPr="00891055">
              <w:rPr>
                <w:rStyle w:val="Hipercze"/>
              </w:rPr>
              <w:t>IX.</w:t>
            </w:r>
            <w:r>
              <w:rPr>
                <w:rFonts w:asciiTheme="minorHAnsi" w:eastAsiaTheme="minorEastAsia" w:hAnsiTheme="minorHAnsi" w:cstheme="minorBidi"/>
                <w:bCs w:val="0"/>
                <w:sz w:val="22"/>
                <w:szCs w:val="22"/>
              </w:rPr>
              <w:tab/>
            </w:r>
            <w:r w:rsidRPr="00891055">
              <w:rPr>
                <w:rStyle w:val="Hipercze"/>
              </w:rPr>
              <w:t>Wykaz oświadczeń lub dokumentów jakie mają dostarczyć wykonawcy na potwierdzenie spełniania warunków udziału w postępowaniu.</w:t>
            </w:r>
            <w:r>
              <w:rPr>
                <w:webHidden/>
              </w:rPr>
              <w:tab/>
            </w:r>
            <w:r>
              <w:rPr>
                <w:webHidden/>
              </w:rPr>
              <w:fldChar w:fldCharType="begin"/>
            </w:r>
            <w:r>
              <w:rPr>
                <w:webHidden/>
              </w:rPr>
              <w:instrText xml:space="preserve"> PAGEREF _Toc479853299 \h </w:instrText>
            </w:r>
            <w:r>
              <w:rPr>
                <w:webHidden/>
              </w:rPr>
            </w:r>
            <w:r>
              <w:rPr>
                <w:webHidden/>
              </w:rPr>
              <w:fldChar w:fldCharType="separate"/>
            </w:r>
            <w:r w:rsidR="00082F33">
              <w:rPr>
                <w:webHidden/>
              </w:rPr>
              <w:t>14</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0" w:history="1">
            <w:r w:rsidRPr="00891055">
              <w:rPr>
                <w:rStyle w:val="Hipercze"/>
                <w:rFonts w:eastAsia="Calibri"/>
              </w:rPr>
              <w:t>X.</w:t>
            </w:r>
            <w:r>
              <w:rPr>
                <w:rFonts w:asciiTheme="minorHAnsi" w:eastAsiaTheme="minorEastAsia" w:hAnsiTheme="minorHAnsi" w:cstheme="minorBidi"/>
                <w:bCs w:val="0"/>
                <w:sz w:val="22"/>
                <w:szCs w:val="22"/>
              </w:rPr>
              <w:tab/>
            </w:r>
            <w:r w:rsidRPr="00891055">
              <w:rPr>
                <w:rStyle w:val="Hipercze"/>
                <w:rFonts w:eastAsia="Calibri"/>
              </w:rPr>
              <w:t>Wadium.</w:t>
            </w:r>
            <w:r>
              <w:rPr>
                <w:webHidden/>
              </w:rPr>
              <w:tab/>
            </w:r>
            <w:r>
              <w:rPr>
                <w:webHidden/>
              </w:rPr>
              <w:fldChar w:fldCharType="begin"/>
            </w:r>
            <w:r>
              <w:rPr>
                <w:webHidden/>
              </w:rPr>
              <w:instrText xml:space="preserve"> PAGEREF _Toc479853300 \h </w:instrText>
            </w:r>
            <w:r>
              <w:rPr>
                <w:webHidden/>
              </w:rPr>
            </w:r>
            <w:r>
              <w:rPr>
                <w:webHidden/>
              </w:rPr>
              <w:fldChar w:fldCharType="separate"/>
            </w:r>
            <w:r w:rsidR="00082F33">
              <w:rPr>
                <w:webHidden/>
              </w:rPr>
              <w:t>18</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1" w:history="1">
            <w:r w:rsidRPr="00891055">
              <w:rPr>
                <w:rStyle w:val="Hipercze"/>
              </w:rPr>
              <w:t>XI.</w:t>
            </w:r>
            <w:r>
              <w:rPr>
                <w:rFonts w:asciiTheme="minorHAnsi" w:eastAsiaTheme="minorEastAsia" w:hAnsiTheme="minorHAnsi" w:cstheme="minorBidi"/>
                <w:bCs w:val="0"/>
                <w:sz w:val="22"/>
                <w:szCs w:val="22"/>
              </w:rPr>
              <w:tab/>
            </w:r>
            <w:r w:rsidRPr="00891055">
              <w:rPr>
                <w:rStyle w:val="Hipercze"/>
              </w:rPr>
              <w:t>Termin związania ofertą.</w:t>
            </w:r>
            <w:r>
              <w:rPr>
                <w:webHidden/>
              </w:rPr>
              <w:tab/>
            </w:r>
            <w:r>
              <w:rPr>
                <w:webHidden/>
              </w:rPr>
              <w:fldChar w:fldCharType="begin"/>
            </w:r>
            <w:r>
              <w:rPr>
                <w:webHidden/>
              </w:rPr>
              <w:instrText xml:space="preserve"> PAGEREF _Toc479853301 \h </w:instrText>
            </w:r>
            <w:r>
              <w:rPr>
                <w:webHidden/>
              </w:rPr>
            </w:r>
            <w:r>
              <w:rPr>
                <w:webHidden/>
              </w:rPr>
              <w:fldChar w:fldCharType="separate"/>
            </w:r>
            <w:r w:rsidR="00082F33">
              <w:rPr>
                <w:webHidden/>
              </w:rPr>
              <w:t>19</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2" w:history="1">
            <w:r w:rsidRPr="00891055">
              <w:rPr>
                <w:rStyle w:val="Hipercze"/>
              </w:rPr>
              <w:t>XII.</w:t>
            </w:r>
            <w:r>
              <w:rPr>
                <w:rFonts w:asciiTheme="minorHAnsi" w:eastAsiaTheme="minorEastAsia" w:hAnsiTheme="minorHAnsi" w:cstheme="minorBidi"/>
                <w:bCs w:val="0"/>
                <w:sz w:val="22"/>
                <w:szCs w:val="22"/>
              </w:rPr>
              <w:tab/>
            </w:r>
            <w:r w:rsidRPr="00891055">
              <w:rPr>
                <w:rStyle w:val="Hipercze"/>
              </w:rPr>
              <w:t>Informacja o sposobie porozumiewania się Zamawiającego z Wykonawcami oraz przekazywania oświadczeń i dokumentów.</w:t>
            </w:r>
            <w:r>
              <w:rPr>
                <w:webHidden/>
              </w:rPr>
              <w:tab/>
            </w:r>
            <w:r>
              <w:rPr>
                <w:webHidden/>
              </w:rPr>
              <w:fldChar w:fldCharType="begin"/>
            </w:r>
            <w:r>
              <w:rPr>
                <w:webHidden/>
              </w:rPr>
              <w:instrText xml:space="preserve"> PAGEREF _Toc479853302 \h </w:instrText>
            </w:r>
            <w:r>
              <w:rPr>
                <w:webHidden/>
              </w:rPr>
            </w:r>
            <w:r>
              <w:rPr>
                <w:webHidden/>
              </w:rPr>
              <w:fldChar w:fldCharType="separate"/>
            </w:r>
            <w:r w:rsidR="00082F33">
              <w:rPr>
                <w:webHidden/>
              </w:rPr>
              <w:t>19</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3" w:history="1">
            <w:r w:rsidRPr="00891055">
              <w:rPr>
                <w:rStyle w:val="Hipercze"/>
              </w:rPr>
              <w:t>XIII.</w:t>
            </w:r>
            <w:r>
              <w:rPr>
                <w:rFonts w:asciiTheme="minorHAnsi" w:eastAsiaTheme="minorEastAsia" w:hAnsiTheme="minorHAnsi" w:cstheme="minorBidi"/>
                <w:bCs w:val="0"/>
                <w:sz w:val="22"/>
                <w:szCs w:val="22"/>
              </w:rPr>
              <w:tab/>
            </w:r>
            <w:r w:rsidRPr="00891055">
              <w:rPr>
                <w:rStyle w:val="Hipercze"/>
              </w:rPr>
              <w:t>Forma i sposób przygotowania ofert.</w:t>
            </w:r>
            <w:r>
              <w:rPr>
                <w:webHidden/>
              </w:rPr>
              <w:tab/>
            </w:r>
            <w:r>
              <w:rPr>
                <w:webHidden/>
              </w:rPr>
              <w:fldChar w:fldCharType="begin"/>
            </w:r>
            <w:r>
              <w:rPr>
                <w:webHidden/>
              </w:rPr>
              <w:instrText xml:space="preserve"> PAGEREF _Toc479853303 \h </w:instrText>
            </w:r>
            <w:r>
              <w:rPr>
                <w:webHidden/>
              </w:rPr>
            </w:r>
            <w:r>
              <w:rPr>
                <w:webHidden/>
              </w:rPr>
              <w:fldChar w:fldCharType="separate"/>
            </w:r>
            <w:r w:rsidR="00082F33">
              <w:rPr>
                <w:webHidden/>
              </w:rPr>
              <w:t>20</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4" w:history="1">
            <w:r w:rsidRPr="00891055">
              <w:rPr>
                <w:rStyle w:val="Hipercze"/>
              </w:rPr>
              <w:t>XIV.</w:t>
            </w:r>
            <w:r>
              <w:rPr>
                <w:rFonts w:asciiTheme="minorHAnsi" w:eastAsiaTheme="minorEastAsia" w:hAnsiTheme="minorHAnsi" w:cstheme="minorBidi"/>
                <w:bCs w:val="0"/>
                <w:sz w:val="22"/>
                <w:szCs w:val="22"/>
              </w:rPr>
              <w:tab/>
            </w:r>
            <w:r w:rsidRPr="00891055">
              <w:rPr>
                <w:rStyle w:val="Hipercze"/>
              </w:rPr>
              <w:t>Miejsce oraz termin składania i otwarcia ofert .</w:t>
            </w:r>
            <w:r>
              <w:rPr>
                <w:webHidden/>
              </w:rPr>
              <w:tab/>
            </w:r>
            <w:r>
              <w:rPr>
                <w:webHidden/>
              </w:rPr>
              <w:fldChar w:fldCharType="begin"/>
            </w:r>
            <w:r>
              <w:rPr>
                <w:webHidden/>
              </w:rPr>
              <w:instrText xml:space="preserve"> PAGEREF _Toc479853304 \h </w:instrText>
            </w:r>
            <w:r>
              <w:rPr>
                <w:webHidden/>
              </w:rPr>
            </w:r>
            <w:r>
              <w:rPr>
                <w:webHidden/>
              </w:rPr>
              <w:fldChar w:fldCharType="separate"/>
            </w:r>
            <w:r w:rsidR="00082F33">
              <w:rPr>
                <w:webHidden/>
              </w:rPr>
              <w:t>24</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5" w:history="1">
            <w:r w:rsidRPr="00891055">
              <w:rPr>
                <w:rStyle w:val="Hipercze"/>
              </w:rPr>
              <w:t>XV.</w:t>
            </w:r>
            <w:r>
              <w:rPr>
                <w:rFonts w:asciiTheme="minorHAnsi" w:eastAsiaTheme="minorEastAsia" w:hAnsiTheme="minorHAnsi" w:cstheme="minorBidi"/>
                <w:bCs w:val="0"/>
                <w:sz w:val="22"/>
                <w:szCs w:val="22"/>
              </w:rPr>
              <w:tab/>
            </w:r>
            <w:r w:rsidRPr="00891055">
              <w:rPr>
                <w:rStyle w:val="Hipercze"/>
              </w:rPr>
              <w:t>Opis sposobu obliczania ceny.</w:t>
            </w:r>
            <w:r>
              <w:rPr>
                <w:webHidden/>
              </w:rPr>
              <w:tab/>
            </w:r>
            <w:r>
              <w:rPr>
                <w:webHidden/>
              </w:rPr>
              <w:fldChar w:fldCharType="begin"/>
            </w:r>
            <w:r>
              <w:rPr>
                <w:webHidden/>
              </w:rPr>
              <w:instrText xml:space="preserve"> PAGEREF _Toc479853305 \h </w:instrText>
            </w:r>
            <w:r>
              <w:rPr>
                <w:webHidden/>
              </w:rPr>
            </w:r>
            <w:r>
              <w:rPr>
                <w:webHidden/>
              </w:rPr>
              <w:fldChar w:fldCharType="separate"/>
            </w:r>
            <w:r w:rsidR="00082F33">
              <w:rPr>
                <w:webHidden/>
              </w:rPr>
              <w:t>24</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6" w:history="1">
            <w:r w:rsidRPr="004F0154">
              <w:rPr>
                <w:rStyle w:val="Hipercze"/>
              </w:rPr>
              <w:t>XVI.</w:t>
            </w:r>
            <w:r w:rsidRPr="004F0154">
              <w:rPr>
                <w:rFonts w:asciiTheme="minorHAnsi" w:eastAsiaTheme="minorEastAsia" w:hAnsiTheme="minorHAnsi" w:cstheme="minorBidi"/>
                <w:bCs w:val="0"/>
                <w:sz w:val="22"/>
                <w:szCs w:val="22"/>
              </w:rPr>
              <w:tab/>
            </w:r>
            <w:r w:rsidRPr="004F0154">
              <w:rPr>
                <w:rStyle w:val="Hipercze"/>
                <w:iCs/>
              </w:rPr>
              <w:t>Opis kryteriów, którymi Zamawiający będzie się kierował przy wyborze oferty, wraz z podaniem znaczenia tych kryteriów i sposobu oceny ofert .</w:t>
            </w:r>
            <w:r>
              <w:rPr>
                <w:webHidden/>
              </w:rPr>
              <w:tab/>
            </w:r>
            <w:r>
              <w:rPr>
                <w:webHidden/>
              </w:rPr>
              <w:fldChar w:fldCharType="begin"/>
            </w:r>
            <w:r>
              <w:rPr>
                <w:webHidden/>
              </w:rPr>
              <w:instrText xml:space="preserve"> PAGEREF _Toc479853306 \h </w:instrText>
            </w:r>
            <w:r>
              <w:rPr>
                <w:webHidden/>
              </w:rPr>
            </w:r>
            <w:r>
              <w:rPr>
                <w:webHidden/>
              </w:rPr>
              <w:fldChar w:fldCharType="separate"/>
            </w:r>
            <w:r w:rsidR="00082F33">
              <w:rPr>
                <w:webHidden/>
              </w:rPr>
              <w:t>25</w:t>
            </w:r>
            <w:r>
              <w:rPr>
                <w:webHidden/>
              </w:rPr>
              <w:fldChar w:fldCharType="end"/>
            </w:r>
          </w:hyperlink>
        </w:p>
        <w:p w:rsidR="004F0154" w:rsidRDefault="004F0154">
          <w:pPr>
            <w:pStyle w:val="Spistreci1"/>
            <w:tabs>
              <w:tab w:val="left" w:pos="880"/>
            </w:tabs>
            <w:rPr>
              <w:rFonts w:asciiTheme="minorHAnsi" w:eastAsiaTheme="minorEastAsia" w:hAnsiTheme="minorHAnsi" w:cstheme="minorBidi"/>
              <w:bCs w:val="0"/>
              <w:sz w:val="22"/>
              <w:szCs w:val="22"/>
            </w:rPr>
          </w:pPr>
          <w:hyperlink w:anchor="_Toc479853307" w:history="1">
            <w:r w:rsidRPr="00891055">
              <w:rPr>
                <w:rStyle w:val="Hipercze"/>
              </w:rPr>
              <w:t>XVII.</w:t>
            </w:r>
            <w:r>
              <w:rPr>
                <w:rFonts w:asciiTheme="minorHAnsi" w:eastAsiaTheme="minorEastAsia" w:hAnsiTheme="minorHAnsi" w:cstheme="minorBidi"/>
                <w:bCs w:val="0"/>
                <w:sz w:val="22"/>
                <w:szCs w:val="22"/>
              </w:rPr>
              <w:tab/>
            </w:r>
            <w:r w:rsidRPr="00891055">
              <w:rPr>
                <w:rStyle w:val="Hipercze"/>
              </w:rPr>
              <w:t>Ogłoszenie wyników postępowania.</w:t>
            </w:r>
            <w:r>
              <w:rPr>
                <w:webHidden/>
              </w:rPr>
              <w:tab/>
            </w:r>
            <w:r>
              <w:rPr>
                <w:webHidden/>
              </w:rPr>
              <w:fldChar w:fldCharType="begin"/>
            </w:r>
            <w:r>
              <w:rPr>
                <w:webHidden/>
              </w:rPr>
              <w:instrText xml:space="preserve"> PAGEREF _Toc479853307 \h </w:instrText>
            </w:r>
            <w:r>
              <w:rPr>
                <w:webHidden/>
              </w:rPr>
            </w:r>
            <w:r>
              <w:rPr>
                <w:webHidden/>
              </w:rPr>
              <w:fldChar w:fldCharType="separate"/>
            </w:r>
            <w:r w:rsidR="00082F33">
              <w:rPr>
                <w:webHidden/>
              </w:rPr>
              <w:t>27</w:t>
            </w:r>
            <w:r>
              <w:rPr>
                <w:webHidden/>
              </w:rPr>
              <w:fldChar w:fldCharType="end"/>
            </w:r>
          </w:hyperlink>
        </w:p>
        <w:p w:rsidR="004F0154" w:rsidRDefault="004F0154">
          <w:pPr>
            <w:pStyle w:val="Spistreci1"/>
            <w:tabs>
              <w:tab w:val="left" w:pos="1100"/>
            </w:tabs>
            <w:rPr>
              <w:rFonts w:asciiTheme="minorHAnsi" w:eastAsiaTheme="minorEastAsia" w:hAnsiTheme="minorHAnsi" w:cstheme="minorBidi"/>
              <w:bCs w:val="0"/>
              <w:sz w:val="22"/>
              <w:szCs w:val="22"/>
            </w:rPr>
          </w:pPr>
          <w:hyperlink w:anchor="_Toc479853308" w:history="1">
            <w:r w:rsidRPr="00891055">
              <w:rPr>
                <w:rStyle w:val="Hipercze"/>
              </w:rPr>
              <w:t>XVIII.</w:t>
            </w:r>
            <w:r>
              <w:rPr>
                <w:rFonts w:asciiTheme="minorHAnsi" w:eastAsiaTheme="minorEastAsia" w:hAnsiTheme="minorHAnsi" w:cstheme="minorBidi"/>
                <w:bCs w:val="0"/>
                <w:sz w:val="22"/>
                <w:szCs w:val="22"/>
              </w:rPr>
              <w:tab/>
            </w:r>
            <w:r w:rsidRPr="00891055">
              <w:rPr>
                <w:rStyle w:val="Hipercze"/>
              </w:rPr>
              <w:t>Informacje o formalnościach, jakie zostaną dopełnione po wyborze oferty w celu zawarcia umowy w sprawie zamówienia publicznego.</w:t>
            </w:r>
            <w:r>
              <w:rPr>
                <w:webHidden/>
              </w:rPr>
              <w:tab/>
            </w:r>
            <w:r>
              <w:rPr>
                <w:webHidden/>
              </w:rPr>
              <w:fldChar w:fldCharType="begin"/>
            </w:r>
            <w:r>
              <w:rPr>
                <w:webHidden/>
              </w:rPr>
              <w:instrText xml:space="preserve"> PAGEREF _Toc479853308 \h </w:instrText>
            </w:r>
            <w:r>
              <w:rPr>
                <w:webHidden/>
              </w:rPr>
            </w:r>
            <w:r>
              <w:rPr>
                <w:webHidden/>
              </w:rPr>
              <w:fldChar w:fldCharType="separate"/>
            </w:r>
            <w:r w:rsidR="00082F33">
              <w:rPr>
                <w:webHidden/>
              </w:rPr>
              <w:t>28</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09" w:history="1">
            <w:r w:rsidRPr="00891055">
              <w:rPr>
                <w:rStyle w:val="Hipercze"/>
              </w:rPr>
              <w:t>XIX.</w:t>
            </w:r>
            <w:r>
              <w:rPr>
                <w:rFonts w:asciiTheme="minorHAnsi" w:eastAsiaTheme="minorEastAsia" w:hAnsiTheme="minorHAnsi" w:cstheme="minorBidi"/>
                <w:bCs w:val="0"/>
                <w:sz w:val="22"/>
                <w:szCs w:val="22"/>
              </w:rPr>
              <w:tab/>
            </w:r>
            <w:r w:rsidRPr="00891055">
              <w:rPr>
                <w:rStyle w:val="Hipercze"/>
              </w:rPr>
              <w:t>Wymagania dotyczące zabezpieczenia należytego wykonania umowy.</w:t>
            </w:r>
            <w:r>
              <w:rPr>
                <w:webHidden/>
              </w:rPr>
              <w:tab/>
            </w:r>
            <w:r>
              <w:rPr>
                <w:webHidden/>
              </w:rPr>
              <w:fldChar w:fldCharType="begin"/>
            </w:r>
            <w:r>
              <w:rPr>
                <w:webHidden/>
              </w:rPr>
              <w:instrText xml:space="preserve"> PAGEREF _Toc479853309 \h </w:instrText>
            </w:r>
            <w:r>
              <w:rPr>
                <w:webHidden/>
              </w:rPr>
            </w:r>
            <w:r>
              <w:rPr>
                <w:webHidden/>
              </w:rPr>
              <w:fldChar w:fldCharType="separate"/>
            </w:r>
            <w:r w:rsidR="00082F33">
              <w:rPr>
                <w:webHidden/>
              </w:rPr>
              <w:t>28</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10" w:history="1">
            <w:r w:rsidRPr="00891055">
              <w:rPr>
                <w:rStyle w:val="Hipercze"/>
              </w:rPr>
              <w:t>XX.</w:t>
            </w:r>
            <w:r>
              <w:rPr>
                <w:rFonts w:asciiTheme="minorHAnsi" w:eastAsiaTheme="minorEastAsia" w:hAnsiTheme="minorHAnsi" w:cstheme="minorBidi"/>
                <w:bCs w:val="0"/>
                <w:sz w:val="22"/>
                <w:szCs w:val="22"/>
              </w:rPr>
              <w:tab/>
            </w:r>
            <w:r w:rsidRPr="00891055">
              <w:rPr>
                <w:rStyle w:val="Hipercze"/>
              </w:rPr>
              <w:t>Istotne postanowienia umowy w sprawie zamówienia publicznego oraz warunki zmiany umowy.</w:t>
            </w:r>
            <w:r>
              <w:rPr>
                <w:webHidden/>
              </w:rPr>
              <w:tab/>
            </w:r>
            <w:r>
              <w:rPr>
                <w:webHidden/>
              </w:rPr>
              <w:fldChar w:fldCharType="begin"/>
            </w:r>
            <w:r>
              <w:rPr>
                <w:webHidden/>
              </w:rPr>
              <w:instrText xml:space="preserve"> PAGEREF _Toc479853310 \h </w:instrText>
            </w:r>
            <w:r>
              <w:rPr>
                <w:webHidden/>
              </w:rPr>
            </w:r>
            <w:r>
              <w:rPr>
                <w:webHidden/>
              </w:rPr>
              <w:fldChar w:fldCharType="separate"/>
            </w:r>
            <w:r w:rsidR="00082F33">
              <w:rPr>
                <w:webHidden/>
              </w:rPr>
              <w:t>30</w:t>
            </w:r>
            <w:r>
              <w:rPr>
                <w:webHidden/>
              </w:rPr>
              <w:fldChar w:fldCharType="end"/>
            </w:r>
          </w:hyperlink>
        </w:p>
        <w:p w:rsidR="004F0154" w:rsidRDefault="004F0154">
          <w:pPr>
            <w:pStyle w:val="Spistreci1"/>
            <w:rPr>
              <w:rFonts w:asciiTheme="minorHAnsi" w:eastAsiaTheme="minorEastAsia" w:hAnsiTheme="minorHAnsi" w:cstheme="minorBidi"/>
              <w:bCs w:val="0"/>
              <w:sz w:val="22"/>
              <w:szCs w:val="22"/>
            </w:rPr>
          </w:pPr>
          <w:hyperlink w:anchor="_Toc479853311" w:history="1">
            <w:r w:rsidRPr="00891055">
              <w:rPr>
                <w:rStyle w:val="Hipercze"/>
              </w:rPr>
              <w:t>XXI.</w:t>
            </w:r>
            <w:r>
              <w:rPr>
                <w:rFonts w:asciiTheme="minorHAnsi" w:eastAsiaTheme="minorEastAsia" w:hAnsiTheme="minorHAnsi" w:cstheme="minorBidi"/>
                <w:bCs w:val="0"/>
                <w:sz w:val="22"/>
                <w:szCs w:val="22"/>
              </w:rPr>
              <w:tab/>
            </w:r>
            <w:r w:rsidRPr="00891055">
              <w:rPr>
                <w:rStyle w:val="Hipercze"/>
              </w:rPr>
              <w:t>Pouczenie o środkach ochrony prawnej przysługujących Wykonawcy.</w:t>
            </w:r>
            <w:r>
              <w:rPr>
                <w:webHidden/>
              </w:rPr>
              <w:tab/>
            </w:r>
            <w:r>
              <w:rPr>
                <w:webHidden/>
              </w:rPr>
              <w:fldChar w:fldCharType="begin"/>
            </w:r>
            <w:r>
              <w:rPr>
                <w:webHidden/>
              </w:rPr>
              <w:instrText xml:space="preserve"> PAGEREF _Toc479853311 \h </w:instrText>
            </w:r>
            <w:r>
              <w:rPr>
                <w:webHidden/>
              </w:rPr>
            </w:r>
            <w:r>
              <w:rPr>
                <w:webHidden/>
              </w:rPr>
              <w:fldChar w:fldCharType="separate"/>
            </w:r>
            <w:r w:rsidR="00082F33">
              <w:rPr>
                <w:webHidden/>
              </w:rPr>
              <w:t>30</w:t>
            </w:r>
            <w:r>
              <w:rPr>
                <w:webHidden/>
              </w:rPr>
              <w:fldChar w:fldCharType="end"/>
            </w:r>
          </w:hyperlink>
        </w:p>
        <w:p w:rsidR="004F0154" w:rsidRDefault="004F0154">
          <w:pPr>
            <w:pStyle w:val="Spistreci1"/>
            <w:tabs>
              <w:tab w:val="left" w:pos="880"/>
            </w:tabs>
            <w:rPr>
              <w:rFonts w:asciiTheme="minorHAnsi" w:eastAsiaTheme="minorEastAsia" w:hAnsiTheme="minorHAnsi" w:cstheme="minorBidi"/>
              <w:bCs w:val="0"/>
              <w:sz w:val="22"/>
              <w:szCs w:val="22"/>
            </w:rPr>
          </w:pPr>
          <w:hyperlink w:anchor="_Toc479853312" w:history="1">
            <w:r w:rsidRPr="00891055">
              <w:rPr>
                <w:rStyle w:val="Hipercze"/>
              </w:rPr>
              <w:t>XXII.</w:t>
            </w:r>
            <w:r>
              <w:rPr>
                <w:rFonts w:asciiTheme="minorHAnsi" w:eastAsiaTheme="minorEastAsia" w:hAnsiTheme="minorHAnsi" w:cstheme="minorBidi"/>
                <w:bCs w:val="0"/>
                <w:sz w:val="22"/>
                <w:szCs w:val="22"/>
              </w:rPr>
              <w:tab/>
            </w:r>
            <w:r w:rsidRPr="00891055">
              <w:rPr>
                <w:rStyle w:val="Hipercze"/>
              </w:rPr>
              <w:t>Spis załączników do SIWZ.</w:t>
            </w:r>
            <w:r>
              <w:rPr>
                <w:webHidden/>
              </w:rPr>
              <w:tab/>
            </w:r>
            <w:r>
              <w:rPr>
                <w:webHidden/>
              </w:rPr>
              <w:fldChar w:fldCharType="begin"/>
            </w:r>
            <w:r>
              <w:rPr>
                <w:webHidden/>
              </w:rPr>
              <w:instrText xml:space="preserve"> PAGEREF _Toc479853312 \h </w:instrText>
            </w:r>
            <w:r>
              <w:rPr>
                <w:webHidden/>
              </w:rPr>
            </w:r>
            <w:r>
              <w:rPr>
                <w:webHidden/>
              </w:rPr>
              <w:fldChar w:fldCharType="separate"/>
            </w:r>
            <w:r w:rsidR="00082F33">
              <w:rPr>
                <w:webHidden/>
              </w:rPr>
              <w:t>31</w:t>
            </w:r>
            <w:r>
              <w:rPr>
                <w:webHidden/>
              </w:rPr>
              <w:fldChar w:fldCharType="end"/>
            </w:r>
          </w:hyperlink>
        </w:p>
        <w:p w:rsidR="00C07B72" w:rsidRDefault="00CE368B" w:rsidP="00A66CB0">
          <w:pPr>
            <w:tabs>
              <w:tab w:val="left" w:pos="567"/>
              <w:tab w:val="left" w:leader="dot" w:pos="8505"/>
            </w:tabs>
            <w:ind w:left="567" w:hanging="567"/>
          </w:pPr>
          <w:r>
            <w:fldChar w:fldCharType="end"/>
          </w:r>
        </w:p>
      </w:sdtContent>
    </w:sdt>
    <w:p w:rsidR="00C53CB8" w:rsidRDefault="00C53CB8" w:rsidP="00CE0CBD">
      <w:pPr>
        <w:shd w:val="clear" w:color="auto" w:fill="FFFFFF"/>
        <w:tabs>
          <w:tab w:val="left" w:pos="567"/>
          <w:tab w:val="left" w:pos="2835"/>
        </w:tabs>
        <w:spacing w:line="276" w:lineRule="auto"/>
        <w:ind w:left="567" w:hanging="567"/>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073EB6" w:rsidTr="00F86714">
        <w:trPr>
          <w:trHeight w:val="906"/>
        </w:trPr>
        <w:tc>
          <w:tcPr>
            <w:tcW w:w="9216" w:type="dxa"/>
            <w:shd w:val="clear" w:color="auto" w:fill="BFBFBF" w:themeFill="background1" w:themeFillShade="BF"/>
          </w:tcPr>
          <w:p w:rsidR="00073EB6" w:rsidRDefault="00073EB6" w:rsidP="00073EB6">
            <w:pPr>
              <w:spacing w:line="276" w:lineRule="auto"/>
              <w:ind w:left="152"/>
              <w:rPr>
                <w:b/>
                <w:bCs/>
                <w:color w:val="000000"/>
                <w:sz w:val="22"/>
                <w:szCs w:val="22"/>
              </w:rPr>
            </w:pPr>
          </w:p>
          <w:p w:rsidR="00073EB6" w:rsidRDefault="00073EB6" w:rsidP="00073EB6">
            <w:pPr>
              <w:spacing w:line="360" w:lineRule="auto"/>
              <w:jc w:val="center"/>
              <w:rPr>
                <w:b/>
                <w:bCs/>
                <w:color w:val="000000"/>
                <w:sz w:val="22"/>
                <w:szCs w:val="22"/>
              </w:rPr>
            </w:pPr>
            <w:r w:rsidRPr="00073EB6">
              <w:rPr>
                <w:color w:val="000000"/>
                <w:sz w:val="32"/>
                <w:szCs w:val="32"/>
              </w:rPr>
              <w:t>CZĘŚĆ I – INSTRUKCJA DLA WYKONAWCÓW (IDW)</w:t>
            </w:r>
          </w:p>
        </w:tc>
      </w:tr>
    </w:tbl>
    <w:p w:rsidR="00073EB6" w:rsidRPr="00C07B72" w:rsidRDefault="00073EB6" w:rsidP="00421E2E">
      <w:pPr>
        <w:pStyle w:val="Nagwek1"/>
        <w:numPr>
          <w:ilvl w:val="0"/>
          <w:numId w:val="40"/>
        </w:numPr>
        <w:ind w:left="567" w:hanging="567"/>
        <w:rPr>
          <w:rFonts w:ascii="Times New Roman" w:hAnsi="Times New Roman" w:cs="Times New Roman"/>
          <w:color w:val="auto"/>
          <w:sz w:val="24"/>
          <w:szCs w:val="24"/>
        </w:rPr>
      </w:pPr>
      <w:bookmarkStart w:id="1" w:name="_Toc479853291"/>
      <w:r w:rsidRPr="00C07B72">
        <w:rPr>
          <w:rFonts w:ascii="Times New Roman" w:hAnsi="Times New Roman" w:cs="Times New Roman"/>
          <w:color w:val="auto"/>
          <w:sz w:val="24"/>
          <w:szCs w:val="24"/>
        </w:rPr>
        <w:t>Nazwa i adres Zamawiającego</w:t>
      </w:r>
      <w:bookmarkEnd w:id="1"/>
      <w:r w:rsidRPr="00C07B72">
        <w:rPr>
          <w:rFonts w:ascii="Times New Roman" w:hAnsi="Times New Roman" w:cs="Times New Roman"/>
          <w:color w:val="auto"/>
          <w:sz w:val="24"/>
          <w:szCs w:val="24"/>
        </w:rPr>
        <w:t xml:space="preserve"> </w:t>
      </w:r>
    </w:p>
    <w:p w:rsidR="00073EB6" w:rsidRDefault="00073EB6" w:rsidP="00ED6F3D">
      <w:pPr>
        <w:spacing w:line="276" w:lineRule="auto"/>
        <w:rPr>
          <w:b/>
          <w:bCs/>
          <w:color w:val="000000"/>
          <w:sz w:val="22"/>
          <w:szCs w:val="22"/>
        </w:rPr>
      </w:pPr>
    </w:p>
    <w:p w:rsidR="00000A71" w:rsidRPr="006D29C1" w:rsidRDefault="004E2D45" w:rsidP="00ED6F3D">
      <w:pPr>
        <w:spacing w:line="276" w:lineRule="auto"/>
        <w:rPr>
          <w:sz w:val="22"/>
          <w:szCs w:val="22"/>
        </w:rPr>
      </w:pPr>
      <w:r w:rsidRPr="006D29C1">
        <w:rPr>
          <w:bCs/>
          <w:color w:val="000000"/>
          <w:sz w:val="22"/>
          <w:szCs w:val="22"/>
        </w:rPr>
        <w:t>Nazwa Zamawiającego:</w:t>
      </w:r>
      <w:r w:rsidR="005D40A8">
        <w:rPr>
          <w:bCs/>
          <w:color w:val="000000"/>
          <w:sz w:val="22"/>
          <w:szCs w:val="22"/>
        </w:rPr>
        <w:t xml:space="preserve"> </w:t>
      </w:r>
      <w:r w:rsidR="00073EB6" w:rsidRPr="006D29C1">
        <w:rPr>
          <w:bCs/>
          <w:color w:val="000000"/>
          <w:sz w:val="22"/>
          <w:szCs w:val="22"/>
        </w:rPr>
        <w:t>Przedsiębiorstwo Wodociągów i Kanalizacji Sp. z o.o. w Starachowicach</w:t>
      </w:r>
      <w:r w:rsidR="00591FB2" w:rsidRPr="006D29C1">
        <w:rPr>
          <w:bCs/>
          <w:color w:val="000000"/>
          <w:sz w:val="22"/>
          <w:szCs w:val="22"/>
        </w:rPr>
        <w:t>,</w:t>
      </w:r>
      <w:r w:rsidR="00073EB6" w:rsidRPr="006D29C1">
        <w:rPr>
          <w:bCs/>
          <w:color w:val="000000"/>
          <w:sz w:val="22"/>
          <w:szCs w:val="22"/>
        </w:rPr>
        <w:t xml:space="preserve"> </w:t>
      </w:r>
    </w:p>
    <w:p w:rsidR="0055186D" w:rsidRPr="006D29C1" w:rsidRDefault="004E2D45" w:rsidP="00ED6F3D">
      <w:pPr>
        <w:spacing w:line="276" w:lineRule="auto"/>
        <w:rPr>
          <w:sz w:val="22"/>
          <w:szCs w:val="22"/>
        </w:rPr>
      </w:pPr>
      <w:r w:rsidRPr="006D29C1">
        <w:rPr>
          <w:bCs/>
          <w:color w:val="000000"/>
          <w:sz w:val="22"/>
          <w:szCs w:val="22"/>
        </w:rPr>
        <w:t>Miejscowość:</w:t>
      </w:r>
      <w:r w:rsidRPr="006D29C1">
        <w:rPr>
          <w:bCs/>
          <w:color w:val="000000"/>
          <w:sz w:val="22"/>
          <w:szCs w:val="22"/>
        </w:rPr>
        <w:tab/>
      </w:r>
      <w:r w:rsidRPr="006D29C1">
        <w:rPr>
          <w:bCs/>
          <w:color w:val="000000"/>
          <w:sz w:val="22"/>
          <w:szCs w:val="22"/>
        </w:rPr>
        <w:tab/>
      </w:r>
      <w:r w:rsidR="00073EB6" w:rsidRPr="006D29C1">
        <w:rPr>
          <w:bCs/>
          <w:color w:val="000000"/>
          <w:sz w:val="22"/>
          <w:szCs w:val="22"/>
        </w:rPr>
        <w:t>27</w:t>
      </w:r>
      <w:r w:rsidR="0055186D" w:rsidRPr="006D29C1">
        <w:rPr>
          <w:sz w:val="22"/>
          <w:szCs w:val="22"/>
        </w:rPr>
        <w:t>-</w:t>
      </w:r>
      <w:r w:rsidR="00073EB6" w:rsidRPr="006D29C1">
        <w:rPr>
          <w:sz w:val="22"/>
          <w:szCs w:val="22"/>
        </w:rPr>
        <w:t>200 Starachowice</w:t>
      </w:r>
      <w:r w:rsidR="00115E3F" w:rsidRPr="006D29C1">
        <w:rPr>
          <w:sz w:val="22"/>
          <w:szCs w:val="22"/>
        </w:rPr>
        <w:t>,</w:t>
      </w:r>
    </w:p>
    <w:p w:rsidR="004E2D45"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Adres:</w:t>
      </w:r>
      <w:r w:rsidRPr="006D29C1">
        <w:rPr>
          <w:bCs/>
          <w:color w:val="000000"/>
          <w:sz w:val="22"/>
          <w:szCs w:val="22"/>
        </w:rPr>
        <w:tab/>
      </w:r>
      <w:r w:rsidRPr="006D29C1">
        <w:rPr>
          <w:bCs/>
          <w:color w:val="000000"/>
          <w:sz w:val="22"/>
          <w:szCs w:val="22"/>
        </w:rPr>
        <w:tab/>
      </w:r>
      <w:r w:rsidRPr="006D29C1">
        <w:rPr>
          <w:bCs/>
          <w:color w:val="000000"/>
          <w:sz w:val="22"/>
          <w:szCs w:val="22"/>
        </w:rPr>
        <w:tab/>
      </w:r>
      <w:r w:rsidR="0055186D" w:rsidRPr="006D29C1">
        <w:rPr>
          <w:bCs/>
          <w:color w:val="000000"/>
          <w:sz w:val="22"/>
          <w:szCs w:val="22"/>
        </w:rPr>
        <w:t>u</w:t>
      </w:r>
      <w:r w:rsidR="0055186D" w:rsidRPr="006D29C1">
        <w:rPr>
          <w:sz w:val="22"/>
          <w:szCs w:val="22"/>
        </w:rPr>
        <w:t>l.</w:t>
      </w:r>
      <w:r w:rsidR="00155966" w:rsidRPr="006D29C1">
        <w:rPr>
          <w:sz w:val="22"/>
          <w:szCs w:val="22"/>
        </w:rPr>
        <w:t xml:space="preserve"> </w:t>
      </w:r>
      <w:r w:rsidR="00073EB6" w:rsidRPr="006D29C1">
        <w:rPr>
          <w:sz w:val="22"/>
          <w:szCs w:val="22"/>
        </w:rPr>
        <w:t>Iglasta 5</w:t>
      </w:r>
      <w:r w:rsidR="00115E3F" w:rsidRPr="006D29C1">
        <w:rPr>
          <w:sz w:val="22"/>
          <w:szCs w:val="22"/>
        </w:rPr>
        <w:t>,</w:t>
      </w:r>
    </w:p>
    <w:p w:rsidR="00DA41C7"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Strona internetowa:</w:t>
      </w:r>
      <w:r w:rsidRPr="006D29C1">
        <w:rPr>
          <w:bCs/>
          <w:color w:val="000000"/>
          <w:sz w:val="22"/>
          <w:szCs w:val="22"/>
        </w:rPr>
        <w:tab/>
      </w:r>
      <w:hyperlink r:id="rId8" w:history="1">
        <w:r w:rsidR="002C2720" w:rsidRPr="004A11FE">
          <w:rPr>
            <w:rStyle w:val="Hipercze"/>
            <w:bCs/>
            <w:sz w:val="22"/>
            <w:szCs w:val="22"/>
          </w:rPr>
          <w:t>http://pwik.starachowice.pl</w:t>
        </w:r>
      </w:hyperlink>
      <w:r w:rsidR="00073EB6" w:rsidRPr="006D29C1">
        <w:rPr>
          <w:bCs/>
          <w:color w:val="000000"/>
          <w:sz w:val="22"/>
          <w:szCs w:val="22"/>
        </w:rPr>
        <w:t>,</w:t>
      </w:r>
      <w:r w:rsidR="00E52050" w:rsidRPr="006D29C1">
        <w:rPr>
          <w:bCs/>
          <w:color w:val="000000"/>
          <w:sz w:val="22"/>
          <w:szCs w:val="22"/>
        </w:rPr>
        <w:t xml:space="preserve"> </w:t>
      </w:r>
    </w:p>
    <w:p w:rsidR="00073EB6" w:rsidRPr="006D29C1" w:rsidRDefault="007B0AF5" w:rsidP="00C91264">
      <w:pPr>
        <w:shd w:val="clear" w:color="auto" w:fill="FFFFFF"/>
        <w:spacing w:line="276" w:lineRule="auto"/>
        <w:jc w:val="both"/>
        <w:rPr>
          <w:sz w:val="22"/>
          <w:szCs w:val="22"/>
        </w:rPr>
      </w:pPr>
      <w:r w:rsidRPr="006D29C1">
        <w:rPr>
          <w:bCs/>
          <w:color w:val="000000"/>
          <w:sz w:val="22"/>
          <w:szCs w:val="22"/>
          <w:lang w:val="en-US"/>
        </w:rPr>
        <w:t xml:space="preserve">Mail: </w:t>
      </w:r>
      <w:r w:rsidRPr="006D29C1">
        <w:rPr>
          <w:bCs/>
          <w:color w:val="000000"/>
          <w:sz w:val="22"/>
          <w:szCs w:val="22"/>
          <w:lang w:val="en-US"/>
        </w:rPr>
        <w:tab/>
      </w:r>
      <w:r w:rsidRPr="006D29C1">
        <w:rPr>
          <w:bCs/>
          <w:color w:val="000000"/>
          <w:sz w:val="22"/>
          <w:szCs w:val="22"/>
          <w:lang w:val="en-US"/>
        </w:rPr>
        <w:tab/>
      </w:r>
      <w:r w:rsidRPr="006D29C1">
        <w:rPr>
          <w:bCs/>
          <w:color w:val="000000"/>
          <w:sz w:val="22"/>
          <w:szCs w:val="22"/>
          <w:lang w:val="en-US"/>
        </w:rPr>
        <w:tab/>
      </w:r>
      <w:hyperlink r:id="rId9" w:history="1">
        <w:r w:rsidR="00073EB6" w:rsidRPr="006D29C1">
          <w:rPr>
            <w:rStyle w:val="Hipercze"/>
            <w:sz w:val="22"/>
            <w:szCs w:val="22"/>
          </w:rPr>
          <w:t>poczta@pwik.starachowice.pl</w:t>
        </w:r>
      </w:hyperlink>
    </w:p>
    <w:p w:rsidR="00351FC7" w:rsidRPr="006D29C1" w:rsidRDefault="004E2D45" w:rsidP="00C91264">
      <w:pPr>
        <w:shd w:val="clear" w:color="auto" w:fill="FFFFFF"/>
        <w:spacing w:line="276" w:lineRule="auto"/>
        <w:jc w:val="both"/>
        <w:rPr>
          <w:bCs/>
          <w:color w:val="000000"/>
          <w:sz w:val="22"/>
          <w:szCs w:val="22"/>
          <w:lang w:val="en-US"/>
        </w:rPr>
      </w:pPr>
      <w:proofErr w:type="spellStart"/>
      <w:r w:rsidRPr="006D29C1">
        <w:rPr>
          <w:bCs/>
          <w:color w:val="000000"/>
          <w:sz w:val="22"/>
          <w:szCs w:val="22"/>
          <w:lang w:val="en-US"/>
        </w:rPr>
        <w:t>Telefon</w:t>
      </w:r>
      <w:proofErr w:type="spellEnd"/>
      <w:r w:rsidR="00351FC7" w:rsidRPr="006D29C1">
        <w:rPr>
          <w:bCs/>
          <w:color w:val="000000"/>
          <w:sz w:val="22"/>
          <w:szCs w:val="22"/>
          <w:lang w:val="en-US"/>
        </w:rPr>
        <w:t xml:space="preserve">: </w:t>
      </w:r>
      <w:r w:rsidR="00351FC7" w:rsidRPr="006D29C1">
        <w:rPr>
          <w:bCs/>
          <w:color w:val="000000"/>
          <w:sz w:val="22"/>
          <w:szCs w:val="22"/>
          <w:lang w:val="en-US"/>
        </w:rPr>
        <w:tab/>
      </w:r>
      <w:r w:rsidR="00351FC7" w:rsidRPr="006D29C1">
        <w:rPr>
          <w:bCs/>
          <w:color w:val="000000"/>
          <w:sz w:val="22"/>
          <w:szCs w:val="22"/>
          <w:lang w:val="en-US"/>
        </w:rPr>
        <w:tab/>
      </w:r>
      <w:r w:rsidR="00591FB2" w:rsidRPr="006D29C1">
        <w:rPr>
          <w:sz w:val="22"/>
          <w:szCs w:val="22"/>
        </w:rPr>
        <w:t>41 275 03 35</w:t>
      </w:r>
      <w:r w:rsidR="00E52050" w:rsidRPr="006D29C1">
        <w:rPr>
          <w:sz w:val="22"/>
          <w:szCs w:val="22"/>
          <w:lang w:val="en-US"/>
        </w:rPr>
        <w:t>,</w:t>
      </w:r>
    </w:p>
    <w:p w:rsidR="0055186D" w:rsidRPr="006D29C1" w:rsidRDefault="00DA41C7" w:rsidP="00C91264">
      <w:pPr>
        <w:spacing w:line="276" w:lineRule="auto"/>
        <w:rPr>
          <w:sz w:val="22"/>
          <w:szCs w:val="22"/>
        </w:rPr>
      </w:pPr>
      <w:r w:rsidRPr="006D29C1">
        <w:rPr>
          <w:bCs/>
          <w:color w:val="000000"/>
          <w:sz w:val="22"/>
          <w:szCs w:val="22"/>
        </w:rPr>
        <w:t>Faks:</w:t>
      </w:r>
      <w:r w:rsidRPr="006D29C1">
        <w:rPr>
          <w:bCs/>
          <w:color w:val="000000"/>
          <w:sz w:val="22"/>
          <w:szCs w:val="22"/>
        </w:rPr>
        <w:tab/>
      </w:r>
      <w:r w:rsidRPr="006D29C1">
        <w:rPr>
          <w:bCs/>
          <w:color w:val="000000"/>
          <w:sz w:val="22"/>
          <w:szCs w:val="22"/>
        </w:rPr>
        <w:tab/>
      </w:r>
      <w:r w:rsidR="005D40A8">
        <w:rPr>
          <w:bCs/>
          <w:sz w:val="22"/>
          <w:szCs w:val="22"/>
        </w:rPr>
        <w:tab/>
      </w:r>
      <w:r w:rsidR="00591FB2" w:rsidRPr="006D29C1">
        <w:rPr>
          <w:sz w:val="22"/>
          <w:szCs w:val="22"/>
        </w:rPr>
        <w:t>41 275 03 36</w:t>
      </w:r>
      <w:r w:rsidR="00D47CD0" w:rsidRPr="006D29C1">
        <w:rPr>
          <w:sz w:val="22"/>
          <w:szCs w:val="22"/>
        </w:rPr>
        <w:t>,</w:t>
      </w:r>
    </w:p>
    <w:p w:rsidR="00D47CD0" w:rsidRPr="00C91264" w:rsidRDefault="00D47CD0" w:rsidP="00C91264">
      <w:pPr>
        <w:shd w:val="clear" w:color="auto" w:fill="FFFFFF"/>
        <w:spacing w:line="276" w:lineRule="auto"/>
        <w:jc w:val="both"/>
        <w:rPr>
          <w:bCs/>
          <w:color w:val="000000"/>
          <w:sz w:val="22"/>
          <w:szCs w:val="22"/>
        </w:rPr>
      </w:pPr>
      <w:r w:rsidRPr="006D29C1">
        <w:rPr>
          <w:bCs/>
          <w:color w:val="000000"/>
          <w:sz w:val="22"/>
          <w:szCs w:val="22"/>
        </w:rPr>
        <w:t>NIP:</w:t>
      </w:r>
      <w:r w:rsidRPr="006D29C1">
        <w:rPr>
          <w:bCs/>
          <w:color w:val="000000"/>
          <w:sz w:val="22"/>
          <w:szCs w:val="22"/>
        </w:rPr>
        <w:tab/>
      </w:r>
      <w:r w:rsidR="005D40A8">
        <w:rPr>
          <w:b/>
          <w:bCs/>
          <w:color w:val="000000"/>
          <w:sz w:val="22"/>
          <w:szCs w:val="22"/>
        </w:rPr>
        <w:tab/>
      </w:r>
      <w:r w:rsidR="005D40A8">
        <w:rPr>
          <w:b/>
          <w:bCs/>
          <w:color w:val="000000"/>
          <w:sz w:val="22"/>
          <w:szCs w:val="22"/>
        </w:rPr>
        <w:tab/>
      </w:r>
      <w:r w:rsidR="00591FB2" w:rsidRPr="00C91264">
        <w:rPr>
          <w:color w:val="000000"/>
          <w:sz w:val="22"/>
          <w:szCs w:val="22"/>
          <w:shd w:val="clear" w:color="auto" w:fill="FFFFFF"/>
        </w:rPr>
        <w:t>664-18-08-503</w:t>
      </w:r>
      <w:r w:rsidRPr="00C91264">
        <w:rPr>
          <w:sz w:val="22"/>
          <w:szCs w:val="22"/>
        </w:rPr>
        <w:t>.</w:t>
      </w:r>
    </w:p>
    <w:p w:rsidR="00D47CD0" w:rsidRPr="00C91264" w:rsidRDefault="00D47CD0" w:rsidP="00C91264">
      <w:pPr>
        <w:spacing w:line="276" w:lineRule="auto"/>
        <w:rPr>
          <w:sz w:val="22"/>
          <w:szCs w:val="22"/>
        </w:rPr>
      </w:pPr>
    </w:p>
    <w:p w:rsidR="001416A4" w:rsidRPr="006D29C1" w:rsidRDefault="001416A4" w:rsidP="00C91264">
      <w:pPr>
        <w:shd w:val="clear" w:color="auto" w:fill="FFFFFF"/>
        <w:spacing w:line="276" w:lineRule="auto"/>
        <w:jc w:val="both"/>
        <w:rPr>
          <w:sz w:val="22"/>
          <w:szCs w:val="22"/>
        </w:rPr>
      </w:pPr>
      <w:r w:rsidRPr="006D29C1">
        <w:rPr>
          <w:bCs/>
          <w:color w:val="000000"/>
          <w:sz w:val="22"/>
          <w:szCs w:val="22"/>
          <w:u w:val="single"/>
        </w:rPr>
        <w:t xml:space="preserve">Wszelką korespondencję związaną z niniejszym </w:t>
      </w:r>
      <w:r w:rsidR="005D18FD" w:rsidRPr="006D29C1">
        <w:rPr>
          <w:bCs/>
          <w:color w:val="000000"/>
          <w:sz w:val="22"/>
          <w:szCs w:val="22"/>
          <w:u w:val="single"/>
        </w:rPr>
        <w:t>postępowaniem należy kier</w:t>
      </w:r>
      <w:r w:rsidRPr="006D29C1">
        <w:rPr>
          <w:bCs/>
          <w:color w:val="000000"/>
          <w:sz w:val="22"/>
          <w:szCs w:val="22"/>
          <w:u w:val="single"/>
        </w:rPr>
        <w:t>ować</w:t>
      </w:r>
      <w:r w:rsidR="004B08B6" w:rsidRPr="006D29C1">
        <w:rPr>
          <w:bCs/>
          <w:color w:val="000000"/>
          <w:sz w:val="22"/>
          <w:szCs w:val="22"/>
          <w:u w:val="single"/>
        </w:rPr>
        <w:t xml:space="preserve"> na adres</w:t>
      </w:r>
      <w:r w:rsidRPr="006D29C1">
        <w:rPr>
          <w:bCs/>
          <w:color w:val="000000"/>
          <w:sz w:val="22"/>
          <w:szCs w:val="22"/>
          <w:u w:val="single"/>
        </w:rPr>
        <w:t>:</w:t>
      </w:r>
    </w:p>
    <w:p w:rsidR="00591FB2" w:rsidRPr="00C91264" w:rsidRDefault="00591FB2" w:rsidP="00C91264">
      <w:pPr>
        <w:spacing w:line="276" w:lineRule="auto"/>
        <w:jc w:val="center"/>
        <w:rPr>
          <w:sz w:val="22"/>
          <w:szCs w:val="22"/>
        </w:rPr>
      </w:pPr>
      <w:r w:rsidRPr="00C91264">
        <w:rPr>
          <w:bCs/>
          <w:color w:val="000000"/>
          <w:sz w:val="22"/>
          <w:szCs w:val="22"/>
        </w:rPr>
        <w:t>Przedsiębiorstwo Wodociągów i Kanalizacji Sp. z o.o. w Starachowicach,</w:t>
      </w:r>
    </w:p>
    <w:p w:rsidR="00591FB2" w:rsidRPr="00C91264" w:rsidRDefault="00591FB2" w:rsidP="00C91264">
      <w:pPr>
        <w:spacing w:line="276" w:lineRule="auto"/>
        <w:jc w:val="center"/>
        <w:rPr>
          <w:sz w:val="22"/>
          <w:szCs w:val="22"/>
        </w:rPr>
      </w:pPr>
      <w:r w:rsidRPr="00C91264">
        <w:rPr>
          <w:bCs/>
          <w:color w:val="000000"/>
          <w:sz w:val="22"/>
          <w:szCs w:val="22"/>
        </w:rPr>
        <w:t>u</w:t>
      </w:r>
      <w:r w:rsidRPr="00C91264">
        <w:rPr>
          <w:sz w:val="22"/>
          <w:szCs w:val="22"/>
        </w:rPr>
        <w:t xml:space="preserve">l. Iglasta 5, </w:t>
      </w:r>
      <w:r w:rsidRPr="00C91264">
        <w:rPr>
          <w:bCs/>
          <w:color w:val="000000"/>
          <w:sz w:val="22"/>
          <w:szCs w:val="22"/>
        </w:rPr>
        <w:t>27</w:t>
      </w:r>
      <w:r w:rsidRPr="00C91264">
        <w:rPr>
          <w:sz w:val="22"/>
          <w:szCs w:val="22"/>
        </w:rPr>
        <w:t>-200 Starachowice,</w:t>
      </w:r>
    </w:p>
    <w:p w:rsidR="00591FB2" w:rsidRPr="00C91264" w:rsidRDefault="00591FB2" w:rsidP="00C91264">
      <w:pPr>
        <w:spacing w:line="276" w:lineRule="auto"/>
        <w:jc w:val="center"/>
        <w:rPr>
          <w:sz w:val="22"/>
          <w:szCs w:val="22"/>
        </w:rPr>
      </w:pPr>
      <w:r w:rsidRPr="00C91264">
        <w:rPr>
          <w:sz w:val="22"/>
          <w:szCs w:val="22"/>
        </w:rPr>
        <w:t>z dopiskiem: sprawa nr</w:t>
      </w:r>
      <w:r w:rsidR="002C2720">
        <w:rPr>
          <w:sz w:val="22"/>
          <w:szCs w:val="22"/>
        </w:rPr>
        <w:t xml:space="preserve"> ZP/POIS/1/04/2017</w:t>
      </w:r>
    </w:p>
    <w:p w:rsidR="00591FB2" w:rsidRPr="00DC5AC8" w:rsidRDefault="00591FB2" w:rsidP="00421E2E">
      <w:pPr>
        <w:pStyle w:val="Nagwek1"/>
        <w:numPr>
          <w:ilvl w:val="0"/>
          <w:numId w:val="40"/>
        </w:numPr>
        <w:spacing w:line="276" w:lineRule="auto"/>
        <w:ind w:left="567" w:hanging="567"/>
        <w:jc w:val="both"/>
        <w:rPr>
          <w:rFonts w:ascii="Times New Roman" w:hAnsi="Times New Roman" w:cs="Times New Roman"/>
          <w:color w:val="auto"/>
          <w:sz w:val="24"/>
          <w:szCs w:val="24"/>
        </w:rPr>
      </w:pPr>
      <w:bookmarkStart w:id="2" w:name="_Toc479853292"/>
      <w:r w:rsidRPr="00DC5AC8">
        <w:rPr>
          <w:rFonts w:ascii="Times New Roman" w:hAnsi="Times New Roman" w:cs="Times New Roman"/>
          <w:color w:val="auto"/>
          <w:sz w:val="24"/>
          <w:szCs w:val="24"/>
        </w:rPr>
        <w:t>Tryb udzielenia zamówienia publicznego</w:t>
      </w:r>
      <w:r w:rsidR="00C07B72">
        <w:rPr>
          <w:rFonts w:ascii="Times New Roman" w:hAnsi="Times New Roman" w:cs="Times New Roman"/>
          <w:color w:val="auto"/>
          <w:sz w:val="24"/>
          <w:szCs w:val="24"/>
        </w:rPr>
        <w:t xml:space="preserve"> i miejsce zamieszczenia </w:t>
      </w:r>
      <w:r w:rsidRPr="00DC5AC8">
        <w:rPr>
          <w:rFonts w:ascii="Times New Roman" w:hAnsi="Times New Roman" w:cs="Times New Roman"/>
          <w:color w:val="auto"/>
          <w:sz w:val="24"/>
          <w:szCs w:val="24"/>
        </w:rPr>
        <w:t>ogłoszeni</w:t>
      </w:r>
      <w:r w:rsidR="00C07B72">
        <w:rPr>
          <w:rFonts w:ascii="Times New Roman" w:hAnsi="Times New Roman" w:cs="Times New Roman"/>
          <w:color w:val="auto"/>
          <w:sz w:val="24"/>
          <w:szCs w:val="24"/>
        </w:rPr>
        <w:t>a</w:t>
      </w:r>
      <w:r w:rsidRPr="00DC5AC8">
        <w:rPr>
          <w:rFonts w:ascii="Times New Roman" w:hAnsi="Times New Roman" w:cs="Times New Roman"/>
          <w:color w:val="auto"/>
          <w:sz w:val="24"/>
          <w:szCs w:val="24"/>
        </w:rPr>
        <w:t>.</w:t>
      </w:r>
      <w:bookmarkEnd w:id="2"/>
    </w:p>
    <w:p w:rsidR="00125180" w:rsidRPr="00C91264" w:rsidRDefault="00125180" w:rsidP="00C91264">
      <w:pPr>
        <w:shd w:val="clear" w:color="auto" w:fill="FFFFFF"/>
        <w:tabs>
          <w:tab w:val="left" w:pos="426"/>
        </w:tabs>
        <w:spacing w:line="276" w:lineRule="auto"/>
        <w:ind w:left="426"/>
        <w:jc w:val="both"/>
        <w:rPr>
          <w:b/>
          <w:color w:val="000000"/>
          <w:sz w:val="22"/>
          <w:szCs w:val="22"/>
        </w:rPr>
      </w:pPr>
    </w:p>
    <w:p w:rsidR="00565C63" w:rsidRPr="00A56492" w:rsidRDefault="001416A4" w:rsidP="005A39E9">
      <w:pPr>
        <w:numPr>
          <w:ilvl w:val="0"/>
          <w:numId w:val="5"/>
        </w:numPr>
        <w:shd w:val="clear" w:color="auto" w:fill="FFFFFF"/>
        <w:tabs>
          <w:tab w:val="left" w:pos="426"/>
        </w:tabs>
        <w:spacing w:after="240" w:line="276" w:lineRule="auto"/>
        <w:jc w:val="both"/>
        <w:rPr>
          <w:b/>
          <w:color w:val="000000"/>
          <w:sz w:val="22"/>
          <w:szCs w:val="22"/>
        </w:rPr>
      </w:pPr>
      <w:r w:rsidRPr="00A56492">
        <w:rPr>
          <w:color w:val="000000"/>
          <w:sz w:val="22"/>
          <w:szCs w:val="22"/>
        </w:rPr>
        <w:t xml:space="preserve">Postępowanie o udzielanie zamówienia publicznego prowadzone jest w trybie </w:t>
      </w:r>
      <w:r w:rsidRPr="00A56492">
        <w:rPr>
          <w:bCs/>
          <w:color w:val="000000"/>
          <w:sz w:val="22"/>
          <w:szCs w:val="22"/>
        </w:rPr>
        <w:t>przetargu</w:t>
      </w:r>
      <w:r w:rsidRPr="00A56492">
        <w:rPr>
          <w:bCs/>
          <w:color w:val="000000"/>
          <w:sz w:val="22"/>
          <w:szCs w:val="22"/>
        </w:rPr>
        <w:br/>
        <w:t xml:space="preserve">nieograniczonego, </w:t>
      </w:r>
      <w:r w:rsidR="00AA2F8B" w:rsidRPr="00A56492">
        <w:rPr>
          <w:bCs/>
          <w:color w:val="000000"/>
          <w:sz w:val="22"/>
          <w:szCs w:val="22"/>
        </w:rPr>
        <w:t xml:space="preserve">na podstawie </w:t>
      </w:r>
      <w:r w:rsidRPr="00A56492">
        <w:rPr>
          <w:color w:val="000000"/>
          <w:sz w:val="22"/>
          <w:szCs w:val="22"/>
        </w:rPr>
        <w:t xml:space="preserve">ustawy z dnia 29 </w:t>
      </w:r>
      <w:r w:rsidR="009C37EE" w:rsidRPr="00A56492">
        <w:rPr>
          <w:color w:val="000000"/>
          <w:sz w:val="22"/>
          <w:szCs w:val="22"/>
        </w:rPr>
        <w:t xml:space="preserve">stycznia 2004 r. Prawo zamówień </w:t>
      </w:r>
      <w:r w:rsidRPr="00A56492">
        <w:rPr>
          <w:sz w:val="22"/>
          <w:szCs w:val="22"/>
        </w:rPr>
        <w:t xml:space="preserve">publicznych </w:t>
      </w:r>
      <w:r w:rsidR="00AF3EF5" w:rsidRPr="00A56492">
        <w:rPr>
          <w:sz w:val="22"/>
          <w:szCs w:val="22"/>
        </w:rPr>
        <w:t>(</w:t>
      </w:r>
      <w:r w:rsidR="005A39E9" w:rsidRPr="00A56492">
        <w:rPr>
          <w:sz w:val="22"/>
          <w:szCs w:val="22"/>
        </w:rPr>
        <w:t>tekst jednolity Dz.U. 2015 poz. 2164</w:t>
      </w:r>
      <w:r w:rsidR="0013174B" w:rsidRPr="00A56492">
        <w:rPr>
          <w:sz w:val="22"/>
          <w:szCs w:val="22"/>
        </w:rPr>
        <w:t xml:space="preserve"> </w:t>
      </w:r>
      <w:r w:rsidR="005A39E9" w:rsidRPr="00A56492">
        <w:rPr>
          <w:sz w:val="22"/>
          <w:szCs w:val="22"/>
        </w:rPr>
        <w:t xml:space="preserve">z </w:t>
      </w:r>
      <w:proofErr w:type="spellStart"/>
      <w:r w:rsidR="005A39E9" w:rsidRPr="00A56492">
        <w:rPr>
          <w:sz w:val="22"/>
          <w:szCs w:val="22"/>
        </w:rPr>
        <w:t>późn</w:t>
      </w:r>
      <w:proofErr w:type="spellEnd"/>
      <w:r w:rsidR="005A39E9" w:rsidRPr="00A56492">
        <w:rPr>
          <w:sz w:val="22"/>
          <w:szCs w:val="22"/>
        </w:rPr>
        <w:t>. zm.)</w:t>
      </w:r>
      <w:r w:rsidR="0021340E" w:rsidRPr="00A56492">
        <w:rPr>
          <w:sz w:val="22"/>
          <w:szCs w:val="22"/>
        </w:rPr>
        <w:t xml:space="preserve"> </w:t>
      </w:r>
      <w:r w:rsidR="009C37EE" w:rsidRPr="00A56492">
        <w:rPr>
          <w:sz w:val="22"/>
          <w:szCs w:val="22"/>
        </w:rPr>
        <w:t>zwan</w:t>
      </w:r>
      <w:r w:rsidR="003A1E48" w:rsidRPr="00A56492">
        <w:rPr>
          <w:sz w:val="22"/>
          <w:szCs w:val="22"/>
        </w:rPr>
        <w:t>ej</w:t>
      </w:r>
      <w:r w:rsidR="009C37EE" w:rsidRPr="00A56492">
        <w:rPr>
          <w:color w:val="000000"/>
          <w:sz w:val="22"/>
          <w:szCs w:val="22"/>
        </w:rPr>
        <w:t xml:space="preserve"> dalej </w:t>
      </w:r>
      <w:r w:rsidR="009C37EE" w:rsidRPr="00A56492">
        <w:rPr>
          <w:b/>
          <w:color w:val="000000"/>
          <w:sz w:val="22"/>
          <w:szCs w:val="22"/>
        </w:rPr>
        <w:t>„ustawą</w:t>
      </w:r>
      <w:r w:rsidR="005A39E9" w:rsidRPr="00A56492">
        <w:rPr>
          <w:b/>
          <w:color w:val="000000"/>
          <w:sz w:val="22"/>
          <w:szCs w:val="22"/>
        </w:rPr>
        <w:t xml:space="preserve"> </w:t>
      </w:r>
      <w:proofErr w:type="spellStart"/>
      <w:r w:rsidR="005A39E9" w:rsidRPr="00A56492">
        <w:rPr>
          <w:b/>
          <w:color w:val="000000"/>
          <w:sz w:val="22"/>
          <w:szCs w:val="22"/>
        </w:rPr>
        <w:t>pzp</w:t>
      </w:r>
      <w:proofErr w:type="spellEnd"/>
      <w:r w:rsidR="009C37EE" w:rsidRPr="00A56492">
        <w:rPr>
          <w:b/>
          <w:color w:val="000000"/>
          <w:sz w:val="22"/>
          <w:szCs w:val="22"/>
        </w:rPr>
        <w:t>”</w:t>
      </w:r>
      <w:r w:rsidR="00743CFC" w:rsidRPr="00A56492">
        <w:rPr>
          <w:b/>
          <w:color w:val="000000"/>
          <w:sz w:val="22"/>
          <w:szCs w:val="22"/>
        </w:rPr>
        <w:t>.</w:t>
      </w:r>
      <w:r w:rsidR="00565C63" w:rsidRPr="00A56492">
        <w:rPr>
          <w:b/>
          <w:color w:val="000000"/>
          <w:sz w:val="22"/>
          <w:szCs w:val="22"/>
        </w:rPr>
        <w:t xml:space="preserve"> </w:t>
      </w:r>
      <w:r w:rsidR="00565C63" w:rsidRPr="00A56492">
        <w:rPr>
          <w:color w:val="000000"/>
          <w:sz w:val="22"/>
          <w:szCs w:val="22"/>
        </w:rPr>
        <w:t>W szczególności</w:t>
      </w:r>
      <w:r w:rsidR="003C35C0" w:rsidRPr="00A56492">
        <w:rPr>
          <w:color w:val="000000"/>
          <w:sz w:val="22"/>
          <w:szCs w:val="22"/>
        </w:rPr>
        <w:t xml:space="preserve"> </w:t>
      </w:r>
      <w:r w:rsidR="00565C63" w:rsidRPr="00A56492">
        <w:rPr>
          <w:sz w:val="22"/>
          <w:szCs w:val="22"/>
        </w:rPr>
        <w:t xml:space="preserve">z zastosowaniem przepisów rozdziału 5 ustawy </w:t>
      </w:r>
      <w:r w:rsidR="00565C63" w:rsidRPr="00A56492">
        <w:rPr>
          <w:b/>
          <w:sz w:val="22"/>
          <w:szCs w:val="22"/>
        </w:rPr>
        <w:t>– „Zamówienia sektorowe”.</w:t>
      </w:r>
    </w:p>
    <w:p w:rsidR="009C37EE" w:rsidRPr="00565C63" w:rsidRDefault="00FE3A56" w:rsidP="00565C63">
      <w:pPr>
        <w:numPr>
          <w:ilvl w:val="0"/>
          <w:numId w:val="5"/>
        </w:numPr>
        <w:shd w:val="clear" w:color="auto" w:fill="FFFFFF"/>
        <w:tabs>
          <w:tab w:val="left" w:pos="426"/>
        </w:tabs>
        <w:spacing w:after="240" w:line="276" w:lineRule="auto"/>
        <w:ind w:left="426" w:hanging="426"/>
        <w:jc w:val="both"/>
        <w:rPr>
          <w:b/>
          <w:sz w:val="22"/>
          <w:szCs w:val="22"/>
        </w:rPr>
      </w:pPr>
      <w:r w:rsidRPr="00565C63">
        <w:rPr>
          <w:sz w:val="22"/>
          <w:szCs w:val="22"/>
        </w:rPr>
        <w:t>Niniejsze postępowanie</w:t>
      </w:r>
      <w:r w:rsidR="009C37EE" w:rsidRPr="00565C63">
        <w:rPr>
          <w:sz w:val="22"/>
          <w:szCs w:val="22"/>
        </w:rPr>
        <w:t xml:space="preserve"> jest o wartości </w:t>
      </w:r>
      <w:r w:rsidR="009C37EE" w:rsidRPr="00565C63">
        <w:rPr>
          <w:b/>
          <w:sz w:val="22"/>
          <w:szCs w:val="22"/>
        </w:rPr>
        <w:t>mniejszej</w:t>
      </w:r>
      <w:r w:rsidR="009C37EE" w:rsidRPr="00565C63">
        <w:rPr>
          <w:sz w:val="22"/>
          <w:szCs w:val="22"/>
        </w:rPr>
        <w:t xml:space="preserve"> niż kwoty określone w przepisach wydanych na </w:t>
      </w:r>
      <w:r w:rsidR="00565C63" w:rsidRPr="00565C63">
        <w:rPr>
          <w:sz w:val="22"/>
          <w:szCs w:val="22"/>
        </w:rPr>
        <w:t>podstawie art. 11 ust. 8 ustawy</w:t>
      </w:r>
      <w:r w:rsidR="005A39E9">
        <w:rPr>
          <w:sz w:val="22"/>
          <w:szCs w:val="22"/>
        </w:rPr>
        <w:t xml:space="preserve"> </w:t>
      </w:r>
      <w:proofErr w:type="spellStart"/>
      <w:r w:rsidR="005A39E9">
        <w:rPr>
          <w:sz w:val="22"/>
          <w:szCs w:val="22"/>
        </w:rPr>
        <w:t>pzp</w:t>
      </w:r>
      <w:proofErr w:type="spellEnd"/>
      <w:r w:rsidR="00565C63" w:rsidRPr="00565C63">
        <w:rPr>
          <w:sz w:val="22"/>
          <w:szCs w:val="22"/>
        </w:rPr>
        <w:t>, tj.  R</w:t>
      </w:r>
      <w:r w:rsidR="00565C63" w:rsidRPr="00565C63">
        <w:rPr>
          <w:iCs/>
          <w:sz w:val="22"/>
          <w:szCs w:val="22"/>
          <w:shd w:val="clear" w:color="auto" w:fill="FFFFFF"/>
        </w:rPr>
        <w:t xml:space="preserve">ozporządzenia Prezesa Rady Ministrów z dnia </w:t>
      </w:r>
      <w:r w:rsidR="000D6A1F">
        <w:rPr>
          <w:iCs/>
          <w:sz w:val="22"/>
          <w:szCs w:val="22"/>
          <w:shd w:val="clear" w:color="auto" w:fill="FFFFFF"/>
        </w:rPr>
        <w:t xml:space="preserve">29 grudnia </w:t>
      </w:r>
      <w:r w:rsidR="00565C63" w:rsidRPr="00565C63">
        <w:rPr>
          <w:iCs/>
          <w:sz w:val="22"/>
          <w:szCs w:val="22"/>
          <w:shd w:val="clear" w:color="auto" w:fill="FFFFFF"/>
        </w:rPr>
        <w:t>201</w:t>
      </w:r>
      <w:r w:rsidR="000D6A1F">
        <w:rPr>
          <w:iCs/>
          <w:sz w:val="22"/>
          <w:szCs w:val="22"/>
          <w:shd w:val="clear" w:color="auto" w:fill="FFFFFF"/>
        </w:rPr>
        <w:t>5</w:t>
      </w:r>
      <w:r w:rsidR="00565C63" w:rsidRPr="00565C63">
        <w:rPr>
          <w:iCs/>
          <w:sz w:val="22"/>
          <w:szCs w:val="22"/>
          <w:shd w:val="clear" w:color="auto" w:fill="FFFFFF"/>
        </w:rPr>
        <w:t xml:space="preserve"> r. w sprawie kwot wartości zamówień oraz konkursów, od których jest uzależniony obowiązek przekazywania ogłoszeń Urzędowi Oficjalnych Publikacji Wspólnot Europejskich (Dz.U. z 201</w:t>
      </w:r>
      <w:r w:rsidR="000D6A1F">
        <w:rPr>
          <w:iCs/>
          <w:sz w:val="22"/>
          <w:szCs w:val="22"/>
          <w:shd w:val="clear" w:color="auto" w:fill="FFFFFF"/>
        </w:rPr>
        <w:t>5</w:t>
      </w:r>
      <w:r w:rsidR="00565C63" w:rsidRPr="00565C63">
        <w:rPr>
          <w:iCs/>
          <w:sz w:val="22"/>
          <w:szCs w:val="22"/>
          <w:shd w:val="clear" w:color="auto" w:fill="FFFFFF"/>
        </w:rPr>
        <w:t xml:space="preserve"> roku, poz. </w:t>
      </w:r>
      <w:r w:rsidR="000D6A1F">
        <w:rPr>
          <w:iCs/>
          <w:sz w:val="22"/>
          <w:szCs w:val="22"/>
          <w:shd w:val="clear" w:color="auto" w:fill="FFFFFF"/>
        </w:rPr>
        <w:t>2263</w:t>
      </w:r>
      <w:r w:rsidR="00565C63" w:rsidRPr="00565C63">
        <w:rPr>
          <w:iCs/>
          <w:sz w:val="22"/>
          <w:szCs w:val="22"/>
          <w:shd w:val="clear" w:color="auto" w:fill="FFFFFF"/>
        </w:rPr>
        <w:t>)</w:t>
      </w:r>
      <w:r w:rsidR="00565C63" w:rsidRPr="00565C63">
        <w:rPr>
          <w:b/>
          <w:sz w:val="22"/>
          <w:szCs w:val="22"/>
        </w:rPr>
        <w:t xml:space="preserve"> oraz </w:t>
      </w:r>
      <w:r w:rsidR="00565C63" w:rsidRPr="00565C63">
        <w:rPr>
          <w:sz w:val="22"/>
          <w:szCs w:val="22"/>
        </w:rPr>
        <w:t>R</w:t>
      </w:r>
      <w:r w:rsidR="00565C63" w:rsidRPr="00565C63">
        <w:rPr>
          <w:iCs/>
          <w:sz w:val="22"/>
          <w:szCs w:val="22"/>
          <w:shd w:val="clear" w:color="auto" w:fill="FFFFFF"/>
        </w:rPr>
        <w:t>ozporządzenia Prezesa Rady Ministrów z dnia 2</w:t>
      </w:r>
      <w:r w:rsidR="00AB0892">
        <w:rPr>
          <w:iCs/>
          <w:sz w:val="22"/>
          <w:szCs w:val="22"/>
          <w:shd w:val="clear" w:color="auto" w:fill="FFFFFF"/>
        </w:rPr>
        <w:t>9</w:t>
      </w:r>
      <w:r w:rsidR="00565C63" w:rsidRPr="00565C63">
        <w:rPr>
          <w:iCs/>
          <w:sz w:val="22"/>
          <w:szCs w:val="22"/>
          <w:shd w:val="clear" w:color="auto" w:fill="FFFFFF"/>
        </w:rPr>
        <w:t xml:space="preserve"> grudnia 201</w:t>
      </w:r>
      <w:r w:rsidR="00AB0892">
        <w:rPr>
          <w:iCs/>
          <w:sz w:val="22"/>
          <w:szCs w:val="22"/>
          <w:shd w:val="clear" w:color="auto" w:fill="FFFFFF"/>
        </w:rPr>
        <w:t>5</w:t>
      </w:r>
      <w:r w:rsidR="00565C63" w:rsidRPr="00565C63">
        <w:rPr>
          <w:iCs/>
          <w:sz w:val="22"/>
          <w:szCs w:val="22"/>
          <w:shd w:val="clear" w:color="auto" w:fill="FFFFFF"/>
        </w:rPr>
        <w:t xml:space="preserve"> roku w sprawie średniego kursu złotego w stosunku do euro stanowiącego podstawę przeliczania wartości zamówień publicznych (Dz.U. z 201</w:t>
      </w:r>
      <w:r w:rsidR="00AB0892">
        <w:rPr>
          <w:iCs/>
          <w:sz w:val="22"/>
          <w:szCs w:val="22"/>
          <w:shd w:val="clear" w:color="auto" w:fill="FFFFFF"/>
        </w:rPr>
        <w:t>5</w:t>
      </w:r>
      <w:r w:rsidR="00565C63" w:rsidRPr="00565C63">
        <w:rPr>
          <w:iCs/>
          <w:sz w:val="22"/>
          <w:szCs w:val="22"/>
          <w:shd w:val="clear" w:color="auto" w:fill="FFFFFF"/>
        </w:rPr>
        <w:t xml:space="preserve"> roku, poz. </w:t>
      </w:r>
      <w:r w:rsidR="00AB0892">
        <w:rPr>
          <w:iCs/>
          <w:sz w:val="22"/>
          <w:szCs w:val="22"/>
          <w:shd w:val="clear" w:color="auto" w:fill="FFFFFF"/>
        </w:rPr>
        <w:t>2254</w:t>
      </w:r>
      <w:r w:rsidR="00565C63" w:rsidRPr="00565C63">
        <w:rPr>
          <w:iCs/>
          <w:sz w:val="22"/>
          <w:szCs w:val="22"/>
          <w:shd w:val="clear" w:color="auto" w:fill="FFFFFF"/>
        </w:rPr>
        <w:t>).</w:t>
      </w:r>
    </w:p>
    <w:p w:rsidR="001416A4" w:rsidRPr="00C91264" w:rsidRDefault="009C37EE" w:rsidP="00C91264">
      <w:pPr>
        <w:numPr>
          <w:ilvl w:val="0"/>
          <w:numId w:val="5"/>
        </w:numPr>
        <w:shd w:val="clear" w:color="auto" w:fill="FFFFFF"/>
        <w:tabs>
          <w:tab w:val="left" w:pos="426"/>
        </w:tabs>
        <w:spacing w:line="276" w:lineRule="auto"/>
        <w:ind w:left="426" w:hanging="426"/>
        <w:jc w:val="both"/>
        <w:rPr>
          <w:bCs/>
          <w:color w:val="000000"/>
          <w:sz w:val="22"/>
          <w:szCs w:val="22"/>
        </w:rPr>
      </w:pPr>
      <w:r w:rsidRPr="00C91264">
        <w:rPr>
          <w:color w:val="000000"/>
          <w:sz w:val="22"/>
          <w:szCs w:val="22"/>
        </w:rPr>
        <w:t>M</w:t>
      </w:r>
      <w:r w:rsidR="001416A4" w:rsidRPr="00C91264">
        <w:rPr>
          <w:color w:val="000000"/>
          <w:sz w:val="22"/>
          <w:szCs w:val="22"/>
        </w:rPr>
        <w:t>iejsce publikacji ogłoszenia o przetargu:</w:t>
      </w:r>
    </w:p>
    <w:p w:rsidR="00510C7A"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Biuletyn Zamówień Publicznych </w:t>
      </w:r>
    </w:p>
    <w:p w:rsidR="00591FB2"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strona internetowa Zamawiającego </w:t>
      </w:r>
      <w:r w:rsidRPr="00510C7A">
        <w:rPr>
          <w:sz w:val="22"/>
          <w:szCs w:val="22"/>
        </w:rPr>
        <w:t xml:space="preserve">- </w:t>
      </w:r>
      <w:r w:rsidRPr="00510C7A">
        <w:rPr>
          <w:bCs/>
          <w:sz w:val="22"/>
          <w:szCs w:val="22"/>
        </w:rPr>
        <w:t xml:space="preserve"> </w:t>
      </w:r>
      <w:hyperlink r:id="rId10" w:history="1">
        <w:r w:rsidR="004D533E" w:rsidRPr="00510C7A">
          <w:rPr>
            <w:rStyle w:val="Hipercze"/>
            <w:bCs/>
            <w:sz w:val="22"/>
            <w:szCs w:val="22"/>
          </w:rPr>
          <w:t>http://pwik.starachowice.pl</w:t>
        </w:r>
      </w:hyperlink>
      <w:r w:rsidR="00591FB2" w:rsidRPr="00510C7A">
        <w:rPr>
          <w:bCs/>
          <w:color w:val="000000"/>
          <w:sz w:val="22"/>
          <w:szCs w:val="22"/>
        </w:rPr>
        <w:t>,</w:t>
      </w:r>
      <w:r w:rsidR="00591FB2" w:rsidRPr="00510C7A">
        <w:rPr>
          <w:b/>
          <w:bCs/>
          <w:color w:val="000000"/>
          <w:sz w:val="22"/>
          <w:szCs w:val="22"/>
        </w:rPr>
        <w:t xml:space="preserve"> </w:t>
      </w:r>
    </w:p>
    <w:p w:rsidR="00F9382A" w:rsidRPr="00051740" w:rsidRDefault="001416A4" w:rsidP="00C91264">
      <w:pPr>
        <w:pStyle w:val="Akapitzlist"/>
        <w:numPr>
          <w:ilvl w:val="0"/>
          <w:numId w:val="6"/>
        </w:numPr>
        <w:shd w:val="clear" w:color="auto" w:fill="FFFFFF"/>
        <w:tabs>
          <w:tab w:val="left" w:pos="426"/>
          <w:tab w:val="left" w:pos="552"/>
          <w:tab w:val="left" w:pos="993"/>
        </w:tabs>
        <w:spacing w:line="276" w:lineRule="auto"/>
        <w:ind w:left="851" w:hanging="425"/>
        <w:jc w:val="both"/>
        <w:rPr>
          <w:b/>
          <w:bCs/>
          <w:color w:val="000000"/>
          <w:sz w:val="22"/>
          <w:szCs w:val="22"/>
        </w:rPr>
      </w:pPr>
      <w:r w:rsidRPr="00C91264">
        <w:rPr>
          <w:color w:val="000000"/>
          <w:sz w:val="22"/>
          <w:szCs w:val="22"/>
        </w:rPr>
        <w:t>tablica ogłoszeń w miejscu publicznie dostępnym w siedzibie Zamawiającego.</w:t>
      </w:r>
    </w:p>
    <w:p w:rsidR="00051740" w:rsidRPr="00C91264" w:rsidRDefault="00051740" w:rsidP="00051740">
      <w:pPr>
        <w:pStyle w:val="Akapitzlist"/>
        <w:shd w:val="clear" w:color="auto" w:fill="FFFFFF"/>
        <w:tabs>
          <w:tab w:val="left" w:pos="426"/>
          <w:tab w:val="left" w:pos="552"/>
          <w:tab w:val="left" w:pos="993"/>
        </w:tabs>
        <w:spacing w:line="276" w:lineRule="auto"/>
        <w:ind w:left="851"/>
        <w:jc w:val="both"/>
        <w:rPr>
          <w:b/>
          <w:bCs/>
          <w:color w:val="000000"/>
          <w:sz w:val="22"/>
          <w:szCs w:val="22"/>
        </w:rPr>
      </w:pPr>
    </w:p>
    <w:p w:rsidR="000C1BEF" w:rsidRPr="000C1BEF" w:rsidRDefault="000C1BEF" w:rsidP="000C1BEF">
      <w:pPr>
        <w:pStyle w:val="Akapitzlist"/>
        <w:numPr>
          <w:ilvl w:val="0"/>
          <w:numId w:val="5"/>
        </w:numPr>
        <w:jc w:val="both"/>
        <w:rPr>
          <w:color w:val="000000"/>
          <w:sz w:val="22"/>
          <w:szCs w:val="22"/>
        </w:rPr>
      </w:pPr>
      <w:r w:rsidRPr="000C1BEF">
        <w:rPr>
          <w:color w:val="000000"/>
          <w:sz w:val="22"/>
          <w:szCs w:val="22"/>
        </w:rPr>
        <w:t xml:space="preserve">Zamawiający </w:t>
      </w:r>
      <w:r w:rsidRPr="000C1BEF">
        <w:rPr>
          <w:b/>
          <w:color w:val="000000"/>
          <w:sz w:val="22"/>
          <w:szCs w:val="22"/>
        </w:rPr>
        <w:t>przewiduje</w:t>
      </w:r>
      <w:r w:rsidRPr="000C1BEF">
        <w:rPr>
          <w:color w:val="000000"/>
          <w:sz w:val="22"/>
          <w:szCs w:val="22"/>
        </w:rPr>
        <w:t xml:space="preserve"> udzielenie zamówień, o których mowa w art. 134 ust. 6 pkt 3) ustawy </w:t>
      </w:r>
      <w:proofErr w:type="spellStart"/>
      <w:r w:rsidRPr="000C1BEF">
        <w:rPr>
          <w:color w:val="000000"/>
          <w:sz w:val="22"/>
          <w:szCs w:val="22"/>
        </w:rPr>
        <w:t>pzp</w:t>
      </w:r>
      <w:proofErr w:type="spellEnd"/>
      <w:r w:rsidRPr="000C1BEF">
        <w:rPr>
          <w:color w:val="000000"/>
          <w:sz w:val="22"/>
          <w:szCs w:val="22"/>
        </w:rPr>
        <w:t xml:space="preserve">, do wartości 50% zamówienia podstawowego polegających na powtórzeniu podobnych usług </w:t>
      </w:r>
      <w:proofErr w:type="spellStart"/>
      <w:r w:rsidRPr="000C1BEF">
        <w:rPr>
          <w:color w:val="000000"/>
          <w:sz w:val="22"/>
          <w:szCs w:val="22"/>
        </w:rPr>
        <w:t>t.j</w:t>
      </w:r>
      <w:proofErr w:type="spellEnd"/>
      <w:r w:rsidRPr="000C1BEF">
        <w:rPr>
          <w:color w:val="000000"/>
          <w:sz w:val="22"/>
          <w:szCs w:val="22"/>
        </w:rPr>
        <w:t>. w szczególności w przypadku konieczności realizacji usług Inżyniera Kontraktu w okresie przedłużonego okresu wykonawstwa robót budowalnych lub realizacji robót budowlanych w szerszym aniżeli pierwotnie zakładano zakresie w tym koniecznością sprawowania nadzoru nad robotami podobnymi lub robotami zamiennymi o wyższym stop</w:t>
      </w:r>
      <w:r>
        <w:rPr>
          <w:color w:val="000000"/>
          <w:sz w:val="22"/>
          <w:szCs w:val="22"/>
        </w:rPr>
        <w:t xml:space="preserve">niu skomplikowania </w:t>
      </w:r>
      <w:r>
        <w:rPr>
          <w:color w:val="000000"/>
          <w:sz w:val="22"/>
          <w:szCs w:val="22"/>
        </w:rPr>
        <w:lastRenderedPageBreak/>
        <w:t>technicznego</w:t>
      </w:r>
      <w:r w:rsidRPr="000C1BEF">
        <w:rPr>
          <w:color w:val="000000"/>
          <w:sz w:val="22"/>
          <w:szCs w:val="22"/>
        </w:rPr>
        <w:t>.</w:t>
      </w:r>
    </w:p>
    <w:p w:rsidR="00051740" w:rsidRPr="000C1BEF" w:rsidRDefault="00051740" w:rsidP="000C1BEF">
      <w:pPr>
        <w:spacing w:line="276" w:lineRule="auto"/>
        <w:jc w:val="both"/>
        <w:rPr>
          <w:b/>
          <w:bCs/>
          <w:color w:val="000000"/>
          <w:sz w:val="22"/>
          <w:szCs w:val="22"/>
        </w:rPr>
      </w:pPr>
    </w:p>
    <w:p w:rsidR="000D7036" w:rsidRPr="00051740" w:rsidRDefault="000D7036" w:rsidP="00C91264">
      <w:pPr>
        <w:numPr>
          <w:ilvl w:val="0"/>
          <w:numId w:val="5"/>
        </w:numPr>
        <w:shd w:val="clear" w:color="auto" w:fill="FFFFFF"/>
        <w:tabs>
          <w:tab w:val="left" w:pos="426"/>
        </w:tabs>
        <w:spacing w:line="276" w:lineRule="auto"/>
        <w:ind w:left="426" w:hanging="426"/>
        <w:jc w:val="both"/>
        <w:rPr>
          <w:b/>
          <w:bCs/>
          <w:color w:val="000000"/>
          <w:sz w:val="22"/>
          <w:szCs w:val="22"/>
        </w:rPr>
      </w:pPr>
      <w:r w:rsidRPr="00C91264">
        <w:rPr>
          <w:color w:val="000000"/>
          <w:sz w:val="22"/>
          <w:szCs w:val="22"/>
        </w:rPr>
        <w:t xml:space="preserve">Zamawiający </w:t>
      </w:r>
      <w:r w:rsidRPr="00C91264">
        <w:rPr>
          <w:b/>
          <w:color w:val="000000"/>
          <w:sz w:val="22"/>
          <w:szCs w:val="22"/>
        </w:rPr>
        <w:t>nie przewiduje</w:t>
      </w:r>
      <w:r w:rsidRPr="00C91264">
        <w:rPr>
          <w:color w:val="000000"/>
          <w:sz w:val="22"/>
          <w:szCs w:val="22"/>
        </w:rPr>
        <w:t xml:space="preserve"> zawarcia umowy ramowej.</w:t>
      </w:r>
    </w:p>
    <w:p w:rsidR="00051740" w:rsidRPr="00C91264" w:rsidRDefault="00051740" w:rsidP="00051740">
      <w:pPr>
        <w:shd w:val="clear" w:color="auto" w:fill="FFFFFF"/>
        <w:tabs>
          <w:tab w:val="left" w:pos="426"/>
        </w:tabs>
        <w:spacing w:line="276" w:lineRule="auto"/>
        <w:jc w:val="both"/>
        <w:rPr>
          <w:b/>
          <w:bCs/>
          <w:color w:val="000000"/>
          <w:sz w:val="22"/>
          <w:szCs w:val="22"/>
        </w:rPr>
      </w:pPr>
    </w:p>
    <w:p w:rsidR="00D460B5" w:rsidRPr="00051740" w:rsidRDefault="00D460B5" w:rsidP="00C91264">
      <w:pPr>
        <w:numPr>
          <w:ilvl w:val="0"/>
          <w:numId w:val="5"/>
        </w:numPr>
        <w:shd w:val="clear" w:color="auto" w:fill="FFFFFF"/>
        <w:tabs>
          <w:tab w:val="left" w:pos="426"/>
        </w:tabs>
        <w:spacing w:line="276" w:lineRule="auto"/>
        <w:ind w:left="426" w:hanging="426"/>
        <w:jc w:val="both"/>
        <w:rPr>
          <w:sz w:val="22"/>
          <w:szCs w:val="22"/>
        </w:rPr>
      </w:pPr>
      <w:r w:rsidRPr="00C91264">
        <w:rPr>
          <w:color w:val="000000"/>
          <w:sz w:val="22"/>
          <w:szCs w:val="22"/>
        </w:rPr>
        <w:t xml:space="preserve">Zamawiający </w:t>
      </w:r>
      <w:r w:rsidRPr="00C91264">
        <w:rPr>
          <w:b/>
          <w:bCs/>
          <w:color w:val="000000"/>
          <w:sz w:val="22"/>
          <w:szCs w:val="22"/>
        </w:rPr>
        <w:t xml:space="preserve">nie dopuszcza </w:t>
      </w:r>
      <w:r w:rsidRPr="00C91264">
        <w:rPr>
          <w:color w:val="000000"/>
          <w:sz w:val="22"/>
          <w:szCs w:val="22"/>
        </w:rPr>
        <w:t>składania ofert częściowych.</w:t>
      </w:r>
    </w:p>
    <w:p w:rsidR="00051740" w:rsidRPr="00C91264" w:rsidRDefault="00051740" w:rsidP="00051740">
      <w:pPr>
        <w:shd w:val="clear" w:color="auto" w:fill="FFFFFF"/>
        <w:tabs>
          <w:tab w:val="left" w:pos="426"/>
        </w:tabs>
        <w:spacing w:line="276" w:lineRule="auto"/>
        <w:jc w:val="both"/>
        <w:rPr>
          <w:sz w:val="22"/>
          <w:szCs w:val="22"/>
        </w:rPr>
      </w:pPr>
    </w:p>
    <w:p w:rsidR="00D460B5" w:rsidRPr="00C91264" w:rsidRDefault="00D460B5" w:rsidP="00C91264">
      <w:pPr>
        <w:numPr>
          <w:ilvl w:val="0"/>
          <w:numId w:val="5"/>
        </w:numPr>
        <w:shd w:val="clear" w:color="auto" w:fill="FFFFFF"/>
        <w:tabs>
          <w:tab w:val="left" w:pos="426"/>
        </w:tabs>
        <w:spacing w:line="276" w:lineRule="auto"/>
        <w:ind w:left="426" w:hanging="426"/>
        <w:jc w:val="both"/>
        <w:rPr>
          <w:sz w:val="22"/>
          <w:szCs w:val="22"/>
        </w:rPr>
      </w:pPr>
      <w:r w:rsidRPr="00C91264">
        <w:rPr>
          <w:color w:val="000000"/>
          <w:sz w:val="22"/>
          <w:szCs w:val="22"/>
        </w:rPr>
        <w:t xml:space="preserve">Zamawiający </w:t>
      </w:r>
      <w:r w:rsidRPr="00C91264">
        <w:rPr>
          <w:b/>
          <w:bCs/>
          <w:color w:val="000000"/>
          <w:sz w:val="22"/>
          <w:szCs w:val="22"/>
        </w:rPr>
        <w:t xml:space="preserve">nie dopuszcza </w:t>
      </w:r>
      <w:r w:rsidRPr="00C91264">
        <w:rPr>
          <w:color w:val="000000"/>
          <w:sz w:val="22"/>
          <w:szCs w:val="22"/>
        </w:rPr>
        <w:t>składania ofert wariantowych.</w:t>
      </w:r>
    </w:p>
    <w:p w:rsidR="00DC5AC8" w:rsidRPr="00C07B72" w:rsidRDefault="00DC5AC8" w:rsidP="00421E2E">
      <w:pPr>
        <w:pStyle w:val="Nagwek1"/>
        <w:numPr>
          <w:ilvl w:val="0"/>
          <w:numId w:val="40"/>
        </w:numPr>
        <w:ind w:left="567" w:hanging="567"/>
        <w:rPr>
          <w:rFonts w:ascii="Times New Roman" w:hAnsi="Times New Roman" w:cs="Times New Roman"/>
          <w:color w:val="auto"/>
          <w:sz w:val="24"/>
          <w:szCs w:val="24"/>
        </w:rPr>
      </w:pPr>
      <w:bookmarkStart w:id="3" w:name="_Toc479853293"/>
      <w:r w:rsidRPr="00C07B72">
        <w:rPr>
          <w:rFonts w:ascii="Times New Roman" w:hAnsi="Times New Roman" w:cs="Times New Roman"/>
          <w:color w:val="auto"/>
          <w:sz w:val="24"/>
          <w:szCs w:val="24"/>
        </w:rPr>
        <w:t>Opis przedmiotu zamówienia.</w:t>
      </w:r>
      <w:bookmarkEnd w:id="3"/>
      <w:r w:rsidRPr="00C07B72">
        <w:rPr>
          <w:rFonts w:ascii="Times New Roman" w:hAnsi="Times New Roman" w:cs="Times New Roman"/>
          <w:color w:val="auto"/>
          <w:sz w:val="24"/>
          <w:szCs w:val="24"/>
        </w:rPr>
        <w:t xml:space="preserve"> </w:t>
      </w:r>
    </w:p>
    <w:p w:rsidR="00DC5AC8" w:rsidRDefault="00DC5AC8" w:rsidP="000C7EE6">
      <w:pPr>
        <w:pStyle w:val="Akapitzlist"/>
        <w:widowControl/>
        <w:autoSpaceDE/>
        <w:autoSpaceDN/>
        <w:adjustRightInd/>
        <w:spacing w:line="276" w:lineRule="auto"/>
        <w:ind w:left="426"/>
        <w:jc w:val="both"/>
        <w:rPr>
          <w:sz w:val="22"/>
          <w:szCs w:val="22"/>
        </w:rPr>
      </w:pPr>
    </w:p>
    <w:p w:rsidR="00145A08" w:rsidRPr="00145A08" w:rsidRDefault="001D6FDC" w:rsidP="00421E2E">
      <w:pPr>
        <w:pStyle w:val="Style21"/>
        <w:widowControl/>
        <w:numPr>
          <w:ilvl w:val="0"/>
          <w:numId w:val="28"/>
        </w:numPr>
        <w:tabs>
          <w:tab w:val="left" w:pos="426"/>
        </w:tabs>
        <w:spacing w:after="240" w:line="276" w:lineRule="auto"/>
        <w:ind w:left="426" w:hanging="426"/>
        <w:rPr>
          <w:rFonts w:ascii="Times New Roman" w:eastAsia="Times New Roman" w:hAnsi="Times New Roman" w:cs="Times New Roman"/>
          <w:sz w:val="22"/>
          <w:szCs w:val="22"/>
        </w:rPr>
      </w:pPr>
      <w:r w:rsidRPr="001D6FDC">
        <w:rPr>
          <w:rFonts w:ascii="Times New Roman" w:eastAsia="Times New Roman" w:hAnsi="Times New Roman" w:cs="Times New Roman"/>
          <w:sz w:val="22"/>
          <w:szCs w:val="22"/>
        </w:rPr>
        <w:t>Przedmiotem zamówienia są usługi świadczone przez Inżyniera</w:t>
      </w:r>
      <w:r w:rsidR="00922084">
        <w:rPr>
          <w:rFonts w:ascii="Times New Roman" w:eastAsia="Times New Roman" w:hAnsi="Times New Roman" w:cs="Times New Roman"/>
          <w:sz w:val="22"/>
          <w:szCs w:val="22"/>
        </w:rPr>
        <w:t xml:space="preserve"> Kontraktu</w:t>
      </w:r>
      <w:r w:rsidRPr="001D6FDC">
        <w:rPr>
          <w:rFonts w:ascii="Times New Roman" w:eastAsia="Times New Roman" w:hAnsi="Times New Roman" w:cs="Times New Roman"/>
          <w:sz w:val="22"/>
          <w:szCs w:val="22"/>
        </w:rPr>
        <w:t>, związane z</w:t>
      </w:r>
      <w:r>
        <w:rPr>
          <w:rFonts w:ascii="Times New Roman" w:eastAsia="Times New Roman" w:hAnsi="Times New Roman" w:cs="Times New Roman"/>
          <w:sz w:val="22"/>
          <w:szCs w:val="22"/>
        </w:rPr>
        <w:t> </w:t>
      </w:r>
      <w:r w:rsidRPr="001D6FDC">
        <w:rPr>
          <w:rFonts w:ascii="Times New Roman" w:eastAsia="Times New Roman" w:hAnsi="Times New Roman" w:cs="Times New Roman"/>
          <w:sz w:val="22"/>
          <w:szCs w:val="22"/>
        </w:rPr>
        <w:t>zarządzaniem technicznym, administracyjnym i finansowym inwestycj</w:t>
      </w:r>
      <w:r w:rsidR="007F08EB">
        <w:rPr>
          <w:rFonts w:ascii="Times New Roman" w:eastAsia="Times New Roman" w:hAnsi="Times New Roman" w:cs="Times New Roman"/>
          <w:sz w:val="22"/>
          <w:szCs w:val="22"/>
        </w:rPr>
        <w:t>ą</w:t>
      </w:r>
      <w:r w:rsidRPr="001D6FDC">
        <w:rPr>
          <w:rFonts w:ascii="Times New Roman" w:eastAsia="Times New Roman" w:hAnsi="Times New Roman" w:cs="Times New Roman"/>
          <w:sz w:val="22"/>
          <w:szCs w:val="22"/>
        </w:rPr>
        <w:t>. Zarządzanie będzie obejmowało m.in.</w:t>
      </w:r>
      <w:r w:rsidR="00457C6F">
        <w:rPr>
          <w:rFonts w:ascii="Times New Roman" w:eastAsia="Times New Roman" w:hAnsi="Times New Roman" w:cs="Times New Roman"/>
          <w:sz w:val="22"/>
          <w:szCs w:val="22"/>
        </w:rPr>
        <w:t>:</w:t>
      </w:r>
      <w:r w:rsidR="0086060A">
        <w:rPr>
          <w:rFonts w:ascii="Times New Roman" w:eastAsia="Times New Roman" w:hAnsi="Times New Roman" w:cs="Times New Roman"/>
          <w:sz w:val="22"/>
          <w:szCs w:val="22"/>
        </w:rPr>
        <w:t xml:space="preserve"> </w:t>
      </w:r>
      <w:r w:rsidRPr="001D6FDC">
        <w:rPr>
          <w:rFonts w:ascii="Times New Roman" w:eastAsia="Times New Roman" w:hAnsi="Times New Roman" w:cs="Times New Roman"/>
          <w:sz w:val="22"/>
          <w:szCs w:val="22"/>
        </w:rPr>
        <w:t xml:space="preserve">organizację, nadzór i koordynację procesu inwestycyjnego, wykonywanie obowiązków </w:t>
      </w:r>
      <w:r w:rsidR="00922084">
        <w:rPr>
          <w:rFonts w:ascii="Times New Roman" w:eastAsia="Times New Roman" w:hAnsi="Times New Roman" w:cs="Times New Roman"/>
          <w:sz w:val="22"/>
          <w:szCs w:val="22"/>
        </w:rPr>
        <w:t>inspektora nadzoru</w:t>
      </w:r>
      <w:r w:rsidRPr="001D6FDC">
        <w:rPr>
          <w:rFonts w:ascii="Times New Roman" w:eastAsia="Times New Roman" w:hAnsi="Times New Roman" w:cs="Times New Roman"/>
          <w:sz w:val="22"/>
          <w:szCs w:val="22"/>
        </w:rPr>
        <w:t xml:space="preserve"> </w:t>
      </w:r>
      <w:r w:rsidR="0086060A">
        <w:rPr>
          <w:rFonts w:ascii="Times New Roman" w:eastAsia="Times New Roman" w:hAnsi="Times New Roman" w:cs="Times New Roman"/>
          <w:sz w:val="22"/>
          <w:szCs w:val="22"/>
        </w:rPr>
        <w:t xml:space="preserve">inwestorskiego </w:t>
      </w:r>
      <w:r w:rsidRPr="001D6FDC">
        <w:rPr>
          <w:rFonts w:ascii="Times New Roman" w:eastAsia="Times New Roman" w:hAnsi="Times New Roman" w:cs="Times New Roman"/>
          <w:sz w:val="22"/>
          <w:szCs w:val="22"/>
        </w:rPr>
        <w:t>zgodnie z przepisami prawa</w:t>
      </w:r>
      <w:r w:rsidR="0086060A">
        <w:rPr>
          <w:rFonts w:ascii="Times New Roman" w:eastAsia="Times New Roman" w:hAnsi="Times New Roman" w:cs="Times New Roman"/>
          <w:sz w:val="22"/>
          <w:szCs w:val="22"/>
        </w:rPr>
        <w:t xml:space="preserve"> polskiego</w:t>
      </w:r>
      <w:r w:rsidRPr="001D6FDC">
        <w:rPr>
          <w:rFonts w:ascii="Times New Roman" w:eastAsia="Times New Roman" w:hAnsi="Times New Roman" w:cs="Times New Roman"/>
          <w:sz w:val="22"/>
          <w:szCs w:val="22"/>
        </w:rPr>
        <w:t>, w szczególności Prawa budowlanego, sporządzanie raportów, rozliczanie finansowe inwestycji</w:t>
      </w:r>
      <w:r w:rsidR="00922084">
        <w:rPr>
          <w:rFonts w:ascii="Times New Roman" w:eastAsia="Times New Roman" w:hAnsi="Times New Roman" w:cs="Times New Roman"/>
          <w:sz w:val="22"/>
          <w:szCs w:val="22"/>
        </w:rPr>
        <w:t xml:space="preserve">, w tym otrzymanego dofinansowania </w:t>
      </w:r>
      <w:r w:rsidRPr="001D6FDC">
        <w:rPr>
          <w:rFonts w:ascii="Times New Roman" w:eastAsia="Times New Roman" w:hAnsi="Times New Roman" w:cs="Times New Roman"/>
          <w:sz w:val="22"/>
          <w:szCs w:val="22"/>
        </w:rPr>
        <w:t>zgodnie z wymaganiami Zamawiającego, instytucji zarządzającej i</w:t>
      </w:r>
      <w:r w:rsidR="00652938">
        <w:rPr>
          <w:rFonts w:ascii="Times New Roman" w:eastAsia="Times New Roman" w:hAnsi="Times New Roman" w:cs="Times New Roman"/>
          <w:sz w:val="22"/>
          <w:szCs w:val="22"/>
        </w:rPr>
        <w:t> </w:t>
      </w:r>
      <w:r w:rsidR="00457C6F">
        <w:rPr>
          <w:rFonts w:ascii="Times New Roman" w:eastAsia="Times New Roman" w:hAnsi="Times New Roman" w:cs="Times New Roman"/>
          <w:sz w:val="22"/>
          <w:szCs w:val="22"/>
        </w:rPr>
        <w:t>pośredniczących oraz na wezwanie zamawiającego</w:t>
      </w:r>
      <w:r w:rsidR="00457C6F" w:rsidRPr="00457C6F">
        <w:rPr>
          <w:rFonts w:ascii="Times New Roman" w:eastAsia="Times New Roman" w:hAnsi="Times New Roman" w:cs="Times New Roman"/>
          <w:sz w:val="22"/>
          <w:szCs w:val="22"/>
        </w:rPr>
        <w:t xml:space="preserve"> </w:t>
      </w:r>
      <w:r w:rsidR="00457C6F">
        <w:rPr>
          <w:rFonts w:ascii="Times New Roman" w:eastAsia="Times New Roman" w:hAnsi="Times New Roman" w:cs="Times New Roman"/>
          <w:sz w:val="22"/>
          <w:szCs w:val="22"/>
        </w:rPr>
        <w:t>udział w pracach komisji na wybór Wykonawcy robót budowlanych.</w:t>
      </w:r>
    </w:p>
    <w:p w:rsidR="00145A08" w:rsidRPr="00145A08" w:rsidRDefault="00C13BCE"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sidRPr="00566187">
        <w:rPr>
          <w:rStyle w:val="FontStyle67"/>
          <w:rFonts w:ascii="Times New Roman" w:hAnsi="Times New Roman" w:cs="Times New Roman"/>
        </w:rPr>
        <w:t>Szczegółowy opis i zakres przedmiotu zamówienia przedstawiony został w Części III niniejszej SIWZ - Opis Przedmiotu Zamówienia</w:t>
      </w:r>
      <w:r w:rsidR="005D40A8">
        <w:rPr>
          <w:rStyle w:val="FontStyle67"/>
          <w:rFonts w:ascii="Times New Roman" w:hAnsi="Times New Roman" w:cs="Times New Roman"/>
        </w:rPr>
        <w:t xml:space="preserve"> (OPZ)</w:t>
      </w:r>
    </w:p>
    <w:p w:rsidR="0086060A" w:rsidRDefault="0086060A" w:rsidP="00421E2E">
      <w:pPr>
        <w:pStyle w:val="Akapitzlist"/>
        <w:widowControl/>
        <w:numPr>
          <w:ilvl w:val="0"/>
          <w:numId w:val="28"/>
        </w:numPr>
        <w:spacing w:before="240" w:after="240" w:line="276" w:lineRule="auto"/>
        <w:ind w:left="426" w:hanging="426"/>
        <w:jc w:val="both"/>
        <w:rPr>
          <w:rFonts w:eastAsia="Calibri"/>
          <w:color w:val="000000"/>
          <w:sz w:val="22"/>
          <w:szCs w:val="22"/>
        </w:rPr>
      </w:pPr>
      <w:r w:rsidRPr="0086060A">
        <w:rPr>
          <w:rFonts w:eastAsia="Calibri"/>
          <w:color w:val="000000"/>
          <w:sz w:val="22"/>
          <w:szCs w:val="22"/>
        </w:rPr>
        <w:t>Przedmiotem zarządzanego kont</w:t>
      </w:r>
      <w:r w:rsidR="003C35C0">
        <w:rPr>
          <w:rFonts w:eastAsia="Calibri"/>
          <w:color w:val="000000"/>
          <w:sz w:val="22"/>
          <w:szCs w:val="22"/>
        </w:rPr>
        <w:t>r</w:t>
      </w:r>
      <w:r w:rsidRPr="0086060A">
        <w:rPr>
          <w:rFonts w:eastAsia="Calibri"/>
          <w:color w:val="000000"/>
          <w:sz w:val="22"/>
          <w:szCs w:val="22"/>
        </w:rPr>
        <w:t xml:space="preserve">aktu jest modernizacja linii osadowo – biogazowej na oczyszczalni, która docelowo mieści się w grupie &lt;100 000 RLM. Zaprojektowana oczyszczalnia ma przepustowość umożliwiającą właściwe oczyszczenie ścieków przy obciążeniu oczyszczalni ładunkiem zanieczyszczeń wynoszącym 99 000 RLM, i dopływie </w:t>
      </w:r>
      <w:proofErr w:type="spellStart"/>
      <w:r w:rsidRPr="0086060A">
        <w:rPr>
          <w:rFonts w:eastAsia="Calibri"/>
          <w:color w:val="000000"/>
          <w:sz w:val="22"/>
          <w:szCs w:val="22"/>
        </w:rPr>
        <w:t>Qśr</w:t>
      </w:r>
      <w:proofErr w:type="spellEnd"/>
      <w:r w:rsidRPr="0086060A">
        <w:rPr>
          <w:rFonts w:eastAsia="Calibri"/>
          <w:color w:val="000000"/>
          <w:sz w:val="22"/>
          <w:szCs w:val="22"/>
        </w:rPr>
        <w:t xml:space="preserve"> d=15.200m3/d, </w:t>
      </w:r>
      <w:proofErr w:type="spellStart"/>
      <w:r w:rsidRPr="0086060A">
        <w:rPr>
          <w:rFonts w:eastAsia="Calibri"/>
          <w:color w:val="000000"/>
          <w:sz w:val="22"/>
          <w:szCs w:val="22"/>
        </w:rPr>
        <w:t>Qd</w:t>
      </w:r>
      <w:proofErr w:type="spellEnd"/>
      <w:r w:rsidRPr="0086060A">
        <w:rPr>
          <w:rFonts w:eastAsia="Calibri"/>
          <w:color w:val="000000"/>
          <w:sz w:val="22"/>
          <w:szCs w:val="22"/>
        </w:rPr>
        <w:t xml:space="preserve"> max=18200m3/d. i przepływie max dobowym w porze deszczowej do Q max d= 24 000 m3/d. Projekt obejmuje wykonanie kompletnej linii osadowej i </w:t>
      </w:r>
      <w:r w:rsidR="00B56832">
        <w:rPr>
          <w:rFonts w:eastAsia="Calibri"/>
          <w:color w:val="000000"/>
          <w:sz w:val="22"/>
          <w:szCs w:val="22"/>
        </w:rPr>
        <w:t>bio</w:t>
      </w:r>
      <w:r w:rsidRPr="0086060A">
        <w:rPr>
          <w:rFonts w:eastAsia="Calibri"/>
          <w:color w:val="000000"/>
          <w:sz w:val="22"/>
          <w:szCs w:val="22"/>
        </w:rPr>
        <w:t xml:space="preserve">gazowej wraz z aparatem kogeneracyjnym, siecią cieplną na terenie oczyszczalni, oraz innymi niezbędnymi instalacjami technologicznymi (woda, kanalizacja, zasilanie energetyczne, kable sterownicze, </w:t>
      </w:r>
      <w:r w:rsidR="00B56832">
        <w:rPr>
          <w:rFonts w:eastAsia="Calibri"/>
          <w:color w:val="000000"/>
          <w:sz w:val="22"/>
          <w:szCs w:val="22"/>
        </w:rPr>
        <w:t>przyłącze do miejskiej sieci cieplnej</w:t>
      </w:r>
      <w:r w:rsidRPr="0086060A">
        <w:rPr>
          <w:rFonts w:eastAsia="Calibri"/>
          <w:color w:val="000000"/>
          <w:sz w:val="22"/>
          <w:szCs w:val="22"/>
        </w:rPr>
        <w:t>).</w:t>
      </w:r>
    </w:p>
    <w:p w:rsidR="0086060A" w:rsidRPr="0086060A" w:rsidRDefault="0086060A" w:rsidP="0086060A">
      <w:pPr>
        <w:pStyle w:val="Akapitzlist"/>
        <w:widowControl/>
        <w:spacing w:before="240" w:after="240" w:line="276" w:lineRule="auto"/>
        <w:ind w:left="426"/>
        <w:jc w:val="both"/>
        <w:rPr>
          <w:rFonts w:eastAsia="Calibri"/>
          <w:color w:val="000000"/>
          <w:sz w:val="22"/>
          <w:szCs w:val="22"/>
        </w:rPr>
      </w:pPr>
      <w:r w:rsidRPr="0086060A">
        <w:rPr>
          <w:rFonts w:eastAsia="Calibri"/>
          <w:color w:val="000000"/>
          <w:sz w:val="22"/>
          <w:szCs w:val="22"/>
        </w:rPr>
        <w:t xml:space="preserve"> </w:t>
      </w:r>
    </w:p>
    <w:p w:rsidR="0086060A" w:rsidRPr="0086060A" w:rsidRDefault="0086060A" w:rsidP="00421E2E">
      <w:pPr>
        <w:pStyle w:val="Akapitzlist"/>
        <w:widowControl/>
        <w:numPr>
          <w:ilvl w:val="0"/>
          <w:numId w:val="28"/>
        </w:numPr>
        <w:spacing w:before="240" w:after="240" w:line="276" w:lineRule="auto"/>
        <w:ind w:left="426" w:hanging="426"/>
        <w:jc w:val="both"/>
        <w:rPr>
          <w:rFonts w:eastAsia="Calibri"/>
          <w:color w:val="000000"/>
          <w:sz w:val="22"/>
          <w:szCs w:val="22"/>
        </w:rPr>
      </w:pPr>
      <w:r w:rsidRPr="0086060A">
        <w:rPr>
          <w:rFonts w:eastAsia="Calibri"/>
          <w:sz w:val="22"/>
          <w:szCs w:val="22"/>
        </w:rPr>
        <w:t xml:space="preserve">W szczególności </w:t>
      </w:r>
      <w:r w:rsidR="003C35C0">
        <w:rPr>
          <w:rFonts w:eastAsia="Calibri"/>
          <w:sz w:val="22"/>
          <w:szCs w:val="22"/>
        </w:rPr>
        <w:t xml:space="preserve">roboty budowlane </w:t>
      </w:r>
      <w:r w:rsidRPr="0086060A">
        <w:rPr>
          <w:rFonts w:eastAsia="Calibri"/>
          <w:sz w:val="22"/>
          <w:szCs w:val="22"/>
        </w:rPr>
        <w:t>obejmuj</w:t>
      </w:r>
      <w:r w:rsidR="003C35C0">
        <w:rPr>
          <w:rFonts w:eastAsia="Calibri"/>
          <w:sz w:val="22"/>
          <w:szCs w:val="22"/>
        </w:rPr>
        <w:t>ą</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budowę dwóch wydzielonych komór fermentacji o konstrukcji żelbetowej i poj. czynnej ok. 2500m</w:t>
      </w:r>
      <w:r w:rsidRPr="00A56492">
        <w:rPr>
          <w:rFonts w:eastAsia="Calibri"/>
          <w:sz w:val="22"/>
          <w:szCs w:val="22"/>
          <w:vertAlign w:val="superscript"/>
        </w:rPr>
        <w:t>3</w:t>
      </w:r>
      <w:r w:rsidRPr="0086060A">
        <w:rPr>
          <w:rFonts w:eastAsia="Calibri"/>
          <w:sz w:val="22"/>
          <w:szCs w:val="22"/>
        </w:rPr>
        <w:t xml:space="preserve"> każda, wraz z budynkiem maszynowni i klatką schodową , niezbędnymi instalacjami technologicznymi</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nowego zbiornika gazu powłokowego o </w:t>
      </w:r>
      <w:proofErr w:type="spellStart"/>
      <w:r w:rsidRPr="0086060A">
        <w:rPr>
          <w:rFonts w:eastAsia="Calibri"/>
          <w:sz w:val="22"/>
          <w:szCs w:val="22"/>
        </w:rPr>
        <w:t>poj</w:t>
      </w:r>
      <w:proofErr w:type="spellEnd"/>
      <w:r w:rsidRPr="0086060A">
        <w:rPr>
          <w:rFonts w:eastAsia="Calibri"/>
          <w:sz w:val="22"/>
          <w:szCs w:val="22"/>
        </w:rPr>
        <w:t xml:space="preserve"> 1000m</w:t>
      </w:r>
      <w:r w:rsidRPr="00A56492">
        <w:rPr>
          <w:rFonts w:eastAsia="Calibri"/>
          <w:sz w:val="22"/>
          <w:szCs w:val="22"/>
          <w:vertAlign w:val="superscript"/>
        </w:rPr>
        <w:t>3</w:t>
      </w:r>
      <w:r w:rsidRPr="0086060A">
        <w:rPr>
          <w:rFonts w:eastAsia="Calibri"/>
          <w:sz w:val="22"/>
          <w:szCs w:val="22"/>
        </w:rPr>
        <w:t xml:space="preserve"> wraz niezbędnymi urządzeniami i instalacjami w tym pochodnia do spalania nadmiaru biogazu, odsiarczanie, odw</w:t>
      </w:r>
      <w:r>
        <w:rPr>
          <w:rFonts w:eastAsia="Calibri"/>
          <w:sz w:val="22"/>
          <w:szCs w:val="22"/>
        </w:rPr>
        <w:t xml:space="preserve">odnienie, </w:t>
      </w:r>
      <w:proofErr w:type="spellStart"/>
      <w:r>
        <w:rPr>
          <w:rFonts w:eastAsia="Calibri"/>
          <w:sz w:val="22"/>
          <w:szCs w:val="22"/>
        </w:rPr>
        <w:t>wentylatornia</w:t>
      </w:r>
      <w:proofErr w:type="spellEnd"/>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montaż aparatu kogeneracyjnego o mocy el. 253 kW i 315 kW mocy grzewczej z wykonaniem niezbędnych instalacji sanitarnych i energetycznych - przebudowę instalacji c.o. (rury preizolowane) do obiektów na oczyszczalni, montaż 2 szt</w:t>
      </w:r>
      <w:r w:rsidR="0013174B">
        <w:rPr>
          <w:rFonts w:eastAsia="Calibri"/>
          <w:sz w:val="22"/>
          <w:szCs w:val="22"/>
        </w:rPr>
        <w:t>.</w:t>
      </w:r>
      <w:r w:rsidRPr="0086060A">
        <w:rPr>
          <w:rFonts w:eastAsia="Calibri"/>
          <w:sz w:val="22"/>
          <w:szCs w:val="22"/>
        </w:rPr>
        <w:t xml:space="preserve"> rezerwowych kotłó</w:t>
      </w:r>
      <w:r>
        <w:rPr>
          <w:rFonts w:eastAsia="Calibri"/>
          <w:sz w:val="22"/>
          <w:szCs w:val="22"/>
        </w:rPr>
        <w:t>w gazowych o</w:t>
      </w:r>
      <w:r w:rsidR="002B0137">
        <w:rPr>
          <w:rFonts w:eastAsia="Calibri"/>
          <w:sz w:val="22"/>
          <w:szCs w:val="22"/>
        </w:rPr>
        <w:t> </w:t>
      </w:r>
      <w:r>
        <w:rPr>
          <w:rFonts w:eastAsia="Calibri"/>
          <w:sz w:val="22"/>
          <w:szCs w:val="22"/>
        </w:rPr>
        <w:t>mocy 250 kW każdy,</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budynku odwadniania osadu wraz z montażem na konstrukcji stalowej prasy i jej podłączeniem do instalacji,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stanowiska do załadunku osadu odwodnionego i stanowiska do higienizacji osadu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budowę magazynu osadu odwodnionego - wiata 72x16m i wys</w:t>
      </w:r>
      <w:r w:rsidR="0013174B">
        <w:rPr>
          <w:rFonts w:eastAsia="Calibri"/>
          <w:sz w:val="22"/>
          <w:szCs w:val="22"/>
        </w:rPr>
        <w:t>.</w:t>
      </w:r>
      <w:r w:rsidRPr="0086060A">
        <w:rPr>
          <w:rFonts w:eastAsia="Calibri"/>
          <w:sz w:val="22"/>
          <w:szCs w:val="22"/>
        </w:rPr>
        <w:t xml:space="preserve"> od 2,25 do 5,25m</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lastRenderedPageBreak/>
        <w:t>budowę wagi samochodowej o udźwigu do 40 000 kg</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uzupełnienie otwartej komory fermentacji w system mieszania gromadzonego osadu</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kontenerowej stacji </w:t>
      </w:r>
      <w:proofErr w:type="spellStart"/>
      <w:r w:rsidRPr="0086060A">
        <w:rPr>
          <w:rFonts w:eastAsia="Calibri"/>
          <w:sz w:val="22"/>
          <w:szCs w:val="22"/>
        </w:rPr>
        <w:t>zlewczej</w:t>
      </w:r>
      <w:proofErr w:type="spellEnd"/>
      <w:r w:rsidRPr="0086060A">
        <w:rPr>
          <w:rFonts w:eastAsia="Calibri"/>
          <w:sz w:val="22"/>
          <w:szCs w:val="22"/>
        </w:rPr>
        <w:t xml:space="preserve"> ścieków wraz z kanalizacją d=0,2 m l= ok. 150m i</w:t>
      </w:r>
      <w:r>
        <w:rPr>
          <w:rFonts w:eastAsia="Calibri"/>
          <w:sz w:val="22"/>
          <w:szCs w:val="22"/>
        </w:rPr>
        <w:t> </w:t>
      </w:r>
      <w:r w:rsidRPr="0086060A">
        <w:rPr>
          <w:rFonts w:eastAsia="Calibri"/>
          <w:sz w:val="22"/>
          <w:szCs w:val="22"/>
        </w:rPr>
        <w:t xml:space="preserve">niezbędnymi instalacjami ( el, </w:t>
      </w:r>
      <w:proofErr w:type="spellStart"/>
      <w:r w:rsidRPr="0086060A">
        <w:rPr>
          <w:rFonts w:eastAsia="Calibri"/>
          <w:sz w:val="22"/>
          <w:szCs w:val="22"/>
        </w:rPr>
        <w:t>akp</w:t>
      </w:r>
      <w:proofErr w:type="spellEnd"/>
      <w:r w:rsidRPr="0086060A">
        <w:rPr>
          <w:rFonts w:eastAsia="Calibri"/>
          <w:sz w:val="22"/>
          <w:szCs w:val="22"/>
        </w:rPr>
        <w:t>, woda)</w:t>
      </w:r>
      <w:r>
        <w:rPr>
          <w:rFonts w:eastAsia="Calibri"/>
          <w:sz w:val="22"/>
          <w:szCs w:val="22"/>
        </w:rPr>
        <w:t>,</w:t>
      </w:r>
      <w:r w:rsidRPr="0086060A">
        <w:rPr>
          <w:rFonts w:eastAsia="Calibri"/>
          <w:sz w:val="22"/>
          <w:szCs w:val="22"/>
        </w:rPr>
        <w:t xml:space="preserve"> </w:t>
      </w:r>
    </w:p>
    <w:p w:rsidR="0086060A" w:rsidRPr="00C6435F"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przebudowę budynku kotłowni na garaż-magazyn, przebudowę i dostosowanie istniejących </w:t>
      </w:r>
      <w:r w:rsidRPr="00C6435F">
        <w:rPr>
          <w:rFonts w:eastAsia="Calibri"/>
          <w:sz w:val="22"/>
          <w:szCs w:val="22"/>
        </w:rPr>
        <w:t xml:space="preserve">obiektów gospodarki osadowej - pompownie, zbiorniki, zagęszczanie, </w:t>
      </w:r>
    </w:p>
    <w:p w:rsidR="00C6435F" w:rsidRPr="00C6435F" w:rsidRDefault="00C6435F" w:rsidP="00421E2E">
      <w:pPr>
        <w:pStyle w:val="Akapitzlist"/>
        <w:widowControl/>
        <w:numPr>
          <w:ilvl w:val="0"/>
          <w:numId w:val="46"/>
        </w:numPr>
        <w:spacing w:line="276" w:lineRule="auto"/>
        <w:jc w:val="both"/>
        <w:rPr>
          <w:rFonts w:eastAsia="Calibri"/>
          <w:sz w:val="22"/>
          <w:szCs w:val="22"/>
        </w:rPr>
      </w:pPr>
      <w:r w:rsidRPr="00C6435F">
        <w:rPr>
          <w:sz w:val="22"/>
          <w:szCs w:val="22"/>
        </w:rPr>
        <w:t>wykonanie zlewni nieczystości płynnych,</w:t>
      </w:r>
    </w:p>
    <w:p w:rsidR="00C6435F" w:rsidRPr="00C6435F" w:rsidRDefault="00C6435F" w:rsidP="00421E2E">
      <w:pPr>
        <w:pStyle w:val="Akapitzlist"/>
        <w:widowControl/>
        <w:numPr>
          <w:ilvl w:val="0"/>
          <w:numId w:val="46"/>
        </w:numPr>
        <w:spacing w:line="276" w:lineRule="auto"/>
        <w:jc w:val="both"/>
        <w:rPr>
          <w:rFonts w:eastAsia="Calibri"/>
          <w:sz w:val="22"/>
          <w:szCs w:val="22"/>
        </w:rPr>
      </w:pPr>
      <w:r w:rsidRPr="00C6435F">
        <w:rPr>
          <w:sz w:val="22"/>
          <w:szCs w:val="22"/>
        </w:rPr>
        <w:t>remont kolektora dopływowego, </w:t>
      </w:r>
    </w:p>
    <w:p w:rsidR="0086060A" w:rsidRPr="0086060A" w:rsidRDefault="0086060A" w:rsidP="00421E2E">
      <w:pPr>
        <w:pStyle w:val="Style21"/>
        <w:widowControl/>
        <w:numPr>
          <w:ilvl w:val="0"/>
          <w:numId w:val="46"/>
        </w:numPr>
        <w:tabs>
          <w:tab w:val="left" w:pos="426"/>
        </w:tabs>
        <w:spacing w:after="240" w:line="276" w:lineRule="auto"/>
        <w:rPr>
          <w:rStyle w:val="FontStyle67"/>
          <w:rFonts w:ascii="Times New Roman" w:eastAsia="Times New Roman" w:hAnsi="Times New Roman" w:cs="Times New Roman"/>
          <w:color w:val="auto"/>
        </w:rPr>
      </w:pPr>
      <w:r w:rsidRPr="00C6435F">
        <w:rPr>
          <w:rFonts w:ascii="Times New Roman" w:eastAsia="Calibri" w:hAnsi="Times New Roman" w:cs="Times New Roman"/>
          <w:sz w:val="22"/>
          <w:szCs w:val="22"/>
        </w:rPr>
        <w:t>budowę niezbędnych dróg i dojść</w:t>
      </w:r>
      <w:r w:rsidRPr="0086060A">
        <w:rPr>
          <w:rFonts w:ascii="Times New Roman" w:eastAsia="Calibri" w:hAnsi="Times New Roman" w:cs="Times New Roman"/>
          <w:sz w:val="22"/>
          <w:szCs w:val="22"/>
        </w:rPr>
        <w:t xml:space="preserve"> do obiektów</w:t>
      </w:r>
      <w:r>
        <w:rPr>
          <w:rFonts w:ascii="Times New Roman" w:eastAsia="Calibri" w:hAnsi="Times New Roman" w:cs="Times New Roman"/>
          <w:sz w:val="22"/>
          <w:szCs w:val="22"/>
        </w:rPr>
        <w:t>.</w:t>
      </w:r>
    </w:p>
    <w:p w:rsidR="00145A08" w:rsidRPr="00145A08" w:rsidRDefault="00145A08"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sidRPr="00145A08">
        <w:rPr>
          <w:rStyle w:val="FontStyle67"/>
          <w:rFonts w:ascii="Times New Roman" w:hAnsi="Times New Roman" w:cs="Times New Roman"/>
        </w:rPr>
        <w:t xml:space="preserve">Zakres robót budowlanych objętych obowiązkami Inżyniera Kontraktu </w:t>
      </w:r>
      <w:r w:rsidR="003C35C0">
        <w:rPr>
          <w:rStyle w:val="FontStyle67"/>
          <w:rFonts w:ascii="Times New Roman" w:hAnsi="Times New Roman" w:cs="Times New Roman"/>
        </w:rPr>
        <w:t xml:space="preserve">w zakresie sprawowania  nadzoru inwestorskiego </w:t>
      </w:r>
      <w:r w:rsidRPr="00145A08">
        <w:rPr>
          <w:rStyle w:val="FontStyle67"/>
          <w:rFonts w:ascii="Times New Roman" w:hAnsi="Times New Roman" w:cs="Times New Roman"/>
        </w:rPr>
        <w:t xml:space="preserve">szczegółowo opisany jest w dokumentacji projektowej; projektach budowlanych i wykonawczych opracowanych przez pracownię projektową </w:t>
      </w:r>
      <w:r w:rsidRPr="00145A08">
        <w:rPr>
          <w:rFonts w:ascii="Times New Roman" w:eastAsia="Calibri" w:hAnsi="Times New Roman" w:cs="Times New Roman"/>
          <w:sz w:val="22"/>
          <w:szCs w:val="22"/>
        </w:rPr>
        <w:t>Przedsiębiorstwo Projektowo – Usługowe PROJ</w:t>
      </w:r>
      <w:r>
        <w:rPr>
          <w:rFonts w:ascii="Times New Roman" w:eastAsia="Calibri" w:hAnsi="Times New Roman" w:cs="Times New Roman"/>
          <w:sz w:val="22"/>
          <w:szCs w:val="22"/>
        </w:rPr>
        <w:t>-</w:t>
      </w:r>
      <w:r w:rsidRPr="00145A08">
        <w:rPr>
          <w:rFonts w:ascii="Times New Roman" w:eastAsia="Calibri" w:hAnsi="Times New Roman" w:cs="Times New Roman"/>
          <w:sz w:val="22"/>
          <w:szCs w:val="22"/>
        </w:rPr>
        <w:t>EKO Sp. z o.o. ul. Okrzei 18, 64-920 Piła.</w:t>
      </w:r>
      <w:r w:rsidRPr="00145A08">
        <w:rPr>
          <w:rStyle w:val="FontStyle67"/>
          <w:rFonts w:ascii="Times New Roman" w:hAnsi="Times New Roman" w:cs="Times New Roman"/>
        </w:rPr>
        <w:t xml:space="preserve"> </w:t>
      </w:r>
    </w:p>
    <w:p w:rsidR="00145A08" w:rsidRPr="00145A08" w:rsidRDefault="00145A08"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Pr>
          <w:rStyle w:val="FontStyle67"/>
          <w:rFonts w:ascii="Times New Roman" w:hAnsi="Times New Roman" w:cs="Times New Roman"/>
        </w:rPr>
        <w:t xml:space="preserve">Dokumentacja projektowa dostępna jest do wglądu w siedzibie Zamawiającego w godzinach pracy. </w:t>
      </w:r>
    </w:p>
    <w:p w:rsidR="00C13BCE" w:rsidRPr="00566187" w:rsidRDefault="00C13BCE" w:rsidP="00421E2E">
      <w:pPr>
        <w:pStyle w:val="Style21"/>
        <w:widowControl/>
        <w:numPr>
          <w:ilvl w:val="0"/>
          <w:numId w:val="28"/>
        </w:numPr>
        <w:tabs>
          <w:tab w:val="left" w:pos="426"/>
        </w:tabs>
        <w:spacing w:line="276" w:lineRule="auto"/>
        <w:ind w:left="426" w:hanging="426"/>
        <w:rPr>
          <w:rStyle w:val="FontStyle67"/>
          <w:rFonts w:ascii="Times New Roman" w:eastAsia="Times New Roman" w:hAnsi="Times New Roman" w:cs="Times New Roman"/>
          <w:b/>
          <w:color w:val="auto"/>
        </w:rPr>
      </w:pPr>
      <w:r w:rsidRPr="00566187">
        <w:rPr>
          <w:rStyle w:val="FontStyle67"/>
          <w:rFonts w:ascii="Times New Roman" w:hAnsi="Times New Roman" w:cs="Times New Roman"/>
          <w:b/>
        </w:rPr>
        <w:t>Kody CPV:</w:t>
      </w:r>
    </w:p>
    <w:tbl>
      <w:tblPr>
        <w:tblStyle w:val="Tabela-Siatka"/>
        <w:tblW w:w="0" w:type="auto"/>
        <w:tblInd w:w="534" w:type="dxa"/>
        <w:tblLook w:val="04A0" w:firstRow="1" w:lastRow="0" w:firstColumn="1" w:lastColumn="0" w:noHBand="0" w:noVBand="1"/>
      </w:tblPr>
      <w:tblGrid>
        <w:gridCol w:w="2188"/>
        <w:gridCol w:w="6566"/>
      </w:tblGrid>
      <w:tr w:rsidR="00C13BCE" w:rsidRPr="00566187" w:rsidTr="00C13BCE">
        <w:tc>
          <w:tcPr>
            <w:tcW w:w="2268"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Nr kodu CPV</w:t>
            </w:r>
          </w:p>
        </w:tc>
        <w:tc>
          <w:tcPr>
            <w:tcW w:w="6945"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 xml:space="preserve">Znaczenie </w:t>
            </w:r>
          </w:p>
        </w:tc>
      </w:tr>
      <w:tr w:rsidR="00C13BCE" w:rsidRPr="00566187" w:rsidTr="00C13BCE">
        <w:tc>
          <w:tcPr>
            <w:tcW w:w="2268"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71520000-9</w:t>
            </w:r>
          </w:p>
        </w:tc>
        <w:tc>
          <w:tcPr>
            <w:tcW w:w="6945" w:type="dxa"/>
          </w:tcPr>
          <w:p w:rsidR="00C13BCE" w:rsidRPr="00566187" w:rsidRDefault="00566187"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U</w:t>
            </w:r>
            <w:r w:rsidR="00C13BCE" w:rsidRPr="00566187">
              <w:rPr>
                <w:rStyle w:val="FontStyle67"/>
                <w:rFonts w:ascii="Times New Roman" w:hAnsi="Times New Roman" w:cs="Times New Roman"/>
              </w:rPr>
              <w:t>sługi nadzoru budowlanego</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71000000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Usługi architektoniczne, budowlane, inżynieryjne i kontrolne</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71318000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Inżynieryjne usługi doradcze i konsultacyjne</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71540000</w:t>
            </w:r>
          </w:p>
        </w:tc>
        <w:tc>
          <w:tcPr>
            <w:tcW w:w="6945" w:type="dxa"/>
          </w:tcPr>
          <w:p w:rsidR="00C13BCE" w:rsidRPr="00566187" w:rsidRDefault="00C13BCE" w:rsidP="0013174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Usługi </w:t>
            </w:r>
            <w:r w:rsidR="0013174B">
              <w:rPr>
                <w:rStyle w:val="FontStyle67"/>
                <w:rFonts w:ascii="Times New Roman" w:hAnsi="Times New Roman" w:cs="Times New Roman"/>
              </w:rPr>
              <w:t>z</w:t>
            </w:r>
            <w:r w:rsidRPr="00566187">
              <w:rPr>
                <w:rStyle w:val="FontStyle67"/>
                <w:rFonts w:ascii="Times New Roman" w:hAnsi="Times New Roman" w:cs="Times New Roman"/>
              </w:rPr>
              <w:t>arządzania budową</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71247000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Nadzór nad robotami budowlanymi</w:t>
            </w:r>
          </w:p>
        </w:tc>
      </w:tr>
    </w:tbl>
    <w:p w:rsidR="00077E0F" w:rsidRDefault="00C13BCE"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566187">
        <w:rPr>
          <w:rStyle w:val="FontStyle67"/>
          <w:rFonts w:ascii="Times New Roman" w:hAnsi="Times New Roman" w:cs="Times New Roman"/>
        </w:rPr>
        <w:t xml:space="preserve">Ilekroć w opisie przedmiotu zamówienia zawartym w niniejszej IDW wskazane zostały normy, aprobaty, znaki towarowe, patenty lub pochodzenie, zamawiający dopuszcza rozwiązania   równoważne. </w:t>
      </w:r>
      <w:r w:rsidR="003C35C0">
        <w:rPr>
          <w:rStyle w:val="FontStyle67"/>
          <w:rFonts w:ascii="Times New Roman" w:hAnsi="Times New Roman" w:cs="Times New Roman"/>
        </w:rPr>
        <w:t>Wykonawca</w:t>
      </w:r>
      <w:r w:rsidRPr="00566187">
        <w:rPr>
          <w:rStyle w:val="FontStyle67"/>
          <w:rFonts w:ascii="Times New Roman" w:hAnsi="Times New Roman" w:cs="Times New Roman"/>
        </w:rPr>
        <w:t xml:space="preserve"> powołując się na rozwiązania równoważne</w:t>
      </w:r>
      <w:r w:rsidR="00652938">
        <w:rPr>
          <w:rStyle w:val="FontStyle67"/>
          <w:rFonts w:ascii="Times New Roman" w:hAnsi="Times New Roman" w:cs="Times New Roman"/>
        </w:rPr>
        <w:t xml:space="preserve"> </w:t>
      </w:r>
      <w:r w:rsidRPr="00652938">
        <w:rPr>
          <w:rStyle w:val="FontStyle67"/>
          <w:rFonts w:ascii="Times New Roman" w:hAnsi="Times New Roman" w:cs="Times New Roman"/>
        </w:rPr>
        <w:t>opisanym przez Zamawiającego jest zobowiązany wykazać, że oferowane przez niego rozwiązania spełniają wymagania, określone przez Zamawiającego poprzez dołączenie do oferty dokumentów na potwierdzenie, w tym opisu produktu równoważnego.</w:t>
      </w:r>
    </w:p>
    <w:p w:rsidR="002B0137" w:rsidRPr="00077E0F" w:rsidRDefault="002B0137"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077E0F">
        <w:rPr>
          <w:rStyle w:val="FontStyle67"/>
          <w:rFonts w:ascii="Times New Roman" w:hAnsi="Times New Roman" w:cs="Times New Roman"/>
        </w:rPr>
        <w:t xml:space="preserve">Zamawiający </w:t>
      </w:r>
      <w:r w:rsidR="002C2720">
        <w:rPr>
          <w:rStyle w:val="FontStyle67"/>
          <w:rFonts w:ascii="Times New Roman" w:hAnsi="Times New Roman" w:cs="Times New Roman"/>
        </w:rPr>
        <w:t>zawarł umowę o</w:t>
      </w:r>
      <w:r w:rsidRPr="00077E0F">
        <w:rPr>
          <w:rStyle w:val="FontStyle67"/>
          <w:rFonts w:ascii="Times New Roman" w:hAnsi="Times New Roman" w:cs="Times New Roman"/>
        </w:rPr>
        <w:t xml:space="preserve"> </w:t>
      </w:r>
      <w:r w:rsidRPr="00077E0F">
        <w:rPr>
          <w:rFonts w:ascii="Times New Roman" w:hAnsi="Times New Roman" w:cs="Times New Roman"/>
          <w:sz w:val="22"/>
          <w:szCs w:val="22"/>
        </w:rPr>
        <w:t>współfinansowanie niniejszego zadania ze środków UE w ramach Programu Operacyjnego Infrastruktura i</w:t>
      </w:r>
      <w:r w:rsidR="00077E0F">
        <w:rPr>
          <w:rFonts w:ascii="Times New Roman" w:hAnsi="Times New Roman" w:cs="Times New Roman"/>
          <w:sz w:val="22"/>
          <w:szCs w:val="22"/>
        </w:rPr>
        <w:t> </w:t>
      </w:r>
      <w:r w:rsidRPr="00077E0F">
        <w:rPr>
          <w:rFonts w:ascii="Times New Roman" w:hAnsi="Times New Roman" w:cs="Times New Roman"/>
          <w:sz w:val="22"/>
          <w:szCs w:val="22"/>
        </w:rPr>
        <w:t xml:space="preserve">Środowisko na lata 2014-2020, Oś priorytetowa </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I. </w:t>
      </w:r>
      <w:r w:rsidR="003C35C0">
        <w:rPr>
          <w:rFonts w:ascii="Times New Roman" w:hAnsi="Times New Roman" w:cs="Times New Roman"/>
          <w:sz w:val="22"/>
          <w:szCs w:val="22"/>
        </w:rPr>
        <w:t>Wykonawca</w:t>
      </w:r>
      <w:r w:rsidRPr="00077E0F">
        <w:rPr>
          <w:rFonts w:ascii="Times New Roman" w:hAnsi="Times New Roman" w:cs="Times New Roman"/>
          <w:sz w:val="22"/>
          <w:szCs w:val="22"/>
        </w:rPr>
        <w:t xml:space="preserve"> będzie zobowiązany do wykonywania swoich obowiązków zgodnie z tematycznymi wytycznymi dla projektów </w:t>
      </w:r>
      <w:r w:rsidR="00077E0F" w:rsidRPr="00077E0F">
        <w:rPr>
          <w:rFonts w:ascii="Times New Roman" w:hAnsi="Times New Roman" w:cs="Times New Roman"/>
          <w:sz w:val="22"/>
          <w:szCs w:val="22"/>
        </w:rPr>
        <w:t xml:space="preserve">współfinansowanych </w:t>
      </w:r>
      <w:r w:rsidRPr="00077E0F">
        <w:rPr>
          <w:rFonts w:ascii="Times New Roman" w:hAnsi="Times New Roman" w:cs="Times New Roman"/>
          <w:sz w:val="22"/>
          <w:szCs w:val="22"/>
        </w:rPr>
        <w:t>w ramach Programu Operacyjnego Infrastruktura i Środowisko na lata 2014-2020, Oś priorytetowa I</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  w szczególności  do </w:t>
      </w:r>
      <w:r w:rsidR="00077E0F" w:rsidRPr="00077E0F">
        <w:rPr>
          <w:rFonts w:ascii="Times New Roman" w:hAnsi="Times New Roman" w:cs="Times New Roman"/>
          <w:sz w:val="22"/>
          <w:szCs w:val="22"/>
        </w:rPr>
        <w:t>tworzenia i archiwizowania dokumentacji w</w:t>
      </w:r>
      <w:r w:rsidR="00077E0F">
        <w:rPr>
          <w:rFonts w:ascii="Times New Roman" w:hAnsi="Times New Roman" w:cs="Times New Roman"/>
          <w:sz w:val="22"/>
          <w:szCs w:val="22"/>
        </w:rPr>
        <w:t> </w:t>
      </w:r>
      <w:r w:rsidR="00077E0F" w:rsidRPr="00077E0F">
        <w:rPr>
          <w:rFonts w:ascii="Times New Roman" w:hAnsi="Times New Roman" w:cs="Times New Roman"/>
          <w:sz w:val="22"/>
          <w:szCs w:val="22"/>
        </w:rPr>
        <w:t>trakcie inwestycji zgodnie z wytycznymi</w:t>
      </w:r>
      <w:r w:rsidR="00077E0F">
        <w:rPr>
          <w:rFonts w:ascii="Times New Roman" w:hAnsi="Times New Roman" w:cs="Times New Roman"/>
          <w:sz w:val="22"/>
          <w:szCs w:val="22"/>
        </w:rPr>
        <w:t xml:space="preserve"> programu.</w:t>
      </w:r>
    </w:p>
    <w:p w:rsidR="00C53CB8" w:rsidRDefault="00C53CB8" w:rsidP="00421E2E">
      <w:pPr>
        <w:pStyle w:val="Nagwek1"/>
        <w:numPr>
          <w:ilvl w:val="0"/>
          <w:numId w:val="40"/>
        </w:numPr>
        <w:ind w:left="567" w:hanging="567"/>
        <w:rPr>
          <w:rFonts w:ascii="Times New Roman" w:hAnsi="Times New Roman" w:cs="Times New Roman"/>
          <w:color w:val="auto"/>
          <w:sz w:val="24"/>
          <w:szCs w:val="24"/>
        </w:rPr>
      </w:pPr>
      <w:bookmarkStart w:id="4" w:name="_Toc479853294"/>
      <w:r w:rsidRPr="00C07B72">
        <w:rPr>
          <w:rFonts w:ascii="Times New Roman" w:hAnsi="Times New Roman" w:cs="Times New Roman"/>
          <w:color w:val="auto"/>
          <w:sz w:val="24"/>
          <w:szCs w:val="24"/>
        </w:rPr>
        <w:t>Termin wykonania zamówienia i okres gwarancji.</w:t>
      </w:r>
      <w:bookmarkEnd w:id="4"/>
      <w:r w:rsidRPr="00C07B72">
        <w:rPr>
          <w:rFonts w:ascii="Times New Roman" w:hAnsi="Times New Roman" w:cs="Times New Roman"/>
          <w:color w:val="auto"/>
          <w:sz w:val="24"/>
          <w:szCs w:val="24"/>
        </w:rPr>
        <w:t xml:space="preserve"> </w:t>
      </w:r>
    </w:p>
    <w:p w:rsidR="001503A3" w:rsidRPr="001503A3" w:rsidRDefault="001503A3" w:rsidP="001503A3"/>
    <w:p w:rsidR="00F47FB6" w:rsidRPr="00F42E3D" w:rsidRDefault="00F47FB6" w:rsidP="00421E2E">
      <w:pPr>
        <w:pStyle w:val="Style21"/>
        <w:widowControl/>
        <w:numPr>
          <w:ilvl w:val="0"/>
          <w:numId w:val="41"/>
        </w:numPr>
        <w:spacing w:before="67" w:line="276" w:lineRule="auto"/>
        <w:ind w:left="426" w:hanging="426"/>
        <w:rPr>
          <w:rStyle w:val="FontStyle67"/>
          <w:rFonts w:ascii="Times New Roman" w:hAnsi="Times New Roman" w:cs="Times New Roman"/>
        </w:rPr>
      </w:pPr>
      <w:r w:rsidRPr="00672989">
        <w:rPr>
          <w:rStyle w:val="FontStyle67"/>
          <w:rFonts w:ascii="Times New Roman" w:hAnsi="Times New Roman" w:cs="Times New Roman"/>
        </w:rPr>
        <w:t xml:space="preserve">Przewidywany termin wykonania zamówienia </w:t>
      </w:r>
      <w:r w:rsidR="00F42E3D">
        <w:rPr>
          <w:rStyle w:val="FontStyle67"/>
          <w:rFonts w:ascii="Times New Roman" w:hAnsi="Times New Roman" w:cs="Times New Roman"/>
        </w:rPr>
        <w:t xml:space="preserve">rozpoczyna się z dniem podpisania umowy i trwa </w:t>
      </w:r>
      <w:r w:rsidRPr="00672989">
        <w:rPr>
          <w:rStyle w:val="FontStyle67"/>
          <w:rFonts w:ascii="Times New Roman" w:hAnsi="Times New Roman" w:cs="Times New Roman"/>
        </w:rPr>
        <w:t xml:space="preserve">do dnia </w:t>
      </w:r>
      <w:r w:rsidR="004D533E" w:rsidRPr="00457C6F">
        <w:rPr>
          <w:rStyle w:val="FontStyle67"/>
          <w:rFonts w:ascii="Times New Roman" w:hAnsi="Times New Roman" w:cs="Times New Roman"/>
        </w:rPr>
        <w:t>30.06.</w:t>
      </w:r>
      <w:r w:rsidR="00F42E3D" w:rsidRPr="00457C6F">
        <w:rPr>
          <w:rStyle w:val="FontStyle67"/>
          <w:rFonts w:ascii="Times New Roman" w:hAnsi="Times New Roman" w:cs="Times New Roman"/>
        </w:rPr>
        <w:t>20</w:t>
      </w:r>
      <w:r w:rsidR="00723A02" w:rsidRPr="00457C6F">
        <w:rPr>
          <w:rStyle w:val="FontStyle67"/>
          <w:rFonts w:ascii="Times New Roman" w:hAnsi="Times New Roman" w:cs="Times New Roman"/>
        </w:rPr>
        <w:t>19</w:t>
      </w:r>
      <w:r w:rsidR="00F42E3D" w:rsidRPr="00457C6F">
        <w:rPr>
          <w:rStyle w:val="FontStyle67"/>
          <w:rFonts w:ascii="Times New Roman" w:hAnsi="Times New Roman" w:cs="Times New Roman"/>
        </w:rPr>
        <w:t xml:space="preserve"> r.</w:t>
      </w:r>
      <w:r w:rsidR="00681714" w:rsidRPr="00457C6F">
        <w:rPr>
          <w:rFonts w:ascii="Times New Roman" w:hAnsi="Times New Roman" w:cs="Times New Roman"/>
          <w:sz w:val="22"/>
          <w:szCs w:val="22"/>
        </w:rPr>
        <w:t xml:space="preserve"> po końcowym</w:t>
      </w:r>
      <w:r w:rsidR="00681714" w:rsidRPr="00D42D88">
        <w:rPr>
          <w:rFonts w:ascii="Times New Roman" w:hAnsi="Times New Roman" w:cs="Times New Roman"/>
          <w:sz w:val="22"/>
          <w:szCs w:val="22"/>
        </w:rPr>
        <w:t xml:space="preserve"> odbiorze wszelkich wykonanych robót budowlanych, dokonaniu prób eksploatacyjnych i rozruchu i </w:t>
      </w:r>
      <w:r w:rsidR="004D501E">
        <w:rPr>
          <w:rFonts w:ascii="Times New Roman" w:hAnsi="Times New Roman" w:cs="Times New Roman"/>
          <w:sz w:val="22"/>
          <w:szCs w:val="22"/>
        </w:rPr>
        <w:t xml:space="preserve">przekazaniu do </w:t>
      </w:r>
      <w:proofErr w:type="spellStart"/>
      <w:r w:rsidR="004D501E">
        <w:rPr>
          <w:rFonts w:ascii="Times New Roman" w:hAnsi="Times New Roman" w:cs="Times New Roman"/>
          <w:sz w:val="22"/>
          <w:szCs w:val="22"/>
        </w:rPr>
        <w:t>ekspolatacji</w:t>
      </w:r>
      <w:proofErr w:type="spellEnd"/>
      <w:r w:rsidR="00681714" w:rsidRPr="00D42D88">
        <w:rPr>
          <w:rFonts w:ascii="Times New Roman" w:hAnsi="Times New Roman" w:cs="Times New Roman"/>
          <w:sz w:val="22"/>
          <w:szCs w:val="22"/>
        </w:rPr>
        <w:t xml:space="preserve"> oraz po całkowitym rozliczeniu inwestycji z Wykonawcą Robót i wszystkimi instytucjami finansującym</w:t>
      </w:r>
      <w:r w:rsidR="00681714" w:rsidRPr="00F42E3D">
        <w:rPr>
          <w:rStyle w:val="FontStyle67"/>
          <w:rFonts w:ascii="Times New Roman" w:hAnsi="Times New Roman" w:cs="Times New Roman"/>
        </w:rPr>
        <w:t xml:space="preserve"> </w:t>
      </w:r>
      <w:r w:rsidRPr="00F42E3D">
        <w:rPr>
          <w:rStyle w:val="FontStyle67"/>
          <w:rFonts w:ascii="Times New Roman" w:hAnsi="Times New Roman" w:cs="Times New Roman"/>
        </w:rPr>
        <w:t>przy czym:</w:t>
      </w:r>
    </w:p>
    <w:p w:rsidR="00F47FB6" w:rsidRPr="00457C6F" w:rsidRDefault="00F47FB6" w:rsidP="00421E2E">
      <w:pPr>
        <w:pStyle w:val="Style21"/>
        <w:widowControl/>
        <w:numPr>
          <w:ilvl w:val="0"/>
          <w:numId w:val="42"/>
        </w:numPr>
        <w:spacing w:before="67" w:line="276" w:lineRule="auto"/>
        <w:ind w:hanging="294"/>
        <w:rPr>
          <w:rStyle w:val="FontStyle67"/>
          <w:rFonts w:ascii="Times New Roman" w:hAnsi="Times New Roman" w:cs="Times New Roman"/>
        </w:rPr>
      </w:pPr>
      <w:r w:rsidRPr="00672989">
        <w:rPr>
          <w:rStyle w:val="FontStyle67"/>
          <w:rFonts w:ascii="Times New Roman" w:hAnsi="Times New Roman" w:cs="Times New Roman"/>
        </w:rPr>
        <w:lastRenderedPageBreak/>
        <w:t xml:space="preserve">przewidywany termin zakończenia robót budowlanych stwierdzonych protokołem odbioru końcowego inwestycji do </w:t>
      </w:r>
      <w:r w:rsidRPr="00457C6F">
        <w:rPr>
          <w:rStyle w:val="FontStyle67"/>
          <w:rFonts w:ascii="Times New Roman" w:hAnsi="Times New Roman" w:cs="Times New Roman"/>
        </w:rPr>
        <w:t xml:space="preserve">dnia </w:t>
      </w:r>
      <w:r w:rsidR="004D533E" w:rsidRPr="00457C6F">
        <w:rPr>
          <w:rStyle w:val="FontStyle67"/>
          <w:rFonts w:ascii="Times New Roman" w:hAnsi="Times New Roman" w:cs="Times New Roman"/>
        </w:rPr>
        <w:t>3</w:t>
      </w:r>
      <w:r w:rsidR="00723A02" w:rsidRPr="00457C6F">
        <w:rPr>
          <w:rStyle w:val="FontStyle67"/>
          <w:rFonts w:ascii="Times New Roman" w:hAnsi="Times New Roman" w:cs="Times New Roman"/>
        </w:rPr>
        <w:t>1</w:t>
      </w:r>
      <w:r w:rsidR="004D533E" w:rsidRPr="00457C6F">
        <w:rPr>
          <w:rStyle w:val="FontStyle67"/>
          <w:rFonts w:ascii="Times New Roman" w:hAnsi="Times New Roman" w:cs="Times New Roman"/>
        </w:rPr>
        <w:t>.0</w:t>
      </w:r>
      <w:r w:rsidR="00723A02" w:rsidRPr="00457C6F">
        <w:rPr>
          <w:rStyle w:val="FontStyle67"/>
          <w:rFonts w:ascii="Times New Roman" w:hAnsi="Times New Roman" w:cs="Times New Roman"/>
        </w:rPr>
        <w:t>5</w:t>
      </w:r>
      <w:r w:rsidR="004D533E" w:rsidRPr="00457C6F">
        <w:rPr>
          <w:rStyle w:val="FontStyle67"/>
          <w:rFonts w:ascii="Times New Roman" w:hAnsi="Times New Roman" w:cs="Times New Roman"/>
        </w:rPr>
        <w:t>.2019</w:t>
      </w:r>
      <w:r w:rsidR="00F42E3D" w:rsidRPr="00457C6F">
        <w:rPr>
          <w:rStyle w:val="FontStyle67"/>
          <w:rFonts w:ascii="Times New Roman" w:hAnsi="Times New Roman" w:cs="Times New Roman"/>
        </w:rPr>
        <w:t xml:space="preserve"> r. </w:t>
      </w:r>
    </w:p>
    <w:p w:rsidR="00486531" w:rsidRPr="00457C6F" w:rsidRDefault="00F47FB6"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672989">
        <w:rPr>
          <w:rStyle w:val="FontStyle67"/>
          <w:rFonts w:ascii="Times New Roman" w:hAnsi="Times New Roman" w:cs="Times New Roman"/>
        </w:rPr>
        <w:t xml:space="preserve">przewidywany termin </w:t>
      </w:r>
      <w:r w:rsidR="00672989">
        <w:rPr>
          <w:rStyle w:val="FontStyle67"/>
          <w:rFonts w:ascii="Times New Roman" w:hAnsi="Times New Roman" w:cs="Times New Roman"/>
        </w:rPr>
        <w:t>rozliczenia otrzymanego dofinansowania poprzez złożenie ostatniego wniosku o płatność końcową</w:t>
      </w:r>
      <w:r w:rsidR="00225D95">
        <w:rPr>
          <w:rStyle w:val="FontStyle67"/>
          <w:rFonts w:ascii="Times New Roman" w:hAnsi="Times New Roman" w:cs="Times New Roman"/>
        </w:rPr>
        <w:t xml:space="preserve"> </w:t>
      </w:r>
      <w:r w:rsidR="00723A02" w:rsidRPr="00457C6F">
        <w:rPr>
          <w:rStyle w:val="FontStyle67"/>
          <w:rFonts w:ascii="Times New Roman" w:hAnsi="Times New Roman" w:cs="Times New Roman"/>
        </w:rPr>
        <w:t>30.07.</w:t>
      </w:r>
      <w:r w:rsidR="00486531" w:rsidRPr="00457C6F">
        <w:rPr>
          <w:rStyle w:val="FontStyle67"/>
          <w:rFonts w:ascii="Times New Roman" w:hAnsi="Times New Roman" w:cs="Times New Roman"/>
        </w:rPr>
        <w:t>201</w:t>
      </w:r>
      <w:r w:rsidR="00723A02" w:rsidRPr="00457C6F">
        <w:rPr>
          <w:rStyle w:val="FontStyle67"/>
          <w:rFonts w:ascii="Times New Roman" w:hAnsi="Times New Roman" w:cs="Times New Roman"/>
        </w:rPr>
        <w:t>9</w:t>
      </w:r>
      <w:r w:rsidR="00486531" w:rsidRPr="00457C6F">
        <w:rPr>
          <w:rStyle w:val="FontStyle67"/>
          <w:rFonts w:ascii="Times New Roman" w:hAnsi="Times New Roman" w:cs="Times New Roman"/>
        </w:rPr>
        <w:t xml:space="preserve"> r. </w:t>
      </w:r>
    </w:p>
    <w:p w:rsidR="00F42E3D" w:rsidRPr="004E1239" w:rsidRDefault="00672989"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t xml:space="preserve">Przewidywany termin złożenia raportu końcowego </w:t>
      </w:r>
      <w:r w:rsidR="00486531" w:rsidRPr="00486531">
        <w:rPr>
          <w:rFonts w:ascii="Times New Roman" w:hAnsi="Times New Roman" w:cs="Times New Roman"/>
          <w:sz w:val="22"/>
          <w:szCs w:val="22"/>
        </w:rPr>
        <w:t xml:space="preserve">z wykonania umowy na roboty budowlane.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15.06.2019</w:t>
      </w:r>
      <w:r w:rsidR="00F42E3D" w:rsidRPr="004E1239">
        <w:rPr>
          <w:rStyle w:val="FontStyle67"/>
          <w:rFonts w:ascii="Times New Roman" w:hAnsi="Times New Roman" w:cs="Times New Roman"/>
        </w:rPr>
        <w:t xml:space="preserve">r. </w:t>
      </w:r>
    </w:p>
    <w:p w:rsidR="00486531" w:rsidRPr="004E1239" w:rsidRDefault="00486531"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t xml:space="preserve">Przewidywany termin złożenia raportu końcowego </w:t>
      </w:r>
      <w:r w:rsidRPr="00486531">
        <w:rPr>
          <w:rFonts w:ascii="Times New Roman" w:hAnsi="Times New Roman" w:cs="Times New Roman"/>
          <w:sz w:val="22"/>
          <w:szCs w:val="22"/>
        </w:rPr>
        <w:t>z wykonania</w:t>
      </w:r>
      <w:r>
        <w:rPr>
          <w:rFonts w:ascii="Times New Roman" w:hAnsi="Times New Roman" w:cs="Times New Roman"/>
          <w:sz w:val="22"/>
          <w:szCs w:val="22"/>
        </w:rPr>
        <w:t xml:space="preserve"> usługi Inżyniera Kontraktu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30.07.2019</w:t>
      </w:r>
      <w:r w:rsidRPr="004E1239">
        <w:rPr>
          <w:rStyle w:val="FontStyle67"/>
          <w:rFonts w:ascii="Times New Roman" w:hAnsi="Times New Roman" w:cs="Times New Roman"/>
        </w:rPr>
        <w:t xml:space="preserve"> r. </w:t>
      </w:r>
    </w:p>
    <w:p w:rsidR="00F42E3D" w:rsidRDefault="00672989"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sidRPr="00F42E3D">
        <w:rPr>
          <w:rStyle w:val="FontStyle67"/>
          <w:rFonts w:ascii="Times New Roman" w:hAnsi="Times New Roman" w:cs="Times New Roman"/>
        </w:rPr>
        <w:t>Powyższe terminy mogą ulec skróceniu bądź wydłużeniu, w zależności od stopnia zaawansowania inwestycji</w:t>
      </w:r>
      <w:r w:rsidR="00DF222C">
        <w:rPr>
          <w:rStyle w:val="FontStyle67"/>
          <w:rFonts w:ascii="Times New Roman" w:hAnsi="Times New Roman" w:cs="Times New Roman"/>
        </w:rPr>
        <w:t xml:space="preserve"> oraz  podpisania umowy o </w:t>
      </w:r>
      <w:r w:rsidRPr="00F42E3D">
        <w:rPr>
          <w:rStyle w:val="FontStyle67"/>
          <w:rFonts w:ascii="Times New Roman" w:hAnsi="Times New Roman" w:cs="Times New Roman"/>
        </w:rPr>
        <w:t>dofinansowani</w:t>
      </w:r>
      <w:r w:rsidR="00DF222C">
        <w:rPr>
          <w:rStyle w:val="FontStyle67"/>
          <w:rFonts w:ascii="Times New Roman" w:hAnsi="Times New Roman" w:cs="Times New Roman"/>
        </w:rPr>
        <w:t>e projektu</w:t>
      </w:r>
      <w:r w:rsidRPr="00F42E3D">
        <w:rPr>
          <w:rStyle w:val="FontStyle67"/>
          <w:rFonts w:ascii="Times New Roman" w:hAnsi="Times New Roman" w:cs="Times New Roman"/>
        </w:rPr>
        <w:t>.</w:t>
      </w:r>
    </w:p>
    <w:p w:rsidR="006C03EA" w:rsidRDefault="006C03EA"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Pr>
          <w:rStyle w:val="FontStyle67"/>
          <w:rFonts w:ascii="Times New Roman" w:hAnsi="Times New Roman" w:cs="Times New Roman"/>
        </w:rPr>
        <w:t>Umowa obowiązuje również w okresie rękojmi i gwarancji udzielonych przez Wykonawcę robót budowlanych, liczone od dnia odbioru końcowego robót.</w:t>
      </w:r>
    </w:p>
    <w:p w:rsidR="00CA2734" w:rsidRDefault="00C07B72" w:rsidP="00421E2E">
      <w:pPr>
        <w:pStyle w:val="Nagwek1"/>
        <w:numPr>
          <w:ilvl w:val="0"/>
          <w:numId w:val="40"/>
        </w:numPr>
        <w:ind w:left="567" w:hanging="567"/>
        <w:rPr>
          <w:iCs/>
          <w:color w:val="000000"/>
          <w:sz w:val="22"/>
          <w:szCs w:val="22"/>
        </w:rPr>
      </w:pPr>
      <w:bookmarkStart w:id="5" w:name="_Toc479853295"/>
      <w:r w:rsidRPr="00C07B72">
        <w:rPr>
          <w:rFonts w:ascii="Times New Roman" w:hAnsi="Times New Roman" w:cs="Times New Roman"/>
          <w:iCs/>
          <w:color w:val="000000"/>
          <w:sz w:val="24"/>
          <w:szCs w:val="24"/>
        </w:rPr>
        <w:t>Informacja o pod</w:t>
      </w:r>
      <w:r w:rsidR="003C35C0">
        <w:rPr>
          <w:rFonts w:ascii="Times New Roman" w:hAnsi="Times New Roman" w:cs="Times New Roman"/>
          <w:iCs/>
          <w:color w:val="000000"/>
          <w:sz w:val="24"/>
          <w:szCs w:val="24"/>
        </w:rPr>
        <w:t>wykonawca</w:t>
      </w:r>
      <w:r w:rsidRPr="00C07B72">
        <w:rPr>
          <w:rFonts w:ascii="Times New Roman" w:hAnsi="Times New Roman" w:cs="Times New Roman"/>
          <w:iCs/>
          <w:color w:val="000000"/>
          <w:sz w:val="24"/>
          <w:szCs w:val="24"/>
        </w:rPr>
        <w:t>ch.</w:t>
      </w:r>
      <w:bookmarkEnd w:id="5"/>
      <w:r>
        <w:rPr>
          <w:iCs/>
          <w:color w:val="000000"/>
          <w:sz w:val="22"/>
          <w:szCs w:val="22"/>
        </w:rPr>
        <w:t xml:space="preserve"> </w:t>
      </w:r>
    </w:p>
    <w:p w:rsidR="00C07B72" w:rsidRDefault="00C07B72" w:rsidP="00C07B72"/>
    <w:p w:rsidR="00886162" w:rsidRDefault="003C35C0" w:rsidP="003D6C39">
      <w:pPr>
        <w:numPr>
          <w:ilvl w:val="0"/>
          <w:numId w:val="7"/>
        </w:numPr>
        <w:shd w:val="clear" w:color="auto" w:fill="FFFFFF"/>
        <w:tabs>
          <w:tab w:val="left" w:pos="426"/>
        </w:tabs>
        <w:spacing w:line="276" w:lineRule="auto"/>
        <w:ind w:left="426" w:hanging="426"/>
        <w:jc w:val="both"/>
        <w:rPr>
          <w:sz w:val="22"/>
          <w:szCs w:val="22"/>
          <w:highlight w:val="white"/>
        </w:rPr>
      </w:pPr>
      <w:r>
        <w:rPr>
          <w:sz w:val="22"/>
          <w:szCs w:val="22"/>
        </w:rPr>
        <w:t>Wykonawca</w:t>
      </w:r>
      <w:r w:rsidR="00D175E7" w:rsidRPr="00C250EF">
        <w:rPr>
          <w:sz w:val="22"/>
          <w:szCs w:val="22"/>
        </w:rPr>
        <w:t xml:space="preserve"> może powierzyć wykonanie części zam</w:t>
      </w:r>
      <w:r w:rsidR="00D175E7" w:rsidRPr="00C250EF">
        <w:rPr>
          <w:sz w:val="22"/>
          <w:szCs w:val="22"/>
          <w:highlight w:val="white"/>
        </w:rPr>
        <w:t xml:space="preserve">ówienia podwykonawcom. </w:t>
      </w:r>
    </w:p>
    <w:p w:rsidR="00051740" w:rsidRPr="00C250EF" w:rsidRDefault="00051740" w:rsidP="00051740">
      <w:pPr>
        <w:shd w:val="clear" w:color="auto" w:fill="FFFFFF"/>
        <w:tabs>
          <w:tab w:val="left" w:pos="426"/>
        </w:tabs>
        <w:spacing w:line="276" w:lineRule="auto"/>
        <w:ind w:left="426"/>
        <w:jc w:val="both"/>
        <w:rPr>
          <w:sz w:val="22"/>
          <w:szCs w:val="22"/>
          <w:highlight w:val="white"/>
        </w:rPr>
      </w:pPr>
    </w:p>
    <w:p w:rsidR="00C250EF" w:rsidRPr="00051740" w:rsidRDefault="00686C0A" w:rsidP="00706B0F">
      <w:pPr>
        <w:numPr>
          <w:ilvl w:val="0"/>
          <w:numId w:val="7"/>
        </w:numPr>
        <w:shd w:val="clear" w:color="auto" w:fill="FFFFFF"/>
        <w:tabs>
          <w:tab w:val="left" w:pos="426"/>
        </w:tabs>
        <w:spacing w:line="276" w:lineRule="auto"/>
        <w:ind w:left="426" w:hanging="426"/>
        <w:rPr>
          <w:rStyle w:val="text1"/>
          <w:rFonts w:ascii="Times New Roman" w:hAnsi="Times New Roman"/>
          <w:b/>
          <w:bCs/>
          <w:iCs/>
          <w:sz w:val="22"/>
          <w:szCs w:val="22"/>
        </w:rPr>
      </w:pPr>
      <w:r w:rsidRPr="00C250EF">
        <w:rPr>
          <w:rStyle w:val="text1"/>
          <w:rFonts w:ascii="Times New Roman" w:hAnsi="Times New Roman"/>
          <w:sz w:val="22"/>
          <w:szCs w:val="22"/>
        </w:rPr>
        <w:t>Zamawiający zastrzega</w:t>
      </w:r>
      <w:r w:rsidR="00F129E2" w:rsidRPr="00C250EF">
        <w:rPr>
          <w:rStyle w:val="text1"/>
          <w:rFonts w:ascii="Times New Roman" w:hAnsi="Times New Roman"/>
          <w:sz w:val="22"/>
          <w:szCs w:val="22"/>
        </w:rPr>
        <w:t xml:space="preserve"> </w:t>
      </w:r>
      <w:r w:rsidR="005A39E9">
        <w:rPr>
          <w:rStyle w:val="text1"/>
          <w:rFonts w:ascii="Times New Roman" w:hAnsi="Times New Roman"/>
          <w:sz w:val="22"/>
          <w:szCs w:val="22"/>
        </w:rPr>
        <w:t>iż pełnienie funkcji Inżyniera</w:t>
      </w:r>
      <w:r w:rsidR="00634D5C">
        <w:rPr>
          <w:rStyle w:val="text1"/>
          <w:rFonts w:ascii="Times New Roman" w:hAnsi="Times New Roman"/>
          <w:sz w:val="22"/>
          <w:szCs w:val="22"/>
        </w:rPr>
        <w:t xml:space="preserve"> w zakresie nadzorowania wykonania umowy</w:t>
      </w:r>
      <w:r w:rsidR="005A39E9">
        <w:rPr>
          <w:rStyle w:val="text1"/>
          <w:rFonts w:ascii="Times New Roman" w:hAnsi="Times New Roman"/>
          <w:sz w:val="22"/>
          <w:szCs w:val="22"/>
        </w:rPr>
        <w:t xml:space="preserve"> </w:t>
      </w:r>
      <w:r w:rsidR="00706B0F">
        <w:rPr>
          <w:rStyle w:val="text1"/>
          <w:rFonts w:ascii="Times New Roman" w:hAnsi="Times New Roman"/>
          <w:sz w:val="22"/>
          <w:szCs w:val="22"/>
        </w:rPr>
        <w:t xml:space="preserve">(kierownik zespołu) </w:t>
      </w:r>
      <w:r w:rsidR="005A39E9">
        <w:rPr>
          <w:rStyle w:val="text1"/>
          <w:rFonts w:ascii="Times New Roman" w:hAnsi="Times New Roman"/>
          <w:sz w:val="22"/>
          <w:szCs w:val="22"/>
        </w:rPr>
        <w:t>nie może podlegać podzleceniu.</w:t>
      </w:r>
    </w:p>
    <w:p w:rsidR="00051740" w:rsidRPr="00C250EF" w:rsidRDefault="00051740" w:rsidP="00051740">
      <w:pPr>
        <w:shd w:val="clear" w:color="auto" w:fill="FFFFFF"/>
        <w:tabs>
          <w:tab w:val="left" w:pos="426"/>
        </w:tabs>
        <w:spacing w:line="276" w:lineRule="auto"/>
        <w:jc w:val="both"/>
        <w:rPr>
          <w:rStyle w:val="text1"/>
          <w:rFonts w:ascii="Times New Roman" w:hAnsi="Times New Roman"/>
          <w:b/>
          <w:bCs/>
          <w:iCs/>
          <w:sz w:val="22"/>
          <w:szCs w:val="22"/>
        </w:rPr>
      </w:pPr>
    </w:p>
    <w:p w:rsidR="00C250EF" w:rsidRPr="00051740" w:rsidRDefault="00C250EF" w:rsidP="003D6C39">
      <w:pPr>
        <w:numPr>
          <w:ilvl w:val="0"/>
          <w:numId w:val="7"/>
        </w:numPr>
        <w:shd w:val="clear" w:color="auto" w:fill="FFFFFF"/>
        <w:tabs>
          <w:tab w:val="left" w:pos="426"/>
        </w:tabs>
        <w:spacing w:line="276" w:lineRule="auto"/>
        <w:ind w:left="426" w:hanging="426"/>
        <w:jc w:val="both"/>
        <w:rPr>
          <w:b/>
          <w:bCs/>
          <w:iCs/>
          <w:color w:val="000000"/>
          <w:sz w:val="22"/>
          <w:szCs w:val="22"/>
        </w:rPr>
      </w:pPr>
      <w:r w:rsidRPr="00C250EF">
        <w:rPr>
          <w:sz w:val="22"/>
          <w:szCs w:val="22"/>
        </w:rPr>
        <w:t>Zamawiający żąda wskazania przez wykonawcę części zamówienia, której wykonanie zamierza powierzyć podwykonawcy</w:t>
      </w:r>
      <w:r w:rsidR="00F24A7D">
        <w:rPr>
          <w:sz w:val="22"/>
          <w:szCs w:val="22"/>
        </w:rPr>
        <w:t xml:space="preserve"> lub</w:t>
      </w:r>
      <w:r w:rsidRPr="00C250EF">
        <w:rPr>
          <w:sz w:val="22"/>
          <w:szCs w:val="22"/>
        </w:rPr>
        <w:t xml:space="preserve"> podania przez </w:t>
      </w:r>
      <w:r w:rsidR="00C17A0B">
        <w:rPr>
          <w:sz w:val="22"/>
          <w:szCs w:val="22"/>
        </w:rPr>
        <w:t>W</w:t>
      </w:r>
      <w:r w:rsidRPr="00C250EF">
        <w:rPr>
          <w:sz w:val="22"/>
          <w:szCs w:val="22"/>
        </w:rPr>
        <w:t xml:space="preserve">ykonawcę nazw (firm) podwykonawców, na których zasoby </w:t>
      </w:r>
      <w:r w:rsidR="003C35C0">
        <w:rPr>
          <w:sz w:val="22"/>
          <w:szCs w:val="22"/>
        </w:rPr>
        <w:t>Wykonawca</w:t>
      </w:r>
      <w:r w:rsidRPr="00C250EF">
        <w:rPr>
          <w:sz w:val="22"/>
          <w:szCs w:val="22"/>
        </w:rPr>
        <w:t xml:space="preserve"> powołuje się na zasadach określonych w art</w:t>
      </w:r>
      <w:r w:rsidRPr="00C30CC7">
        <w:rPr>
          <w:sz w:val="22"/>
          <w:szCs w:val="22"/>
        </w:rPr>
        <w:t xml:space="preserve">. </w:t>
      </w:r>
      <w:r w:rsidR="001F21FA">
        <w:rPr>
          <w:sz w:val="22"/>
          <w:szCs w:val="22"/>
        </w:rPr>
        <w:t>22a</w:t>
      </w:r>
      <w:r w:rsidR="001268F1" w:rsidRPr="00C30CC7">
        <w:rPr>
          <w:sz w:val="22"/>
          <w:szCs w:val="22"/>
        </w:rPr>
        <w:t xml:space="preserve"> ustawy</w:t>
      </w:r>
      <w:r w:rsidR="001F21FA">
        <w:rPr>
          <w:sz w:val="22"/>
          <w:szCs w:val="22"/>
        </w:rPr>
        <w:t xml:space="preserve"> </w:t>
      </w:r>
      <w:proofErr w:type="spellStart"/>
      <w:r w:rsidR="001F21FA">
        <w:rPr>
          <w:sz w:val="22"/>
          <w:szCs w:val="22"/>
        </w:rPr>
        <w:t>pzp</w:t>
      </w:r>
      <w:proofErr w:type="spellEnd"/>
      <w:r w:rsidRPr="00C30CC7">
        <w:rPr>
          <w:sz w:val="22"/>
          <w:szCs w:val="22"/>
        </w:rPr>
        <w:t>, w</w:t>
      </w:r>
      <w:r w:rsidR="007D6564">
        <w:rPr>
          <w:sz w:val="22"/>
          <w:szCs w:val="22"/>
        </w:rPr>
        <w:t> </w:t>
      </w:r>
      <w:r w:rsidRPr="00C30CC7">
        <w:rPr>
          <w:sz w:val="22"/>
          <w:szCs w:val="22"/>
        </w:rPr>
        <w:t>celu wykazania spełniania warunków udziału w postępowaniu, o których mowa w art. 22 ust. 1</w:t>
      </w:r>
      <w:r w:rsidR="00051740">
        <w:rPr>
          <w:sz w:val="22"/>
          <w:szCs w:val="22"/>
        </w:rPr>
        <w:t> </w:t>
      </w:r>
      <w:r w:rsidR="001268F1" w:rsidRPr="00C30CC7">
        <w:rPr>
          <w:sz w:val="22"/>
          <w:szCs w:val="22"/>
        </w:rPr>
        <w:t>ustawy</w:t>
      </w:r>
      <w:r w:rsidRPr="00C30CC7">
        <w:rPr>
          <w:sz w:val="22"/>
          <w:szCs w:val="22"/>
        </w:rPr>
        <w:t>.</w:t>
      </w:r>
    </w:p>
    <w:p w:rsidR="00051740" w:rsidRPr="00C30CC7" w:rsidRDefault="00051740" w:rsidP="00051740">
      <w:pPr>
        <w:shd w:val="clear" w:color="auto" w:fill="FFFFFF"/>
        <w:tabs>
          <w:tab w:val="left" w:pos="426"/>
        </w:tabs>
        <w:spacing w:line="276" w:lineRule="auto"/>
        <w:ind w:left="426"/>
        <w:jc w:val="both"/>
        <w:rPr>
          <w:b/>
          <w:bCs/>
          <w:iCs/>
          <w:color w:val="000000"/>
          <w:sz w:val="22"/>
          <w:szCs w:val="22"/>
        </w:rPr>
      </w:pPr>
    </w:p>
    <w:p w:rsidR="00C17A0B" w:rsidRPr="00051740" w:rsidRDefault="00C17A0B" w:rsidP="00C17A0B">
      <w:pPr>
        <w:numPr>
          <w:ilvl w:val="0"/>
          <w:numId w:val="7"/>
        </w:numPr>
        <w:shd w:val="clear" w:color="auto" w:fill="FFFFFF"/>
        <w:tabs>
          <w:tab w:val="left" w:pos="426"/>
        </w:tabs>
        <w:spacing w:line="276" w:lineRule="auto"/>
        <w:ind w:left="426" w:hanging="426"/>
        <w:jc w:val="both"/>
        <w:rPr>
          <w:b/>
          <w:bCs/>
          <w:iCs/>
          <w:color w:val="000000"/>
          <w:sz w:val="22"/>
          <w:szCs w:val="22"/>
        </w:rPr>
      </w:pPr>
      <w:r w:rsidRPr="00C30CC7">
        <w:rPr>
          <w:sz w:val="22"/>
          <w:szCs w:val="22"/>
        </w:rPr>
        <w:t>Zam</w:t>
      </w:r>
      <w:r w:rsidR="00634D5C">
        <w:rPr>
          <w:sz w:val="22"/>
          <w:szCs w:val="22"/>
        </w:rPr>
        <w:t>awiający zastrzega, że podmioty</w:t>
      </w:r>
      <w:r w:rsidRPr="00C30CC7">
        <w:rPr>
          <w:sz w:val="22"/>
          <w:szCs w:val="22"/>
        </w:rPr>
        <w:t xml:space="preserve">, na których zasoby </w:t>
      </w:r>
      <w:r w:rsidR="003C35C0">
        <w:rPr>
          <w:sz w:val="22"/>
          <w:szCs w:val="22"/>
        </w:rPr>
        <w:t>Wykonawca</w:t>
      </w:r>
      <w:r w:rsidRPr="00C30CC7">
        <w:rPr>
          <w:sz w:val="22"/>
          <w:szCs w:val="22"/>
        </w:rPr>
        <w:t xml:space="preserve"> powołuje się na zasadach określonych w art. </w:t>
      </w:r>
      <w:r w:rsidR="001F21FA">
        <w:rPr>
          <w:sz w:val="22"/>
          <w:szCs w:val="22"/>
        </w:rPr>
        <w:t>22a</w:t>
      </w:r>
      <w:r w:rsidR="001268F1" w:rsidRPr="00C30CC7">
        <w:rPr>
          <w:color w:val="00863D"/>
          <w:sz w:val="22"/>
          <w:szCs w:val="22"/>
        </w:rPr>
        <w:t xml:space="preserve"> </w:t>
      </w:r>
      <w:r w:rsidR="001268F1" w:rsidRPr="00C30CC7">
        <w:rPr>
          <w:sz w:val="22"/>
          <w:szCs w:val="22"/>
        </w:rPr>
        <w:t>ustawy</w:t>
      </w:r>
      <w:r w:rsidR="001F21FA">
        <w:rPr>
          <w:sz w:val="22"/>
          <w:szCs w:val="22"/>
        </w:rPr>
        <w:t xml:space="preserve"> </w:t>
      </w:r>
      <w:proofErr w:type="spellStart"/>
      <w:r w:rsidR="001F21FA">
        <w:rPr>
          <w:sz w:val="22"/>
          <w:szCs w:val="22"/>
        </w:rPr>
        <w:t>pzp</w:t>
      </w:r>
      <w:proofErr w:type="spellEnd"/>
      <w:r w:rsidRPr="00C30CC7">
        <w:rPr>
          <w:sz w:val="22"/>
          <w:szCs w:val="22"/>
        </w:rPr>
        <w:t>, w celu wykazani</w:t>
      </w:r>
      <w:r w:rsidR="000C6D06">
        <w:rPr>
          <w:sz w:val="22"/>
          <w:szCs w:val="22"/>
        </w:rPr>
        <w:t>a spełniania warunków udziału w </w:t>
      </w:r>
      <w:r w:rsidRPr="00C30CC7">
        <w:rPr>
          <w:sz w:val="22"/>
          <w:szCs w:val="22"/>
        </w:rPr>
        <w:t xml:space="preserve">postępowaniu, o których mowa w art. 22 ust. 1 </w:t>
      </w:r>
      <w:r w:rsidR="001268F1" w:rsidRPr="00C30CC7">
        <w:rPr>
          <w:sz w:val="22"/>
          <w:szCs w:val="22"/>
        </w:rPr>
        <w:t xml:space="preserve">ustawy </w:t>
      </w:r>
      <w:r w:rsidRPr="00C30CC7">
        <w:rPr>
          <w:sz w:val="22"/>
          <w:szCs w:val="22"/>
        </w:rPr>
        <w:t>muszą brać udział w realizacji zamówienia.</w:t>
      </w:r>
    </w:p>
    <w:p w:rsidR="00051740" w:rsidRPr="00C30CC7" w:rsidRDefault="00051740" w:rsidP="00706B0F">
      <w:pPr>
        <w:shd w:val="clear" w:color="auto" w:fill="FFFFFF"/>
        <w:spacing w:line="276" w:lineRule="auto"/>
        <w:jc w:val="both"/>
        <w:rPr>
          <w:b/>
          <w:bCs/>
          <w:iCs/>
          <w:color w:val="000000"/>
          <w:sz w:val="22"/>
          <w:szCs w:val="22"/>
        </w:rPr>
      </w:pPr>
    </w:p>
    <w:p w:rsidR="00FB0412" w:rsidRPr="00051740" w:rsidRDefault="00C250EF" w:rsidP="003D6C39">
      <w:pPr>
        <w:numPr>
          <w:ilvl w:val="0"/>
          <w:numId w:val="7"/>
        </w:numPr>
        <w:shd w:val="clear" w:color="auto" w:fill="FFFFFF"/>
        <w:tabs>
          <w:tab w:val="left" w:pos="426"/>
        </w:tabs>
        <w:spacing w:line="276" w:lineRule="auto"/>
        <w:ind w:left="426" w:hanging="426"/>
        <w:jc w:val="both"/>
        <w:rPr>
          <w:b/>
          <w:bCs/>
          <w:iCs/>
          <w:color w:val="000000"/>
          <w:sz w:val="22"/>
          <w:szCs w:val="22"/>
        </w:rPr>
      </w:pPr>
      <w:r w:rsidRPr="00C30CC7">
        <w:rPr>
          <w:sz w:val="22"/>
          <w:szCs w:val="22"/>
        </w:rPr>
        <w:t xml:space="preserve">Jeżeli zmiana albo rezygnacja z podwykonawcy dotyczy podmiotu, na którego zasoby </w:t>
      </w:r>
      <w:r w:rsidR="003C35C0">
        <w:rPr>
          <w:sz w:val="22"/>
          <w:szCs w:val="22"/>
        </w:rPr>
        <w:t>Wykonawca</w:t>
      </w:r>
      <w:r w:rsidRPr="00C30CC7">
        <w:rPr>
          <w:sz w:val="22"/>
          <w:szCs w:val="22"/>
        </w:rPr>
        <w:t xml:space="preserve"> powoływał się, na zasadach określonych w art. </w:t>
      </w:r>
      <w:r w:rsidR="001F21FA">
        <w:rPr>
          <w:sz w:val="22"/>
          <w:szCs w:val="22"/>
        </w:rPr>
        <w:t xml:space="preserve">22a </w:t>
      </w:r>
      <w:r w:rsidR="001268F1" w:rsidRPr="00C30CC7">
        <w:rPr>
          <w:color w:val="00863D"/>
          <w:sz w:val="22"/>
          <w:szCs w:val="22"/>
        </w:rPr>
        <w:t xml:space="preserve"> </w:t>
      </w:r>
      <w:r w:rsidR="001268F1" w:rsidRPr="00C30CC7">
        <w:rPr>
          <w:sz w:val="22"/>
          <w:szCs w:val="22"/>
        </w:rPr>
        <w:t>ustawy</w:t>
      </w:r>
      <w:r w:rsidR="001F21FA">
        <w:rPr>
          <w:sz w:val="22"/>
          <w:szCs w:val="22"/>
        </w:rPr>
        <w:t xml:space="preserve"> </w:t>
      </w:r>
      <w:proofErr w:type="spellStart"/>
      <w:r w:rsidR="001F21FA">
        <w:rPr>
          <w:sz w:val="22"/>
          <w:szCs w:val="22"/>
        </w:rPr>
        <w:t>pzp</w:t>
      </w:r>
      <w:proofErr w:type="spellEnd"/>
      <w:r w:rsidRPr="00C30CC7">
        <w:rPr>
          <w:sz w:val="22"/>
          <w:szCs w:val="22"/>
        </w:rPr>
        <w:t>, w celu wykazania spełniania warunków  udziału w postępowaniu, o których mowa w art. 22 ust. 1</w:t>
      </w:r>
      <w:r w:rsidR="001268F1" w:rsidRPr="00C30CC7">
        <w:rPr>
          <w:color w:val="00863D"/>
          <w:sz w:val="22"/>
          <w:szCs w:val="22"/>
        </w:rPr>
        <w:t xml:space="preserve"> </w:t>
      </w:r>
      <w:r w:rsidR="001268F1" w:rsidRPr="00C30CC7">
        <w:rPr>
          <w:sz w:val="22"/>
          <w:szCs w:val="22"/>
        </w:rPr>
        <w:t>ustawy</w:t>
      </w:r>
      <w:r w:rsidRPr="00C30CC7">
        <w:rPr>
          <w:sz w:val="22"/>
          <w:szCs w:val="22"/>
        </w:rPr>
        <w:t>,</w:t>
      </w:r>
      <w:r w:rsidRPr="00C250EF">
        <w:rPr>
          <w:sz w:val="22"/>
          <w:szCs w:val="22"/>
        </w:rPr>
        <w:t xml:space="preserve"> </w:t>
      </w:r>
      <w:r w:rsidR="003C35C0">
        <w:rPr>
          <w:sz w:val="22"/>
          <w:szCs w:val="22"/>
        </w:rPr>
        <w:t>Wykonawca</w:t>
      </w:r>
      <w:r w:rsidRPr="00C250EF">
        <w:rPr>
          <w:sz w:val="22"/>
          <w:szCs w:val="22"/>
        </w:rPr>
        <w:t xml:space="preserve"> jest obowiązany wykazać zamawiającemu, iż proponowany inny pod</w:t>
      </w:r>
      <w:r w:rsidR="00E25435">
        <w:rPr>
          <w:sz w:val="22"/>
          <w:szCs w:val="22"/>
        </w:rPr>
        <w:t>w</w:t>
      </w:r>
      <w:r w:rsidR="003C35C0">
        <w:rPr>
          <w:sz w:val="22"/>
          <w:szCs w:val="22"/>
        </w:rPr>
        <w:t>ykonawca</w:t>
      </w:r>
      <w:r w:rsidRPr="00C250EF">
        <w:rPr>
          <w:sz w:val="22"/>
          <w:szCs w:val="22"/>
        </w:rPr>
        <w:t xml:space="preserve"> lub </w:t>
      </w:r>
      <w:r w:rsidR="003C35C0">
        <w:rPr>
          <w:sz w:val="22"/>
          <w:szCs w:val="22"/>
        </w:rPr>
        <w:t>Wykonawca</w:t>
      </w:r>
      <w:r w:rsidRPr="00C250EF">
        <w:rPr>
          <w:sz w:val="22"/>
          <w:szCs w:val="22"/>
        </w:rPr>
        <w:t xml:space="preserve"> samodzielnie spełnia je w stopniu nie mniejszym niż wymagany w trakcie postępowania o</w:t>
      </w:r>
      <w:r>
        <w:rPr>
          <w:sz w:val="22"/>
          <w:szCs w:val="22"/>
        </w:rPr>
        <w:t> </w:t>
      </w:r>
      <w:r w:rsidRPr="00C250EF">
        <w:rPr>
          <w:sz w:val="22"/>
          <w:szCs w:val="22"/>
        </w:rPr>
        <w:t>udzielenie zamówienia</w:t>
      </w:r>
      <w:r w:rsidR="007832CB">
        <w:rPr>
          <w:sz w:val="22"/>
          <w:szCs w:val="22"/>
        </w:rPr>
        <w:t>.</w:t>
      </w:r>
    </w:p>
    <w:p w:rsidR="00051740" w:rsidRPr="00FB0412" w:rsidRDefault="00051740" w:rsidP="00051740">
      <w:pPr>
        <w:shd w:val="clear" w:color="auto" w:fill="FFFFFF"/>
        <w:tabs>
          <w:tab w:val="left" w:pos="426"/>
        </w:tabs>
        <w:spacing w:line="276" w:lineRule="auto"/>
        <w:jc w:val="both"/>
        <w:rPr>
          <w:b/>
          <w:bCs/>
          <w:iCs/>
          <w:color w:val="000000"/>
          <w:sz w:val="22"/>
          <w:szCs w:val="22"/>
        </w:rPr>
      </w:pPr>
    </w:p>
    <w:p w:rsidR="00FB0412" w:rsidRPr="00FB0412" w:rsidRDefault="00FB0412" w:rsidP="00703578">
      <w:pPr>
        <w:numPr>
          <w:ilvl w:val="0"/>
          <w:numId w:val="7"/>
        </w:numPr>
        <w:shd w:val="clear" w:color="auto" w:fill="FFFFFF"/>
        <w:tabs>
          <w:tab w:val="left" w:pos="426"/>
        </w:tabs>
        <w:spacing w:after="240" w:line="276" w:lineRule="auto"/>
        <w:ind w:left="426" w:hanging="426"/>
        <w:jc w:val="both"/>
        <w:rPr>
          <w:b/>
          <w:bCs/>
          <w:iCs/>
          <w:color w:val="000000"/>
          <w:sz w:val="22"/>
          <w:szCs w:val="22"/>
        </w:rPr>
      </w:pPr>
      <w:r>
        <w:rPr>
          <w:bCs/>
          <w:sz w:val="22"/>
          <w:szCs w:val="22"/>
        </w:rPr>
        <w:t>W</w:t>
      </w:r>
      <w:r w:rsidRPr="00FB0412">
        <w:rPr>
          <w:bCs/>
          <w:sz w:val="22"/>
          <w:szCs w:val="22"/>
        </w:rPr>
        <w:t>ynagrodzenie za wykonane</w:t>
      </w:r>
      <w:r w:rsidR="00F6067C">
        <w:rPr>
          <w:bCs/>
          <w:sz w:val="22"/>
          <w:szCs w:val="22"/>
        </w:rPr>
        <w:t xml:space="preserve"> usługi</w:t>
      </w:r>
      <w:r w:rsidRPr="00FB0412">
        <w:rPr>
          <w:bCs/>
          <w:sz w:val="22"/>
          <w:szCs w:val="22"/>
        </w:rPr>
        <w:t xml:space="preserve"> za pośrednictwem podwykonawców i dalszych podwykonawców Zamawiający ureguluje na zasadach określonych w umowie</w:t>
      </w:r>
      <w:r w:rsidR="00652938">
        <w:rPr>
          <w:bCs/>
          <w:sz w:val="22"/>
          <w:szCs w:val="22"/>
        </w:rPr>
        <w:t xml:space="preserve"> stanowiącej część III SIWZ.</w:t>
      </w:r>
    </w:p>
    <w:p w:rsidR="00FB0412" w:rsidRPr="00051740" w:rsidRDefault="00FB0412" w:rsidP="00703578">
      <w:pPr>
        <w:numPr>
          <w:ilvl w:val="0"/>
          <w:numId w:val="7"/>
        </w:numPr>
        <w:shd w:val="clear" w:color="auto" w:fill="FFFFFF"/>
        <w:tabs>
          <w:tab w:val="left" w:pos="426"/>
        </w:tabs>
        <w:spacing w:after="240" w:line="276" w:lineRule="auto"/>
        <w:ind w:left="426" w:hanging="426"/>
        <w:jc w:val="both"/>
        <w:rPr>
          <w:b/>
          <w:bCs/>
          <w:iCs/>
          <w:color w:val="000000"/>
          <w:sz w:val="22"/>
          <w:szCs w:val="22"/>
        </w:rPr>
      </w:pPr>
      <w:r>
        <w:rPr>
          <w:bCs/>
          <w:sz w:val="22"/>
          <w:szCs w:val="22"/>
        </w:rPr>
        <w:t>P</w:t>
      </w:r>
      <w:r w:rsidRPr="00FB0412">
        <w:rPr>
          <w:bCs/>
          <w:sz w:val="22"/>
          <w:szCs w:val="22"/>
        </w:rPr>
        <w:t xml:space="preserve">rzy realizacji zamówienia z udziałem podwykonawcy zastosowanie mają przepisy art. 143a do </w:t>
      </w:r>
      <w:r w:rsidRPr="00916A57">
        <w:rPr>
          <w:bCs/>
          <w:sz w:val="22"/>
          <w:szCs w:val="22"/>
        </w:rPr>
        <w:t>143d ustawy.</w:t>
      </w:r>
    </w:p>
    <w:p w:rsidR="007832CB" w:rsidRPr="00652938" w:rsidRDefault="007832CB" w:rsidP="00AD6875">
      <w:pPr>
        <w:numPr>
          <w:ilvl w:val="0"/>
          <w:numId w:val="7"/>
        </w:numPr>
        <w:tabs>
          <w:tab w:val="left" w:pos="426"/>
        </w:tabs>
        <w:spacing w:line="276" w:lineRule="auto"/>
        <w:ind w:left="426" w:hanging="426"/>
        <w:jc w:val="both"/>
        <w:rPr>
          <w:b/>
          <w:bCs/>
          <w:iCs/>
          <w:color w:val="000000"/>
          <w:sz w:val="22"/>
          <w:szCs w:val="22"/>
        </w:rPr>
      </w:pPr>
      <w:r w:rsidRPr="00916A57">
        <w:rPr>
          <w:sz w:val="22"/>
          <w:szCs w:val="22"/>
        </w:rPr>
        <w:lastRenderedPageBreak/>
        <w:t>Pozostałe wymagania odnośnie podwykonawstwa określa wzór umowy stanowiący</w:t>
      </w:r>
      <w:r w:rsidR="00EF3B8B">
        <w:rPr>
          <w:sz w:val="22"/>
          <w:szCs w:val="22"/>
        </w:rPr>
        <w:t xml:space="preserve"> część III SI</w:t>
      </w:r>
      <w:r w:rsidR="002129CC">
        <w:rPr>
          <w:sz w:val="22"/>
          <w:szCs w:val="22"/>
        </w:rPr>
        <w:t>W</w:t>
      </w:r>
      <w:r w:rsidR="00EF3B8B">
        <w:rPr>
          <w:sz w:val="22"/>
          <w:szCs w:val="22"/>
        </w:rPr>
        <w:t>Z</w:t>
      </w:r>
      <w:r w:rsidRPr="00916A57">
        <w:rPr>
          <w:sz w:val="22"/>
          <w:szCs w:val="22"/>
        </w:rPr>
        <w:t>.</w:t>
      </w:r>
    </w:p>
    <w:p w:rsidR="00652938" w:rsidRDefault="00652938" w:rsidP="00652938">
      <w:pPr>
        <w:pStyle w:val="Style30"/>
        <w:widowControl/>
        <w:spacing w:line="322" w:lineRule="exact"/>
        <w:jc w:val="left"/>
        <w:rPr>
          <w:rFonts w:ascii="Times New Roman" w:eastAsia="Times New Roman" w:hAnsi="Times New Roman" w:cs="Times New Roman"/>
          <w:b/>
          <w:bCs/>
          <w:sz w:val="22"/>
          <w:szCs w:val="22"/>
        </w:rPr>
      </w:pPr>
    </w:p>
    <w:p w:rsidR="00652938" w:rsidRPr="00565C63" w:rsidRDefault="00652938" w:rsidP="00652938">
      <w:pPr>
        <w:pStyle w:val="Style30"/>
        <w:widowControl/>
        <w:spacing w:line="322" w:lineRule="exact"/>
        <w:jc w:val="left"/>
        <w:rPr>
          <w:rFonts w:ascii="Times New Roman" w:eastAsia="Times New Roman" w:hAnsi="Times New Roman" w:cs="Times New Roman"/>
          <w:b/>
          <w:bCs/>
          <w:sz w:val="22"/>
          <w:szCs w:val="22"/>
          <w:u w:val="single"/>
        </w:rPr>
      </w:pPr>
      <w:r w:rsidRPr="00565C63">
        <w:rPr>
          <w:rFonts w:ascii="Times New Roman" w:eastAsia="Times New Roman" w:hAnsi="Times New Roman" w:cs="Times New Roman"/>
          <w:b/>
          <w:bCs/>
          <w:sz w:val="22"/>
          <w:szCs w:val="22"/>
          <w:u w:val="single"/>
        </w:rPr>
        <w:t>U</w:t>
      </w:r>
      <w:r w:rsidR="00565C63" w:rsidRPr="00565C63">
        <w:rPr>
          <w:rFonts w:ascii="Times New Roman" w:eastAsia="Times New Roman" w:hAnsi="Times New Roman" w:cs="Times New Roman"/>
          <w:b/>
          <w:bCs/>
          <w:sz w:val="22"/>
          <w:szCs w:val="22"/>
          <w:u w:val="single"/>
        </w:rPr>
        <w:t>waga</w:t>
      </w:r>
      <w:r w:rsidRPr="00565C63">
        <w:rPr>
          <w:rFonts w:ascii="Times New Roman" w:eastAsia="Times New Roman" w:hAnsi="Times New Roman" w:cs="Times New Roman"/>
          <w:b/>
          <w:bCs/>
          <w:sz w:val="22"/>
          <w:szCs w:val="22"/>
          <w:u w:val="single"/>
        </w:rPr>
        <w:t>:</w:t>
      </w:r>
    </w:p>
    <w:p w:rsidR="00652938" w:rsidRPr="00652938" w:rsidRDefault="00652938" w:rsidP="00652938">
      <w:pPr>
        <w:pStyle w:val="Style30"/>
        <w:widowControl/>
        <w:spacing w:line="322"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i</w:t>
      </w:r>
      <w:r w:rsidRPr="00652938">
        <w:rPr>
          <w:rFonts w:ascii="Times New Roman" w:eastAsia="Times New Roman" w:hAnsi="Times New Roman" w:cs="Times New Roman"/>
          <w:bCs/>
          <w:sz w:val="22"/>
          <w:szCs w:val="22"/>
        </w:rPr>
        <w:t xml:space="preserve">lekroć w zapisach </w:t>
      </w:r>
      <w:r>
        <w:rPr>
          <w:rFonts w:ascii="Times New Roman" w:eastAsia="Times New Roman" w:hAnsi="Times New Roman" w:cs="Times New Roman"/>
          <w:bCs/>
          <w:sz w:val="22"/>
          <w:szCs w:val="22"/>
        </w:rPr>
        <w:t xml:space="preserve">SIWZ jest mowa o </w:t>
      </w:r>
      <w:r w:rsidRPr="00652938">
        <w:rPr>
          <w:rFonts w:ascii="Times New Roman" w:eastAsia="Times New Roman" w:hAnsi="Times New Roman" w:cs="Times New Roman"/>
          <w:bCs/>
          <w:sz w:val="22"/>
          <w:szCs w:val="22"/>
        </w:rPr>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t>
      </w:r>
      <w:r w:rsidR="003C35C0">
        <w:rPr>
          <w:rFonts w:ascii="Times New Roman" w:eastAsia="Times New Roman" w:hAnsi="Times New Roman" w:cs="Times New Roman"/>
          <w:bCs/>
          <w:sz w:val="22"/>
          <w:szCs w:val="22"/>
        </w:rPr>
        <w:t>wykonawca</w:t>
      </w:r>
      <w:r w:rsidRPr="00652938">
        <w:rPr>
          <w:rFonts w:ascii="Times New Roman" w:eastAsia="Times New Roman" w:hAnsi="Times New Roman" w:cs="Times New Roman"/>
          <w:bCs/>
          <w:sz w:val="22"/>
          <w:szCs w:val="22"/>
        </w:rPr>
        <w:t>mi</w:t>
      </w:r>
      <w:r>
        <w:rPr>
          <w:rFonts w:ascii="Times New Roman" w:eastAsia="Times New Roman" w:hAnsi="Times New Roman" w:cs="Times New Roman"/>
          <w:bCs/>
          <w:sz w:val="22"/>
          <w:szCs w:val="22"/>
        </w:rPr>
        <w:t>.</w:t>
      </w:r>
    </w:p>
    <w:p w:rsidR="00652938" w:rsidRPr="00652938" w:rsidRDefault="00652938" w:rsidP="00421E2E">
      <w:pPr>
        <w:pStyle w:val="Nagwek1"/>
        <w:numPr>
          <w:ilvl w:val="0"/>
          <w:numId w:val="40"/>
        </w:numPr>
        <w:ind w:left="567" w:hanging="567"/>
        <w:rPr>
          <w:rFonts w:ascii="Times New Roman" w:hAnsi="Times New Roman" w:cs="Times New Roman"/>
          <w:color w:val="auto"/>
          <w:sz w:val="24"/>
          <w:szCs w:val="24"/>
        </w:rPr>
      </w:pPr>
      <w:bookmarkStart w:id="6" w:name="_Toc479853296"/>
      <w:r w:rsidRPr="00652938">
        <w:rPr>
          <w:rFonts w:ascii="Times New Roman" w:hAnsi="Times New Roman" w:cs="Times New Roman"/>
          <w:color w:val="auto"/>
          <w:sz w:val="24"/>
          <w:szCs w:val="24"/>
        </w:rPr>
        <w:t>Wykonawcy wspólnie ubiegający się o zamówienie.</w:t>
      </w:r>
      <w:bookmarkEnd w:id="6"/>
    </w:p>
    <w:p w:rsidR="00242734" w:rsidRPr="00020E33" w:rsidRDefault="00242734" w:rsidP="00C250EF">
      <w:pPr>
        <w:shd w:val="clear" w:color="auto" w:fill="FFFFFF"/>
        <w:tabs>
          <w:tab w:val="left" w:pos="426"/>
        </w:tabs>
        <w:spacing w:line="276" w:lineRule="auto"/>
        <w:ind w:left="426"/>
        <w:jc w:val="both"/>
        <w:rPr>
          <w:b/>
          <w:bCs/>
          <w:iCs/>
          <w:color w:val="000000"/>
          <w:sz w:val="22"/>
          <w:szCs w:val="22"/>
        </w:rPr>
      </w:pPr>
    </w:p>
    <w:p w:rsidR="009B19F1" w:rsidRDefault="000016A6" w:rsidP="00DD0B38">
      <w:pPr>
        <w:numPr>
          <w:ilvl w:val="0"/>
          <w:numId w:val="14"/>
        </w:numPr>
        <w:shd w:val="clear" w:color="auto" w:fill="FFFFFF"/>
        <w:tabs>
          <w:tab w:val="left" w:pos="426"/>
        </w:tabs>
        <w:spacing w:line="276" w:lineRule="auto"/>
        <w:ind w:left="426" w:hanging="426"/>
        <w:rPr>
          <w:color w:val="000000"/>
          <w:sz w:val="22"/>
          <w:szCs w:val="22"/>
        </w:rPr>
      </w:pPr>
      <w:r>
        <w:rPr>
          <w:color w:val="000000"/>
          <w:sz w:val="22"/>
          <w:szCs w:val="22"/>
        </w:rPr>
        <w:t>Wykonawcy</w:t>
      </w:r>
      <w:r w:rsidR="009B19F1" w:rsidRPr="00E724ED">
        <w:rPr>
          <w:color w:val="000000"/>
          <w:sz w:val="22"/>
          <w:szCs w:val="22"/>
        </w:rPr>
        <w:t xml:space="preserve"> mogą wspólnie ubie</w:t>
      </w:r>
      <w:r w:rsidR="007079BE">
        <w:rPr>
          <w:color w:val="000000"/>
          <w:sz w:val="22"/>
          <w:szCs w:val="22"/>
        </w:rPr>
        <w:t>gać się o udzielenie zamówienia.</w:t>
      </w:r>
    </w:p>
    <w:p w:rsidR="002819E6" w:rsidRPr="00E724ED" w:rsidRDefault="002819E6" w:rsidP="002819E6">
      <w:pPr>
        <w:shd w:val="clear" w:color="auto" w:fill="FFFFFF"/>
        <w:tabs>
          <w:tab w:val="left" w:pos="426"/>
        </w:tabs>
        <w:spacing w:line="276" w:lineRule="auto"/>
        <w:ind w:left="426"/>
        <w:rPr>
          <w:color w:val="000000"/>
          <w:sz w:val="22"/>
          <w:szCs w:val="22"/>
        </w:rPr>
      </w:pPr>
    </w:p>
    <w:p w:rsidR="009B19F1" w:rsidRDefault="009B19F1" w:rsidP="00DD0B38">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 xml:space="preserve">Jeżeli oferta wspólna złożona przez dwóch lub więcej </w:t>
      </w:r>
      <w:r w:rsidR="000016A6">
        <w:rPr>
          <w:color w:val="000000"/>
          <w:sz w:val="22"/>
          <w:szCs w:val="22"/>
        </w:rPr>
        <w:t>Wykonawców</w:t>
      </w:r>
      <w:r w:rsidRPr="00E724ED">
        <w:rPr>
          <w:color w:val="000000"/>
          <w:sz w:val="22"/>
          <w:szCs w:val="22"/>
        </w:rPr>
        <w:t xml:space="preserve"> zostanie wyłoniona w</w:t>
      </w:r>
      <w:r w:rsidR="0036079B">
        <w:rPr>
          <w:color w:val="000000"/>
          <w:sz w:val="22"/>
          <w:szCs w:val="22"/>
        </w:rPr>
        <w:t> </w:t>
      </w:r>
      <w:r w:rsidRPr="00E724ED">
        <w:rPr>
          <w:color w:val="000000"/>
          <w:sz w:val="22"/>
          <w:szCs w:val="22"/>
        </w:rPr>
        <w:t xml:space="preserve">prowadzonym postępowaniu jako najkorzystniejsza przed podpisaniem umowy, zamawiający zażąda w wyznaczonym terminie złożenia umowy regulującej współpracę tych </w:t>
      </w:r>
      <w:r w:rsidR="000016A6">
        <w:rPr>
          <w:color w:val="000000"/>
          <w:sz w:val="22"/>
          <w:szCs w:val="22"/>
        </w:rPr>
        <w:t>Wykonawców</w:t>
      </w:r>
      <w:r w:rsidRPr="00E724ED">
        <w:rPr>
          <w:color w:val="000000"/>
          <w:sz w:val="22"/>
          <w:szCs w:val="22"/>
        </w:rPr>
        <w:t>, podpisanej przez wszystkich partnerów, przy czym termin na jaki została zawarta nie może być krótszy niż termin realizacji przedmiotu umowy z uwzględnieniem okresu</w:t>
      </w:r>
      <w:r w:rsidR="007079BE">
        <w:rPr>
          <w:color w:val="000000"/>
          <w:sz w:val="22"/>
          <w:szCs w:val="22"/>
        </w:rPr>
        <w:t xml:space="preserve"> udzielonej gwarancji i</w:t>
      </w:r>
      <w:r w:rsidR="001D2593">
        <w:rPr>
          <w:color w:val="000000"/>
          <w:sz w:val="22"/>
          <w:szCs w:val="22"/>
        </w:rPr>
        <w:t> </w:t>
      </w:r>
      <w:r w:rsidR="007079BE">
        <w:rPr>
          <w:color w:val="000000"/>
          <w:sz w:val="22"/>
          <w:szCs w:val="22"/>
        </w:rPr>
        <w:t>rękojmi.</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9B19F1" w:rsidRDefault="000016A6" w:rsidP="00DD0B38">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w:t>
      </w:r>
      <w:r w:rsidR="009B19F1" w:rsidRPr="00E724ED">
        <w:rPr>
          <w:color w:val="000000"/>
          <w:sz w:val="22"/>
          <w:szCs w:val="22"/>
        </w:rPr>
        <w:t xml:space="preserve"> ponoszą solidarną odpowiedzialność za niewykonanie lub nienależyte wykonanie z</w:t>
      </w:r>
      <w:r w:rsidR="007079BE">
        <w:rPr>
          <w:color w:val="000000"/>
          <w:sz w:val="22"/>
          <w:szCs w:val="22"/>
        </w:rPr>
        <w:t>obowiązania.</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9B19F1" w:rsidRDefault="002D3152" w:rsidP="00DD0B38">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 składający ofertę wspólną z</w:t>
      </w:r>
      <w:r w:rsidR="009B19F1" w:rsidRPr="00E724ED">
        <w:rPr>
          <w:color w:val="000000"/>
          <w:sz w:val="22"/>
          <w:szCs w:val="22"/>
        </w:rPr>
        <w:t>obowiązani są ustanowić Pełnomocnika do reprezentowania ich w postępowaniu o udzielenie zamówienia publicznego albo reprezentowania w postępowaniu i zawarcia umowy w</w:t>
      </w:r>
      <w:r w:rsidR="0036079B">
        <w:rPr>
          <w:color w:val="000000"/>
          <w:sz w:val="22"/>
          <w:szCs w:val="22"/>
        </w:rPr>
        <w:t> </w:t>
      </w:r>
      <w:r w:rsidR="009B19F1" w:rsidRPr="00E724ED">
        <w:rPr>
          <w:color w:val="000000"/>
          <w:sz w:val="22"/>
          <w:szCs w:val="22"/>
        </w:rPr>
        <w:t>sprawie zamówienia. Przyjmuje się, że pełnomocnictwo do podpisania oferty obejmuje pełnomocnictwo do poświadczenia za zgodność z o</w:t>
      </w:r>
      <w:r w:rsidR="007079BE">
        <w:rPr>
          <w:color w:val="000000"/>
          <w:sz w:val="22"/>
          <w:szCs w:val="22"/>
        </w:rPr>
        <w:t>ryginałem wszystkich dokumentów.</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2D3152" w:rsidRDefault="001F305E" w:rsidP="00DD0B38">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P</w:t>
      </w:r>
      <w:r w:rsidR="009B19F1" w:rsidRPr="00E724ED">
        <w:rPr>
          <w:color w:val="000000"/>
          <w:sz w:val="22"/>
          <w:szCs w:val="22"/>
        </w:rPr>
        <w:t>ełnomocnictwo musi wynikać z umowy lub z innej czynno</w:t>
      </w:r>
      <w:r w:rsidR="007079BE">
        <w:rPr>
          <w:color w:val="000000"/>
          <w:sz w:val="22"/>
          <w:szCs w:val="22"/>
        </w:rPr>
        <w:t>ści prawnej, mieć formę pisemną.</w:t>
      </w:r>
      <w:r w:rsidR="009B19F1" w:rsidRPr="00E724ED">
        <w:rPr>
          <w:color w:val="000000"/>
          <w:sz w:val="22"/>
          <w:szCs w:val="22"/>
        </w:rPr>
        <w:t xml:space="preserve"> </w:t>
      </w:r>
      <w:r w:rsidR="007079BE">
        <w:rPr>
          <w:color w:val="000000"/>
          <w:sz w:val="22"/>
          <w:szCs w:val="22"/>
        </w:rPr>
        <w:t>F</w:t>
      </w:r>
      <w:r w:rsidR="009B19F1" w:rsidRPr="00E724ED">
        <w:rPr>
          <w:color w:val="000000"/>
          <w:sz w:val="22"/>
          <w:szCs w:val="22"/>
        </w:rPr>
        <w:t xml:space="preserve">akt ustanowienia Pełnomocnika musi wynikać z załączonych do oferty dokumentów, wszelka </w:t>
      </w:r>
      <w:r w:rsidR="009B19F1" w:rsidRPr="00494A68">
        <w:rPr>
          <w:color w:val="000000"/>
          <w:sz w:val="22"/>
          <w:szCs w:val="22"/>
        </w:rPr>
        <w:t>korespondencja pro</w:t>
      </w:r>
      <w:r w:rsidR="007079BE" w:rsidRPr="00494A68">
        <w:rPr>
          <w:color w:val="000000"/>
          <w:sz w:val="22"/>
          <w:szCs w:val="22"/>
        </w:rPr>
        <w:t>wadzona będzie z Pełnomocnikiem.</w:t>
      </w:r>
    </w:p>
    <w:p w:rsidR="002819E6" w:rsidRDefault="002819E6" w:rsidP="002819E6">
      <w:pPr>
        <w:shd w:val="clear" w:color="auto" w:fill="FFFFFF"/>
        <w:tabs>
          <w:tab w:val="left" w:pos="426"/>
        </w:tabs>
        <w:spacing w:line="276" w:lineRule="auto"/>
        <w:ind w:left="426"/>
        <w:jc w:val="both"/>
        <w:rPr>
          <w:color w:val="000000"/>
          <w:sz w:val="22"/>
          <w:szCs w:val="22"/>
        </w:rPr>
      </w:pPr>
    </w:p>
    <w:p w:rsidR="002D3152" w:rsidRDefault="002D3152" w:rsidP="00DD0B38">
      <w:pPr>
        <w:numPr>
          <w:ilvl w:val="0"/>
          <w:numId w:val="14"/>
        </w:numPr>
        <w:shd w:val="clear" w:color="auto" w:fill="FFFFFF"/>
        <w:tabs>
          <w:tab w:val="left" w:pos="426"/>
        </w:tabs>
        <w:spacing w:line="276" w:lineRule="auto"/>
        <w:ind w:left="426" w:hanging="426"/>
        <w:jc w:val="both"/>
        <w:rPr>
          <w:rStyle w:val="FontStyle67"/>
          <w:rFonts w:ascii="Times New Roman" w:hAnsi="Times New Roman" w:cs="Times New Roman"/>
        </w:rPr>
      </w:pPr>
      <w:r w:rsidRPr="002D3152">
        <w:rPr>
          <w:rStyle w:val="FontStyle67"/>
          <w:rFonts w:ascii="Times New Roman" w:hAnsi="Times New Roman" w:cs="Times New Roman"/>
        </w:rPr>
        <w:t xml:space="preserve">Każdy </w:t>
      </w:r>
      <w:r w:rsidRPr="002D3152">
        <w:rPr>
          <w:rStyle w:val="FontStyle64"/>
          <w:rFonts w:ascii="Times New Roman" w:hAnsi="Times New Roman" w:cs="Times New Roman"/>
          <w:b w:val="0"/>
        </w:rPr>
        <w:t>oddzielnie</w:t>
      </w:r>
      <w:r w:rsidRPr="002D3152">
        <w:rPr>
          <w:rStyle w:val="FontStyle64"/>
          <w:rFonts w:ascii="Times New Roman" w:hAnsi="Times New Roman" w:cs="Times New Roman"/>
        </w:rPr>
        <w:t xml:space="preserve"> </w:t>
      </w:r>
      <w:r w:rsidRPr="002D3152">
        <w:rPr>
          <w:rStyle w:val="FontStyle67"/>
          <w:rFonts w:ascii="Times New Roman" w:hAnsi="Times New Roman" w:cs="Times New Roman"/>
        </w:rPr>
        <w:t>z Wykonawców występujących wspólnie nie może podlegać wykluczeniu z</w:t>
      </w:r>
      <w:r w:rsidR="002819E6">
        <w:rPr>
          <w:rStyle w:val="FontStyle67"/>
          <w:rFonts w:ascii="Times New Roman" w:hAnsi="Times New Roman" w:cs="Times New Roman"/>
        </w:rPr>
        <w:t> </w:t>
      </w:r>
      <w:r w:rsidRPr="002D3152">
        <w:rPr>
          <w:rStyle w:val="FontStyle67"/>
          <w:rFonts w:ascii="Times New Roman" w:hAnsi="Times New Roman" w:cs="Times New Roman"/>
        </w:rPr>
        <w:t>postępowania na p</w:t>
      </w:r>
      <w:r>
        <w:rPr>
          <w:rStyle w:val="FontStyle67"/>
          <w:rFonts w:ascii="Times New Roman" w:hAnsi="Times New Roman" w:cs="Times New Roman"/>
        </w:rPr>
        <w:t>odstawie art. 24 ust.1 ustawy.</w:t>
      </w:r>
    </w:p>
    <w:p w:rsidR="00963DDA" w:rsidRDefault="00963DDA" w:rsidP="00963DDA">
      <w:pPr>
        <w:pStyle w:val="Akapitzlist"/>
        <w:rPr>
          <w:rStyle w:val="FontStyle67"/>
          <w:rFonts w:ascii="Times New Roman" w:hAnsi="Times New Roman" w:cs="Times New Roman"/>
        </w:rPr>
      </w:pPr>
    </w:p>
    <w:p w:rsidR="00963DDA" w:rsidRPr="00963DDA" w:rsidRDefault="00963DDA" w:rsidP="00963DDA">
      <w:pPr>
        <w:pStyle w:val="Akapitzlist"/>
        <w:numPr>
          <w:ilvl w:val="0"/>
          <w:numId w:val="14"/>
        </w:numPr>
        <w:ind w:left="426" w:hanging="426"/>
        <w:rPr>
          <w:rStyle w:val="FontStyle67"/>
          <w:rFonts w:ascii="Times New Roman" w:hAnsi="Times New Roman" w:cs="Times New Roman"/>
        </w:rPr>
      </w:pPr>
      <w:r w:rsidRPr="00963DDA">
        <w:rPr>
          <w:rStyle w:val="FontStyle67"/>
          <w:rFonts w:ascii="Times New Roman" w:hAnsi="Times New Roman" w:cs="Times New Roman"/>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p>
    <w:p w:rsidR="002819E6" w:rsidRPr="002D3152" w:rsidRDefault="002819E6" w:rsidP="007926A7">
      <w:pPr>
        <w:shd w:val="clear" w:color="auto" w:fill="FFFFFF"/>
        <w:spacing w:line="276" w:lineRule="auto"/>
        <w:ind w:left="426"/>
        <w:jc w:val="both"/>
        <w:rPr>
          <w:rStyle w:val="FontStyle67"/>
          <w:rFonts w:ascii="Times New Roman" w:hAnsi="Times New Roman" w:cs="Times New Roman"/>
        </w:rPr>
      </w:pPr>
    </w:p>
    <w:p w:rsidR="002D3152" w:rsidRDefault="002D3152" w:rsidP="00DD0B38">
      <w:pPr>
        <w:numPr>
          <w:ilvl w:val="0"/>
          <w:numId w:val="14"/>
        </w:numPr>
        <w:shd w:val="clear" w:color="auto" w:fill="FFFFFF"/>
        <w:tabs>
          <w:tab w:val="left" w:pos="426"/>
        </w:tabs>
        <w:spacing w:line="276" w:lineRule="auto"/>
        <w:ind w:left="426" w:hanging="426"/>
        <w:jc w:val="both"/>
        <w:rPr>
          <w:rStyle w:val="FontStyle67"/>
          <w:rFonts w:ascii="Times New Roman" w:hAnsi="Times New Roman" w:cs="Times New Roman"/>
        </w:rPr>
      </w:pPr>
      <w:r w:rsidRPr="002D3152">
        <w:rPr>
          <w:rStyle w:val="FontStyle67"/>
          <w:rFonts w:ascii="Times New Roman" w:hAnsi="Times New Roman" w:cs="Times New Roman"/>
        </w:rPr>
        <w:t>Wykonawcy występujący wspólnie muszą łącznie spełniać warunki, o których mowa w art. 22 ust.1 ustawy</w:t>
      </w:r>
      <w:r>
        <w:rPr>
          <w:rStyle w:val="FontStyle67"/>
          <w:rFonts w:ascii="Times New Roman" w:hAnsi="Times New Roman" w:cs="Times New Roman"/>
        </w:rPr>
        <w:t>.</w:t>
      </w:r>
    </w:p>
    <w:p w:rsidR="002819E6" w:rsidRPr="002D3152" w:rsidRDefault="002819E6" w:rsidP="002819E6">
      <w:pPr>
        <w:shd w:val="clear" w:color="auto" w:fill="FFFFFF"/>
        <w:tabs>
          <w:tab w:val="left" w:pos="426"/>
        </w:tabs>
        <w:spacing w:line="276" w:lineRule="auto"/>
        <w:ind w:left="426"/>
        <w:jc w:val="both"/>
        <w:rPr>
          <w:color w:val="000000"/>
          <w:sz w:val="22"/>
          <w:szCs w:val="22"/>
        </w:rPr>
      </w:pPr>
    </w:p>
    <w:p w:rsidR="00E724ED" w:rsidRPr="0041123A" w:rsidRDefault="009B19F1" w:rsidP="00DD0B38">
      <w:pPr>
        <w:pStyle w:val="Akapitzlist"/>
        <w:numPr>
          <w:ilvl w:val="0"/>
          <w:numId w:val="14"/>
        </w:numPr>
        <w:shd w:val="clear" w:color="auto" w:fill="FFFFFF"/>
        <w:tabs>
          <w:tab w:val="left" w:pos="426"/>
        </w:tabs>
        <w:spacing w:line="276" w:lineRule="auto"/>
        <w:ind w:left="426" w:hanging="426"/>
        <w:jc w:val="both"/>
        <w:rPr>
          <w:b/>
          <w:bCs/>
          <w:iCs/>
          <w:color w:val="000000"/>
          <w:sz w:val="22"/>
          <w:szCs w:val="22"/>
        </w:rPr>
      </w:pPr>
      <w:r w:rsidRPr="00494A68">
        <w:rPr>
          <w:bCs/>
          <w:color w:val="000000"/>
          <w:sz w:val="22"/>
          <w:szCs w:val="22"/>
        </w:rPr>
        <w:lastRenderedPageBreak/>
        <w:t xml:space="preserve">Oferta </w:t>
      </w:r>
      <w:r w:rsidR="000016A6" w:rsidRPr="00494A68">
        <w:rPr>
          <w:bCs/>
          <w:color w:val="000000"/>
          <w:sz w:val="22"/>
          <w:szCs w:val="22"/>
        </w:rPr>
        <w:t>Wykonawców</w:t>
      </w:r>
      <w:r w:rsidRPr="00494A68">
        <w:rPr>
          <w:bCs/>
          <w:color w:val="000000"/>
          <w:sz w:val="22"/>
          <w:szCs w:val="22"/>
        </w:rPr>
        <w:t xml:space="preserve"> wspólnie ubiegających się o zamówienie winna zawierać wszystkie dokumenty, oświadczenia i informacje wymienione </w:t>
      </w:r>
      <w:r w:rsidRPr="00565C63">
        <w:rPr>
          <w:bCs/>
          <w:color w:val="000000"/>
          <w:sz w:val="22"/>
          <w:szCs w:val="22"/>
        </w:rPr>
        <w:t>w SIWZ w rozdzia</w:t>
      </w:r>
      <w:r w:rsidR="00567D90" w:rsidRPr="00565C63">
        <w:rPr>
          <w:bCs/>
          <w:color w:val="000000"/>
          <w:sz w:val="22"/>
          <w:szCs w:val="22"/>
        </w:rPr>
        <w:t>łach 10.</w:t>
      </w:r>
    </w:p>
    <w:p w:rsidR="0041123A" w:rsidRPr="0041123A" w:rsidRDefault="0041123A" w:rsidP="0041123A">
      <w:pPr>
        <w:pStyle w:val="Akapitzlist"/>
        <w:rPr>
          <w:b/>
          <w:bCs/>
          <w:iCs/>
          <w:color w:val="000000"/>
          <w:sz w:val="22"/>
          <w:szCs w:val="22"/>
        </w:rPr>
      </w:pPr>
    </w:p>
    <w:p w:rsidR="0041123A" w:rsidRPr="0041123A" w:rsidRDefault="0041123A" w:rsidP="0041123A">
      <w:pPr>
        <w:pStyle w:val="Akapitzlist"/>
        <w:numPr>
          <w:ilvl w:val="0"/>
          <w:numId w:val="14"/>
        </w:numPr>
        <w:shd w:val="clear" w:color="auto" w:fill="FFFFFF"/>
        <w:spacing w:line="276" w:lineRule="auto"/>
        <w:ind w:left="426" w:hanging="426"/>
        <w:jc w:val="both"/>
        <w:rPr>
          <w:bCs/>
          <w:iCs/>
          <w:color w:val="000000"/>
          <w:sz w:val="22"/>
          <w:szCs w:val="22"/>
        </w:rPr>
      </w:pPr>
      <w:r w:rsidRPr="0041123A">
        <w:rPr>
          <w:bCs/>
          <w:iCs/>
          <w:color w:val="000000"/>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Określenia celu i przedmiotu umowy.</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Oznaczenia czasu trwania umowy regulującej współpracę Wykonawców wspólnie realizujących umowę obejmującą okres realizacji przedmiotu zamówienia w niniejszym postępowaniu.</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Ustanowienia lidera Wykonawców wspólnie realizujących umowę (zaleca się aby był nim  Pełnomocnik wskazany w ofercie Wykonawców wspólnie ubiegających się o udzielenie niniejszego zamówienia ustanowiony do reprezentowania ich w niniejszym postępowaniu) i jego umocowania dotyczące zaciągania zobowiązań w imieniu wszystkich Partnerów razem i każdego z osobna.</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Określenia wspólnej i solidarnej odpowiedzialności Partnerów względem Zamawiającego w zakresie przedmiotu zamówienia w niniejszym postępowaniu.</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Wykluczenia możliwości wypowiedzenia umowy przez któregokolwiek Wykonawcę wspólnie realizującego umowę do czasu wykonania zamówienia.</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 xml:space="preserve">Określenia zakresu przedmiotu zamówienia, realizowanego przez każdego Wykonawcę wspólnie realizującego umowę. </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Zakazu wprowadzania zmian w umowie bez zgody Zamawiającego.</w:t>
      </w:r>
    </w:p>
    <w:p w:rsidR="004E0BCB" w:rsidRPr="004E0BCB" w:rsidRDefault="004E0BCB" w:rsidP="00421E2E">
      <w:pPr>
        <w:pStyle w:val="Style10"/>
        <w:widowControl/>
        <w:numPr>
          <w:ilvl w:val="0"/>
          <w:numId w:val="45"/>
        </w:numPr>
        <w:tabs>
          <w:tab w:val="left" w:pos="426"/>
        </w:tabs>
        <w:spacing w:after="240" w:line="322" w:lineRule="exact"/>
        <w:ind w:left="426" w:hanging="426"/>
        <w:rPr>
          <w:rStyle w:val="FontStyle12"/>
          <w:rFonts w:ascii="Times New Roman" w:hAnsi="Times New Roman" w:cs="Times New Roman"/>
        </w:rPr>
      </w:pPr>
      <w:r w:rsidRPr="004E0BCB">
        <w:rPr>
          <w:rStyle w:val="FontStyle12"/>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w:t>
      </w:r>
      <w:r w:rsidR="00B07039">
        <w:rPr>
          <w:rStyle w:val="FontStyle12"/>
          <w:rFonts w:ascii="Times New Roman" w:hAnsi="Times New Roman" w:cs="Times New Roman"/>
        </w:rPr>
        <w:t> </w:t>
      </w:r>
      <w:r w:rsidRPr="004E0BCB">
        <w:rPr>
          <w:rStyle w:val="FontStyle12"/>
          <w:rFonts w:ascii="Times New Roman" w:hAnsi="Times New Roman" w:cs="Times New Roman"/>
        </w:rPr>
        <w:t xml:space="preserve">którym </w:t>
      </w:r>
      <w:r w:rsidR="003C35C0">
        <w:rPr>
          <w:rStyle w:val="FontStyle12"/>
          <w:rFonts w:ascii="Times New Roman" w:hAnsi="Times New Roman" w:cs="Times New Roman"/>
        </w:rPr>
        <w:t>Wykonawca</w:t>
      </w:r>
      <w:r w:rsidRPr="004E0BCB">
        <w:rPr>
          <w:rStyle w:val="FontStyle12"/>
          <w:rFonts w:ascii="Times New Roman" w:hAnsi="Times New Roman" w:cs="Times New Roman"/>
        </w:rPr>
        <w:t xml:space="preserve"> ma siedzibę lub miejsce zamieszkania, z wnioskiem o udzielenie niezbędnych informacji dotyczących przedłożonego dokumentu.</w:t>
      </w:r>
    </w:p>
    <w:p w:rsidR="00BA69BD" w:rsidRDefault="00681DB6" w:rsidP="00421E2E">
      <w:pPr>
        <w:pStyle w:val="Akapitzlist"/>
        <w:numPr>
          <w:ilvl w:val="0"/>
          <w:numId w:val="45"/>
        </w:numPr>
        <w:shd w:val="clear" w:color="auto" w:fill="FFFFFF"/>
        <w:tabs>
          <w:tab w:val="left" w:pos="426"/>
        </w:tabs>
        <w:spacing w:line="276" w:lineRule="auto"/>
        <w:ind w:left="426" w:hanging="426"/>
        <w:jc w:val="both"/>
        <w:rPr>
          <w:rStyle w:val="FontStyle67"/>
          <w:rFonts w:ascii="Times New Roman" w:hAnsi="Times New Roman" w:cs="Times New Roman"/>
        </w:rPr>
      </w:pPr>
      <w:r w:rsidRPr="00B07039">
        <w:rPr>
          <w:rStyle w:val="FontStyle67"/>
          <w:rFonts w:ascii="Times New Roman" w:hAnsi="Times New Roman" w:cs="Times New Roman"/>
        </w:rPr>
        <w:t xml:space="preserve">Dokumenty sporządzone w języku obcym są składane wraz z tłumaczeniem na język polski. </w:t>
      </w:r>
    </w:p>
    <w:p w:rsidR="002A293B" w:rsidRDefault="002A293B" w:rsidP="002A293B">
      <w:pPr>
        <w:shd w:val="clear" w:color="auto" w:fill="FFFFFF"/>
        <w:tabs>
          <w:tab w:val="left" w:pos="426"/>
        </w:tabs>
        <w:spacing w:line="276" w:lineRule="auto"/>
        <w:jc w:val="both"/>
        <w:rPr>
          <w:color w:val="000000"/>
          <w:sz w:val="22"/>
          <w:szCs w:val="22"/>
        </w:rPr>
      </w:pPr>
    </w:p>
    <w:p w:rsidR="002A293B" w:rsidRPr="002A293B" w:rsidRDefault="002A293B" w:rsidP="00421E2E">
      <w:pPr>
        <w:pStyle w:val="Nagwek1"/>
        <w:numPr>
          <w:ilvl w:val="0"/>
          <w:numId w:val="40"/>
        </w:numPr>
        <w:spacing w:before="0" w:after="240"/>
        <w:ind w:left="709" w:hanging="709"/>
        <w:rPr>
          <w:rFonts w:ascii="Times New Roman" w:hAnsi="Times New Roman" w:cs="Times New Roman"/>
          <w:color w:val="auto"/>
          <w:sz w:val="24"/>
          <w:szCs w:val="24"/>
        </w:rPr>
      </w:pPr>
      <w:bookmarkStart w:id="7" w:name="_Toc479853297"/>
      <w:r w:rsidRPr="002A293B">
        <w:rPr>
          <w:rFonts w:ascii="Times New Roman" w:hAnsi="Times New Roman" w:cs="Times New Roman"/>
          <w:color w:val="auto"/>
          <w:sz w:val="24"/>
          <w:szCs w:val="24"/>
        </w:rPr>
        <w:t>Waluta w jakiej rozliczane będzie niniejsze zamówienie.</w:t>
      </w:r>
      <w:bookmarkEnd w:id="7"/>
      <w:r w:rsidRPr="002A293B">
        <w:rPr>
          <w:rFonts w:ascii="Times New Roman" w:hAnsi="Times New Roman" w:cs="Times New Roman"/>
          <w:color w:val="auto"/>
          <w:sz w:val="24"/>
          <w:szCs w:val="24"/>
        </w:rPr>
        <w:t xml:space="preserve"> </w:t>
      </w:r>
    </w:p>
    <w:p w:rsidR="005D40A8" w:rsidRDefault="002A293B" w:rsidP="002A293B">
      <w:pPr>
        <w:shd w:val="clear" w:color="auto" w:fill="FFFFFF"/>
        <w:spacing w:after="240" w:line="276" w:lineRule="auto"/>
        <w:jc w:val="both"/>
        <w:rPr>
          <w:color w:val="000000"/>
          <w:sz w:val="22"/>
          <w:szCs w:val="22"/>
        </w:rPr>
      </w:pPr>
      <w:r w:rsidRPr="002A293B">
        <w:rPr>
          <w:color w:val="000000"/>
          <w:sz w:val="22"/>
          <w:szCs w:val="22"/>
        </w:rPr>
        <w:t xml:space="preserve">Wszelkie rozliczenia związane z realizacją niniejszego zamówienia dokonywane będą w złotych polskich [ </w:t>
      </w:r>
      <w:r w:rsidRPr="002A293B">
        <w:rPr>
          <w:bCs/>
          <w:color w:val="000000"/>
          <w:sz w:val="22"/>
          <w:szCs w:val="22"/>
        </w:rPr>
        <w:t xml:space="preserve">PLN </w:t>
      </w:r>
      <w:r w:rsidRPr="002A293B">
        <w:rPr>
          <w:color w:val="000000"/>
          <w:sz w:val="22"/>
          <w:szCs w:val="22"/>
        </w:rPr>
        <w:t>].</w:t>
      </w:r>
    </w:p>
    <w:p w:rsidR="002A293B" w:rsidRPr="002A293B" w:rsidRDefault="002A293B" w:rsidP="00421E2E">
      <w:pPr>
        <w:pStyle w:val="Nagwek1"/>
        <w:numPr>
          <w:ilvl w:val="0"/>
          <w:numId w:val="40"/>
        </w:numPr>
        <w:rPr>
          <w:rFonts w:ascii="Times New Roman" w:hAnsi="Times New Roman" w:cs="Times New Roman"/>
          <w:color w:val="auto"/>
          <w:sz w:val="24"/>
          <w:szCs w:val="24"/>
        </w:rPr>
      </w:pPr>
      <w:bookmarkStart w:id="8" w:name="_Toc479853298"/>
      <w:r w:rsidRPr="002A293B">
        <w:rPr>
          <w:rFonts w:ascii="Times New Roman" w:hAnsi="Times New Roman" w:cs="Times New Roman"/>
          <w:color w:val="auto"/>
          <w:sz w:val="24"/>
          <w:szCs w:val="24"/>
        </w:rPr>
        <w:t>Warunki udziału w postępowaniu, opis sposobu dokonywania oceny spełniania tych warunków.</w:t>
      </w:r>
      <w:bookmarkEnd w:id="8"/>
    </w:p>
    <w:p w:rsidR="00B04605" w:rsidRDefault="00B04605" w:rsidP="00227934">
      <w:pPr>
        <w:shd w:val="clear" w:color="auto" w:fill="FFFFFF"/>
        <w:spacing w:line="360" w:lineRule="auto"/>
        <w:jc w:val="both"/>
        <w:rPr>
          <w:b/>
          <w:bCs/>
          <w:iCs/>
          <w:color w:val="000000"/>
          <w:sz w:val="24"/>
          <w:szCs w:val="24"/>
        </w:rPr>
      </w:pPr>
    </w:p>
    <w:p w:rsidR="00FC41B2" w:rsidRDefault="009B19F1" w:rsidP="00421E2E">
      <w:pPr>
        <w:pStyle w:val="Akapitzlist"/>
        <w:numPr>
          <w:ilvl w:val="0"/>
          <w:numId w:val="39"/>
        </w:numPr>
        <w:shd w:val="clear" w:color="auto" w:fill="FFFFFF"/>
        <w:spacing w:after="240" w:line="276" w:lineRule="auto"/>
        <w:ind w:left="426" w:hanging="426"/>
        <w:jc w:val="both"/>
        <w:rPr>
          <w:bCs/>
          <w:color w:val="000000"/>
          <w:sz w:val="22"/>
          <w:szCs w:val="22"/>
        </w:rPr>
      </w:pPr>
      <w:r w:rsidRPr="0064680B">
        <w:rPr>
          <w:bCs/>
          <w:color w:val="000000"/>
          <w:sz w:val="22"/>
          <w:szCs w:val="22"/>
        </w:rPr>
        <w:t xml:space="preserve">O udzielenie zamówienia mogą ubiegać się </w:t>
      </w:r>
      <w:r w:rsidR="000016A6" w:rsidRPr="0064680B">
        <w:rPr>
          <w:bCs/>
          <w:color w:val="000000"/>
          <w:sz w:val="22"/>
          <w:szCs w:val="22"/>
        </w:rPr>
        <w:t>Wykonawcy</w:t>
      </w:r>
      <w:r w:rsidRPr="0064680B">
        <w:rPr>
          <w:bCs/>
          <w:color w:val="000000"/>
          <w:sz w:val="22"/>
          <w:szCs w:val="22"/>
        </w:rPr>
        <w:t>, którzy spełniają warunki udziału określone w art. 22 ust. 1 ustawy Prawo zamówień publicznych</w:t>
      </w:r>
      <w:r w:rsidR="00FC41B2" w:rsidRPr="0064680B">
        <w:rPr>
          <w:bCs/>
          <w:color w:val="000000"/>
          <w:sz w:val="22"/>
          <w:szCs w:val="22"/>
        </w:rPr>
        <w:t xml:space="preserve"> dotyczące</w:t>
      </w:r>
      <w:r w:rsidR="00CF3E83" w:rsidRPr="0064680B">
        <w:rPr>
          <w:bCs/>
          <w:color w:val="000000"/>
          <w:sz w:val="22"/>
          <w:szCs w:val="22"/>
        </w:rPr>
        <w:t>:</w:t>
      </w:r>
      <w:r w:rsidRPr="0064680B">
        <w:rPr>
          <w:bCs/>
          <w:color w:val="000000"/>
          <w:sz w:val="22"/>
          <w:szCs w:val="22"/>
        </w:rPr>
        <w:t xml:space="preserve"> </w:t>
      </w:r>
    </w:p>
    <w:p w:rsidR="00367404" w:rsidRPr="0064680B" w:rsidRDefault="00367404" w:rsidP="00367404">
      <w:pPr>
        <w:pStyle w:val="Akapitzlist"/>
        <w:shd w:val="clear" w:color="auto" w:fill="FFFFFF"/>
        <w:spacing w:after="240" w:line="276" w:lineRule="auto"/>
        <w:ind w:left="426"/>
        <w:jc w:val="both"/>
        <w:rPr>
          <w:bCs/>
          <w:color w:val="000000"/>
          <w:sz w:val="22"/>
          <w:szCs w:val="22"/>
        </w:rPr>
      </w:pPr>
    </w:p>
    <w:p w:rsidR="00FC41B2" w:rsidRPr="00367404" w:rsidRDefault="00367404" w:rsidP="00367404">
      <w:pPr>
        <w:pStyle w:val="Akapitzlist"/>
        <w:numPr>
          <w:ilvl w:val="0"/>
          <w:numId w:val="9"/>
        </w:numPr>
        <w:ind w:left="709" w:hanging="425"/>
        <w:rPr>
          <w:rFonts w:eastAsia="Calibri"/>
          <w:b/>
          <w:sz w:val="22"/>
          <w:szCs w:val="22"/>
        </w:rPr>
      </w:pPr>
      <w:r w:rsidRPr="00367404">
        <w:rPr>
          <w:rFonts w:eastAsia="Calibri"/>
          <w:b/>
          <w:sz w:val="22"/>
          <w:szCs w:val="22"/>
        </w:rPr>
        <w:t>kompetencji lub uprawnień do prowadzenia określonej działalności zawodowej, o ile wynika to z odrębnych przepisów;</w:t>
      </w:r>
    </w:p>
    <w:p w:rsidR="00367404" w:rsidRDefault="00367404" w:rsidP="00F43CE7">
      <w:pPr>
        <w:widowControl/>
        <w:spacing w:after="240" w:line="276" w:lineRule="auto"/>
        <w:ind w:firstLine="644"/>
        <w:jc w:val="both"/>
        <w:rPr>
          <w:rFonts w:eastAsia="Calibri"/>
          <w:sz w:val="22"/>
          <w:szCs w:val="22"/>
        </w:rPr>
      </w:pPr>
    </w:p>
    <w:p w:rsidR="00FC41B2" w:rsidRDefault="007660E0" w:rsidP="00F43CE7">
      <w:pPr>
        <w:widowControl/>
        <w:spacing w:after="240" w:line="276" w:lineRule="auto"/>
        <w:ind w:firstLine="644"/>
        <w:jc w:val="both"/>
        <w:rPr>
          <w:rFonts w:eastAsia="Calibri"/>
          <w:sz w:val="22"/>
          <w:szCs w:val="22"/>
        </w:rPr>
      </w:pPr>
      <w:r w:rsidRPr="00BA3C18">
        <w:rPr>
          <w:rFonts w:eastAsia="Calibri"/>
          <w:sz w:val="22"/>
          <w:szCs w:val="22"/>
        </w:rPr>
        <w:lastRenderedPageBreak/>
        <w:t xml:space="preserve"> </w:t>
      </w:r>
      <w:r w:rsidR="00FC41B2" w:rsidRPr="00BA3C18">
        <w:rPr>
          <w:rFonts w:eastAsia="Calibri"/>
          <w:sz w:val="22"/>
          <w:szCs w:val="22"/>
        </w:rPr>
        <w:t>Zamawiający nie precyzuje warunków udziału w postępowaniu.</w:t>
      </w:r>
    </w:p>
    <w:p w:rsidR="001268F1" w:rsidRPr="005B5D37" w:rsidRDefault="001268F1" w:rsidP="005B5D37">
      <w:pPr>
        <w:widowControl/>
        <w:spacing w:after="240" w:line="276" w:lineRule="auto"/>
        <w:ind w:left="709"/>
        <w:jc w:val="both"/>
        <w:rPr>
          <w:rFonts w:eastAsia="Calibri"/>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 posiadania upr</w:t>
      </w:r>
      <w:r w:rsidR="009B721D" w:rsidRPr="00C30CC7">
        <w:rPr>
          <w:rFonts w:eastAsia="Calibri"/>
          <w:sz w:val="22"/>
          <w:szCs w:val="22"/>
        </w:rPr>
        <w:t>awnień do </w:t>
      </w:r>
      <w:r w:rsidRPr="00C30CC7">
        <w:rPr>
          <w:rFonts w:eastAsia="Calibri"/>
          <w:sz w:val="22"/>
          <w:szCs w:val="22"/>
        </w:rPr>
        <w:t>wykonywania określonej działalności lub czynności, jeżeli złoż</w:t>
      </w:r>
      <w:r w:rsidR="009B721D" w:rsidRPr="00C30CC7">
        <w:rPr>
          <w:rFonts w:eastAsia="Calibri"/>
          <w:sz w:val="22"/>
          <w:szCs w:val="22"/>
        </w:rPr>
        <w:t>y w tym zakresie oświadczenie o </w:t>
      </w:r>
      <w:r w:rsidRPr="00C30CC7">
        <w:rPr>
          <w:rFonts w:eastAsia="Calibri"/>
          <w:sz w:val="22"/>
          <w:szCs w:val="22"/>
        </w:rPr>
        <w:t xml:space="preserve">spełnianiu </w:t>
      </w:r>
      <w:r w:rsidR="00D525C1" w:rsidRPr="00C30CC7">
        <w:rPr>
          <w:rFonts w:eastAsia="Calibri"/>
          <w:sz w:val="22"/>
          <w:szCs w:val="22"/>
        </w:rPr>
        <w:t>warunków udziału w postępowaniu o udzielenie zamówienia (załącznik nr 2 do SIWZ).</w:t>
      </w:r>
    </w:p>
    <w:p w:rsidR="009B19F1" w:rsidRDefault="00D10714" w:rsidP="00D10714">
      <w:pPr>
        <w:pStyle w:val="Akapitzlist"/>
        <w:numPr>
          <w:ilvl w:val="0"/>
          <w:numId w:val="9"/>
        </w:numPr>
        <w:shd w:val="clear" w:color="auto" w:fill="FFFFFF"/>
        <w:spacing w:before="240" w:line="276" w:lineRule="auto"/>
        <w:ind w:left="709"/>
        <w:jc w:val="both"/>
        <w:rPr>
          <w:b/>
          <w:bCs/>
          <w:color w:val="000000"/>
          <w:sz w:val="22"/>
          <w:szCs w:val="22"/>
        </w:rPr>
      </w:pPr>
      <w:r w:rsidRPr="00D10714">
        <w:rPr>
          <w:b/>
          <w:bCs/>
          <w:color w:val="000000"/>
          <w:sz w:val="22"/>
          <w:szCs w:val="22"/>
        </w:rPr>
        <w:t>zdolności technicznej lub zawodowej</w:t>
      </w:r>
      <w:r w:rsidR="00F43CE7">
        <w:rPr>
          <w:b/>
          <w:bCs/>
          <w:color w:val="000000"/>
          <w:sz w:val="22"/>
          <w:szCs w:val="22"/>
        </w:rPr>
        <w:t>:</w:t>
      </w:r>
    </w:p>
    <w:p w:rsidR="00F43CE7" w:rsidRPr="00F43CE7" w:rsidRDefault="00F43CE7" w:rsidP="00F43CE7">
      <w:pPr>
        <w:pStyle w:val="Akapitzlist"/>
        <w:shd w:val="clear" w:color="auto" w:fill="FFFFFF"/>
        <w:tabs>
          <w:tab w:val="left" w:pos="284"/>
        </w:tabs>
        <w:spacing w:before="240" w:line="276" w:lineRule="auto"/>
        <w:ind w:left="709"/>
        <w:jc w:val="both"/>
        <w:rPr>
          <w:b/>
          <w:bCs/>
          <w:color w:val="000000"/>
          <w:sz w:val="22"/>
          <w:szCs w:val="22"/>
        </w:rPr>
      </w:pPr>
    </w:p>
    <w:p w:rsidR="00267A66" w:rsidRDefault="00866D5A" w:rsidP="00D76C54">
      <w:pPr>
        <w:widowControl/>
        <w:spacing w:after="240" w:line="276" w:lineRule="auto"/>
        <w:ind w:left="709"/>
        <w:jc w:val="both"/>
        <w:rPr>
          <w:rFonts w:eastAsia="Calibri"/>
          <w:sz w:val="22"/>
          <w:szCs w:val="22"/>
        </w:rPr>
      </w:pPr>
      <w:r w:rsidRPr="00267A66">
        <w:rPr>
          <w:rStyle w:val="FontStyle57"/>
          <w:lang w:eastAsia="en-US"/>
        </w:rPr>
        <w:t xml:space="preserve">warunek </w:t>
      </w:r>
      <w:r w:rsidRPr="00E563D3">
        <w:rPr>
          <w:rStyle w:val="FontStyle57"/>
          <w:lang w:eastAsia="en-US"/>
        </w:rPr>
        <w:t xml:space="preserve">zostanie spełniony, jeżeli </w:t>
      </w:r>
      <w:r w:rsidR="003C35C0" w:rsidRPr="00E563D3">
        <w:rPr>
          <w:rStyle w:val="FontStyle57"/>
          <w:lang w:eastAsia="en-US"/>
        </w:rPr>
        <w:t>Wykonawca</w:t>
      </w:r>
      <w:r w:rsidRPr="00E563D3">
        <w:rPr>
          <w:rStyle w:val="FontStyle57"/>
          <w:lang w:eastAsia="en-US"/>
        </w:rPr>
        <w:t xml:space="preserve"> wykaże, że w okresie ostatnich </w:t>
      </w:r>
      <w:r w:rsidR="00D76C54" w:rsidRPr="00E563D3">
        <w:rPr>
          <w:rStyle w:val="FontStyle57"/>
          <w:lang w:eastAsia="en-US"/>
        </w:rPr>
        <w:t>3</w:t>
      </w:r>
      <w:r w:rsidRPr="00E563D3">
        <w:rPr>
          <w:rStyle w:val="FontStyle57"/>
          <w:lang w:eastAsia="en-US"/>
        </w:rPr>
        <w:t xml:space="preserve"> lat przed upływem terminu składania ofert wykonał z należytą starannością </w:t>
      </w:r>
      <w:r w:rsidR="00267A66" w:rsidRPr="00E563D3">
        <w:rPr>
          <w:rStyle w:val="FontStyle57"/>
          <w:b/>
          <w:lang w:eastAsia="en-US"/>
        </w:rPr>
        <w:t>m</w:t>
      </w:r>
      <w:r w:rsidR="00267A66" w:rsidRPr="00E563D3">
        <w:rPr>
          <w:rFonts w:eastAsia="Calibri"/>
          <w:b/>
          <w:sz w:val="22"/>
          <w:szCs w:val="22"/>
        </w:rPr>
        <w:t xml:space="preserve">inimum </w:t>
      </w:r>
      <w:r w:rsidR="00D76C54" w:rsidRPr="00E563D3">
        <w:rPr>
          <w:rFonts w:eastAsia="Calibri"/>
          <w:b/>
          <w:sz w:val="22"/>
          <w:szCs w:val="22"/>
        </w:rPr>
        <w:t>2</w:t>
      </w:r>
      <w:r w:rsidR="00267A66" w:rsidRPr="00E563D3">
        <w:rPr>
          <w:rFonts w:eastAsia="Calibri"/>
          <w:b/>
          <w:sz w:val="22"/>
          <w:szCs w:val="22"/>
        </w:rPr>
        <w:t xml:space="preserve"> zamówieni</w:t>
      </w:r>
      <w:r w:rsidR="00547E0D" w:rsidRPr="00E563D3">
        <w:rPr>
          <w:rFonts w:eastAsia="Calibri"/>
          <w:b/>
          <w:sz w:val="22"/>
          <w:szCs w:val="22"/>
        </w:rPr>
        <w:t>a</w:t>
      </w:r>
      <w:r w:rsidR="00267A66" w:rsidRPr="00E563D3">
        <w:rPr>
          <w:rFonts w:eastAsia="Calibri"/>
          <w:sz w:val="22"/>
          <w:szCs w:val="22"/>
        </w:rPr>
        <w:t xml:space="preserve"> polegające na </w:t>
      </w:r>
      <w:r w:rsidR="00D76C54" w:rsidRPr="00E563D3">
        <w:rPr>
          <w:rFonts w:eastAsia="Calibri"/>
          <w:sz w:val="22"/>
          <w:szCs w:val="22"/>
        </w:rPr>
        <w:t xml:space="preserve">pełnieniu funkcji Inżyniera Kontraktu/Nadzoru Inwestorskiego/Inwestora Zastępczego nad realizacją robót budowlanych z zakresu gospodarki wodno-ściekowej </w:t>
      </w:r>
      <w:r w:rsidR="00547E0D" w:rsidRPr="00E563D3">
        <w:rPr>
          <w:rFonts w:eastAsia="Calibri"/>
          <w:sz w:val="22"/>
          <w:szCs w:val="22"/>
        </w:rPr>
        <w:t>o</w:t>
      </w:r>
      <w:r w:rsidR="00AE040F" w:rsidRPr="00E563D3">
        <w:rPr>
          <w:rFonts w:eastAsia="Calibri"/>
          <w:sz w:val="22"/>
          <w:szCs w:val="22"/>
        </w:rPr>
        <w:t> </w:t>
      </w:r>
      <w:r w:rsidR="00547E0D" w:rsidRPr="00E563D3">
        <w:rPr>
          <w:rFonts w:eastAsia="Calibri"/>
          <w:sz w:val="22"/>
          <w:szCs w:val="22"/>
        </w:rPr>
        <w:t>warto</w:t>
      </w:r>
      <w:r w:rsidR="00547E0D" w:rsidRPr="00E563D3">
        <w:rPr>
          <w:rFonts w:eastAsia="TimesNewRoman"/>
          <w:sz w:val="22"/>
          <w:szCs w:val="22"/>
        </w:rPr>
        <w:t xml:space="preserve">ści </w:t>
      </w:r>
      <w:r w:rsidR="00547E0D" w:rsidRPr="00E563D3">
        <w:rPr>
          <w:rFonts w:eastAsia="Calibri"/>
          <w:sz w:val="22"/>
          <w:szCs w:val="22"/>
        </w:rPr>
        <w:t>robót</w:t>
      </w:r>
      <w:r w:rsidR="00547E0D" w:rsidRPr="00E563D3">
        <w:rPr>
          <w:rFonts w:eastAsia="TimesNewRoman"/>
          <w:sz w:val="22"/>
          <w:szCs w:val="22"/>
        </w:rPr>
        <w:t xml:space="preserve"> każdego </w:t>
      </w:r>
      <w:r w:rsidR="00864700" w:rsidRPr="00E563D3">
        <w:rPr>
          <w:rFonts w:eastAsia="TimesNewRoman"/>
          <w:sz w:val="22"/>
          <w:szCs w:val="22"/>
        </w:rPr>
        <w:t xml:space="preserve">zamówienia </w:t>
      </w:r>
      <w:r w:rsidR="00547E0D" w:rsidRPr="00E563D3">
        <w:rPr>
          <w:rFonts w:eastAsia="Calibri"/>
          <w:sz w:val="22"/>
          <w:szCs w:val="22"/>
        </w:rPr>
        <w:t xml:space="preserve">co najmniej </w:t>
      </w:r>
      <w:r w:rsidR="00D76C54" w:rsidRPr="007870C1">
        <w:rPr>
          <w:rFonts w:eastAsia="Calibri"/>
          <w:b/>
          <w:sz w:val="22"/>
          <w:szCs w:val="22"/>
        </w:rPr>
        <w:t>15</w:t>
      </w:r>
      <w:r w:rsidR="00B77E62" w:rsidRPr="00E563D3">
        <w:rPr>
          <w:rFonts w:eastAsia="Calibri"/>
          <w:b/>
          <w:sz w:val="22"/>
          <w:szCs w:val="22"/>
        </w:rPr>
        <w:t xml:space="preserve"> 000 000,00 </w:t>
      </w:r>
      <w:r w:rsidR="00547E0D" w:rsidRPr="00E563D3">
        <w:rPr>
          <w:rFonts w:eastAsia="Calibri"/>
          <w:b/>
          <w:sz w:val="22"/>
          <w:szCs w:val="22"/>
        </w:rPr>
        <w:t>zł</w:t>
      </w:r>
      <w:r w:rsidR="00547E0D" w:rsidRPr="00E563D3">
        <w:rPr>
          <w:rFonts w:eastAsia="Calibri"/>
          <w:sz w:val="22"/>
          <w:szCs w:val="22"/>
        </w:rPr>
        <w:t xml:space="preserve"> brutto</w:t>
      </w:r>
      <w:r w:rsidR="00B94DCC" w:rsidRPr="00E563D3">
        <w:rPr>
          <w:rFonts w:eastAsia="Calibri"/>
          <w:sz w:val="22"/>
          <w:szCs w:val="22"/>
        </w:rPr>
        <w:t xml:space="preserve"> (przy czym co najmniej jedno z </w:t>
      </w:r>
      <w:r w:rsidR="0092656D" w:rsidRPr="00E563D3">
        <w:rPr>
          <w:rFonts w:eastAsia="Calibri"/>
          <w:sz w:val="22"/>
          <w:szCs w:val="22"/>
        </w:rPr>
        <w:t>nich</w:t>
      </w:r>
      <w:r w:rsidR="00B94DCC" w:rsidRPr="00E563D3">
        <w:rPr>
          <w:rFonts w:eastAsia="Calibri"/>
          <w:sz w:val="22"/>
          <w:szCs w:val="22"/>
        </w:rPr>
        <w:t xml:space="preserve"> obejmowało</w:t>
      </w:r>
      <w:r w:rsidR="0092656D" w:rsidRPr="00E563D3">
        <w:rPr>
          <w:rFonts w:eastAsia="Calibri"/>
          <w:sz w:val="22"/>
          <w:szCs w:val="22"/>
        </w:rPr>
        <w:t xml:space="preserve"> również </w:t>
      </w:r>
      <w:r w:rsidR="00B94DCC" w:rsidRPr="00E563D3">
        <w:rPr>
          <w:rFonts w:eastAsia="Calibri"/>
          <w:sz w:val="22"/>
          <w:szCs w:val="22"/>
        </w:rPr>
        <w:t xml:space="preserve">budowę/przebudowę/modernizację oczyszczalni ścieków) </w:t>
      </w:r>
      <w:r w:rsidR="00D76C54" w:rsidRPr="00E563D3">
        <w:rPr>
          <w:rFonts w:eastAsia="Calibri"/>
          <w:sz w:val="22"/>
          <w:szCs w:val="22"/>
        </w:rPr>
        <w:t xml:space="preserve">bądź </w:t>
      </w:r>
      <w:r w:rsidR="00D76C54" w:rsidRPr="00E563D3">
        <w:rPr>
          <w:rStyle w:val="FontStyle57"/>
          <w:lang w:eastAsia="en-US"/>
        </w:rPr>
        <w:t>wykaże, że w</w:t>
      </w:r>
      <w:r w:rsidR="00B94DCC" w:rsidRPr="00E563D3">
        <w:rPr>
          <w:rStyle w:val="FontStyle57"/>
          <w:lang w:eastAsia="en-US"/>
        </w:rPr>
        <w:t> </w:t>
      </w:r>
      <w:r w:rsidR="00D76C54" w:rsidRPr="00E563D3">
        <w:rPr>
          <w:rStyle w:val="FontStyle57"/>
          <w:lang w:eastAsia="en-US"/>
        </w:rPr>
        <w:t>okresie ostatnich 3 lat przed upływem terminu składania ofert wykonał z</w:t>
      </w:r>
      <w:r w:rsidR="00B94DCC" w:rsidRPr="00E563D3">
        <w:rPr>
          <w:rStyle w:val="FontStyle57"/>
          <w:lang w:eastAsia="en-US"/>
        </w:rPr>
        <w:t> </w:t>
      </w:r>
      <w:r w:rsidR="00D76C54" w:rsidRPr="00E563D3">
        <w:rPr>
          <w:rStyle w:val="FontStyle57"/>
          <w:lang w:eastAsia="en-US"/>
        </w:rPr>
        <w:t xml:space="preserve">należytą starannością </w:t>
      </w:r>
      <w:r w:rsidR="00D76C54" w:rsidRPr="00E563D3">
        <w:rPr>
          <w:rStyle w:val="FontStyle57"/>
          <w:b/>
          <w:lang w:eastAsia="en-US"/>
        </w:rPr>
        <w:t>m</w:t>
      </w:r>
      <w:r w:rsidR="00D76C54" w:rsidRPr="00E563D3">
        <w:rPr>
          <w:rFonts w:eastAsia="Calibri"/>
          <w:b/>
          <w:sz w:val="22"/>
          <w:szCs w:val="22"/>
        </w:rPr>
        <w:t>inimum 1 zamówienie</w:t>
      </w:r>
      <w:r w:rsidR="00D76C54" w:rsidRPr="00E563D3">
        <w:rPr>
          <w:rFonts w:eastAsia="Calibri"/>
          <w:sz w:val="22"/>
          <w:szCs w:val="22"/>
        </w:rPr>
        <w:t xml:space="preserve"> polegające na pełnieniu funkcji Inżyniera Kontraktu/Nadzoru Inwestorskiego/Inwestora Zastępczego nad realizacją robót budowlanych z zakresu gospodarki wodno-ściekowej o warto</w:t>
      </w:r>
      <w:r w:rsidR="00D76C54" w:rsidRPr="00E563D3">
        <w:rPr>
          <w:rFonts w:eastAsia="TimesNewRoman"/>
          <w:sz w:val="22"/>
          <w:szCs w:val="22"/>
        </w:rPr>
        <w:t xml:space="preserve">ści </w:t>
      </w:r>
      <w:r w:rsidR="00D76C54" w:rsidRPr="00E563D3">
        <w:rPr>
          <w:rFonts w:eastAsia="Calibri"/>
          <w:sz w:val="22"/>
          <w:szCs w:val="22"/>
        </w:rPr>
        <w:t>robót</w:t>
      </w:r>
      <w:r w:rsidR="00D76C54" w:rsidRPr="00E563D3">
        <w:rPr>
          <w:rFonts w:eastAsia="TimesNewRoman"/>
          <w:sz w:val="22"/>
          <w:szCs w:val="22"/>
        </w:rPr>
        <w:t xml:space="preserve"> </w:t>
      </w:r>
      <w:r w:rsidR="00D76C54" w:rsidRPr="00E563D3">
        <w:rPr>
          <w:rFonts w:eastAsia="Calibri"/>
          <w:sz w:val="22"/>
          <w:szCs w:val="22"/>
        </w:rPr>
        <w:t xml:space="preserve">co najmniej </w:t>
      </w:r>
      <w:r w:rsidR="00D76C54" w:rsidRPr="00E563D3">
        <w:rPr>
          <w:rFonts w:eastAsia="Calibri"/>
          <w:b/>
          <w:sz w:val="22"/>
          <w:szCs w:val="22"/>
        </w:rPr>
        <w:t>2</w:t>
      </w:r>
      <w:r w:rsidR="00987E6A">
        <w:rPr>
          <w:rFonts w:eastAsia="Calibri"/>
          <w:b/>
          <w:sz w:val="22"/>
          <w:szCs w:val="22"/>
        </w:rPr>
        <w:t>0</w:t>
      </w:r>
      <w:r w:rsidR="00D76C54" w:rsidRPr="00E563D3">
        <w:rPr>
          <w:rFonts w:eastAsia="Calibri"/>
          <w:b/>
          <w:sz w:val="22"/>
          <w:szCs w:val="22"/>
        </w:rPr>
        <w:t> 000 000,00 zł</w:t>
      </w:r>
      <w:r w:rsidR="00D76C54" w:rsidRPr="00E563D3">
        <w:rPr>
          <w:rFonts w:eastAsia="Calibri"/>
          <w:sz w:val="22"/>
          <w:szCs w:val="22"/>
        </w:rPr>
        <w:t xml:space="preserve"> brutto</w:t>
      </w:r>
      <w:r w:rsidR="0092656D" w:rsidRPr="00E563D3">
        <w:rPr>
          <w:rFonts w:eastAsia="Calibri"/>
          <w:sz w:val="22"/>
          <w:szCs w:val="22"/>
        </w:rPr>
        <w:t xml:space="preserve"> (przy czym zadanie to obejmowało również  budowę/przebudowę/modernizację oczyszczalni ścieków). </w:t>
      </w:r>
      <w:r w:rsidR="003C35C0" w:rsidRPr="00E563D3">
        <w:rPr>
          <w:rFonts w:eastAsia="Calibri"/>
          <w:sz w:val="22"/>
          <w:szCs w:val="22"/>
        </w:rPr>
        <w:t>Wykonawca</w:t>
      </w:r>
      <w:r w:rsidR="008A5117" w:rsidRPr="00E563D3">
        <w:rPr>
          <w:rFonts w:eastAsia="Calibri"/>
          <w:sz w:val="22"/>
          <w:szCs w:val="22"/>
        </w:rPr>
        <w:t xml:space="preserve"> zobowiązany</w:t>
      </w:r>
      <w:r w:rsidR="009D63DA" w:rsidRPr="00E563D3">
        <w:rPr>
          <w:rFonts w:eastAsia="Calibri"/>
          <w:sz w:val="22"/>
          <w:szCs w:val="22"/>
        </w:rPr>
        <w:t xml:space="preserve"> </w:t>
      </w:r>
      <w:r w:rsidR="008A5117" w:rsidRPr="00E563D3">
        <w:rPr>
          <w:rFonts w:eastAsia="Calibri"/>
          <w:sz w:val="22"/>
          <w:szCs w:val="22"/>
        </w:rPr>
        <w:t>jest również przedłożyć</w:t>
      </w:r>
      <w:r w:rsidR="00267A66" w:rsidRPr="00E563D3">
        <w:rPr>
          <w:rFonts w:eastAsia="Calibri"/>
          <w:sz w:val="22"/>
          <w:szCs w:val="22"/>
        </w:rPr>
        <w:t xml:space="preserve"> dokumenty potwierdzające, że roboty zostały wykonane w sposób należyty zgodnie z</w:t>
      </w:r>
      <w:r w:rsidR="00D76C54" w:rsidRPr="00E563D3">
        <w:rPr>
          <w:rFonts w:eastAsia="Calibri"/>
          <w:sz w:val="22"/>
          <w:szCs w:val="22"/>
        </w:rPr>
        <w:t> </w:t>
      </w:r>
      <w:r w:rsidR="00267A66" w:rsidRPr="00E563D3">
        <w:rPr>
          <w:rFonts w:eastAsia="Calibri"/>
          <w:sz w:val="22"/>
          <w:szCs w:val="22"/>
        </w:rPr>
        <w:t>zasadami sztuki budowlanej.</w:t>
      </w:r>
    </w:p>
    <w:p w:rsidR="001C6648" w:rsidRPr="008B4FC4" w:rsidRDefault="001C6648" w:rsidP="001C6648">
      <w:pPr>
        <w:pStyle w:val="Style2"/>
        <w:widowControl/>
        <w:spacing w:line="322" w:lineRule="exact"/>
        <w:ind w:left="709"/>
        <w:jc w:val="left"/>
        <w:rPr>
          <w:rStyle w:val="FontStyle12"/>
          <w:rFonts w:ascii="Times New Roman" w:hAnsi="Times New Roman" w:cs="Times New Roman"/>
          <w:b/>
          <w:u w:val="single"/>
        </w:rPr>
      </w:pPr>
      <w:r w:rsidRPr="008B4FC4">
        <w:rPr>
          <w:rStyle w:val="FontStyle12"/>
          <w:rFonts w:ascii="Times New Roman" w:hAnsi="Times New Roman" w:cs="Times New Roman"/>
          <w:b/>
          <w:u w:val="single"/>
        </w:rPr>
        <w:t>Uwaga:</w:t>
      </w:r>
    </w:p>
    <w:p w:rsidR="001C6648" w:rsidRPr="001C6648" w:rsidRDefault="00736A47" w:rsidP="00AD599F">
      <w:pPr>
        <w:pStyle w:val="Style2"/>
        <w:widowControl/>
        <w:spacing w:line="276" w:lineRule="auto"/>
        <w:ind w:left="709"/>
        <w:rPr>
          <w:rStyle w:val="FontStyle12"/>
          <w:rFonts w:ascii="Times New Roman" w:hAnsi="Times New Roman" w:cs="Times New Roman"/>
        </w:rPr>
      </w:pPr>
      <w:r>
        <w:rPr>
          <w:rStyle w:val="FontStyle12"/>
          <w:rFonts w:ascii="Times New Roman" w:hAnsi="Times New Roman" w:cs="Times New Roman"/>
        </w:rPr>
        <w:t>d</w:t>
      </w:r>
      <w:r w:rsidR="001C6648" w:rsidRPr="001C6648">
        <w:rPr>
          <w:rStyle w:val="FontStyle12"/>
          <w:rFonts w:ascii="Times New Roman" w:hAnsi="Times New Roman" w:cs="Times New Roman"/>
        </w:rPr>
        <w:t xml:space="preserve">owodami, o których mowa w ust. </w:t>
      </w:r>
      <w:r w:rsidR="008B4FC4">
        <w:rPr>
          <w:rStyle w:val="FontStyle12"/>
          <w:rFonts w:ascii="Times New Roman" w:hAnsi="Times New Roman" w:cs="Times New Roman"/>
        </w:rPr>
        <w:t xml:space="preserve">1 pkt 2 </w:t>
      </w:r>
      <w:r w:rsidR="001C6648" w:rsidRPr="001C6648">
        <w:rPr>
          <w:rStyle w:val="FontStyle12"/>
          <w:rFonts w:ascii="Times New Roman" w:hAnsi="Times New Roman" w:cs="Times New Roman"/>
        </w:rPr>
        <w:t xml:space="preserve">zgodnie z Rozporządzeniem Prezesa Rady Ministrów z dnia </w:t>
      </w:r>
      <w:r w:rsidR="00367404" w:rsidRPr="00367404">
        <w:rPr>
          <w:rStyle w:val="FontStyle12"/>
          <w:rFonts w:ascii="Times New Roman" w:hAnsi="Times New Roman" w:cs="Times New Roman"/>
        </w:rPr>
        <w:t>z d</w:t>
      </w:r>
      <w:r w:rsidR="00367404">
        <w:rPr>
          <w:rStyle w:val="FontStyle12"/>
          <w:rFonts w:ascii="Times New Roman" w:hAnsi="Times New Roman" w:cs="Times New Roman"/>
        </w:rPr>
        <w:t>nia 26 lipca 2016 r</w:t>
      </w:r>
      <w:r w:rsidR="001C6648" w:rsidRPr="001C6648">
        <w:rPr>
          <w:rStyle w:val="FontStyle12"/>
          <w:rFonts w:ascii="Times New Roman" w:hAnsi="Times New Roman" w:cs="Times New Roman"/>
        </w:rPr>
        <w:t>. w sprawie rodzajów dokumentów, jakich może żądać zamawiający od wykonawcy, oraz form, w jakich te dokumenty mogą być składane (</w:t>
      </w:r>
      <w:r w:rsidR="00D52B46" w:rsidRPr="00D52B46">
        <w:rPr>
          <w:rStyle w:val="FontStyle12"/>
          <w:rFonts w:ascii="Times New Roman" w:hAnsi="Times New Roman" w:cs="Times New Roman"/>
        </w:rPr>
        <w:t>Dz.U. 2016 poz. 1126</w:t>
      </w:r>
      <w:r w:rsidR="001C6648" w:rsidRPr="001C6648">
        <w:rPr>
          <w:rStyle w:val="FontStyle12"/>
          <w:rFonts w:ascii="Times New Roman" w:hAnsi="Times New Roman" w:cs="Times New Roman"/>
        </w:rPr>
        <w:t>.), są:</w:t>
      </w:r>
    </w:p>
    <w:p w:rsidR="001C664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rPr>
      </w:pPr>
      <w:r w:rsidRPr="001C6648">
        <w:rPr>
          <w:rStyle w:val="FontStyle12"/>
          <w:rFonts w:ascii="Times New Roman" w:hAnsi="Times New Roman" w:cs="Times New Roman"/>
        </w:rPr>
        <w:t>poświadczenie, z tym że w odniesieniu do nadal wykonywanych dostaw lub usług okresowych lub ciągłych poświadczenie powinno być wydane nie wcześniej niż na 3 miesiące przed upływem terminu składania wniosków o dopuszczenie do udziału w</w:t>
      </w:r>
      <w:r w:rsidR="00AD599F">
        <w:rPr>
          <w:rStyle w:val="FontStyle12"/>
          <w:rFonts w:ascii="Times New Roman" w:hAnsi="Times New Roman" w:cs="Times New Roman"/>
        </w:rPr>
        <w:t> postępowaniu albo ofert.</w:t>
      </w:r>
    </w:p>
    <w:p w:rsidR="00AD599F" w:rsidRPr="00AD599F" w:rsidRDefault="00AD599F" w:rsidP="00AD599F">
      <w:pPr>
        <w:pStyle w:val="Akapitzlist"/>
        <w:widowControl/>
        <w:spacing w:after="240" w:line="276" w:lineRule="auto"/>
        <w:ind w:left="993"/>
        <w:jc w:val="both"/>
        <w:rPr>
          <w:rStyle w:val="FontStyle12"/>
          <w:rFonts w:ascii="Times New Roman" w:eastAsia="Calibri" w:hAnsi="Times New Roman" w:cs="Times New Roman"/>
          <w:color w:val="auto"/>
        </w:rPr>
      </w:pPr>
      <w:r w:rsidRPr="00AD599F">
        <w:rPr>
          <w:rFonts w:eastAsia="Calibri"/>
          <w:sz w:val="22"/>
          <w:szCs w:val="22"/>
        </w:rPr>
        <w:t xml:space="preserve">Przez </w:t>
      </w:r>
      <w:r w:rsidRPr="00AD599F">
        <w:rPr>
          <w:rFonts w:eastAsia="Calibri"/>
          <w:b/>
          <w:bCs/>
          <w:sz w:val="22"/>
          <w:szCs w:val="22"/>
        </w:rPr>
        <w:t xml:space="preserve">"poświadczenie" </w:t>
      </w:r>
      <w:r w:rsidRPr="00AD599F">
        <w:rPr>
          <w:rFonts w:eastAsia="Calibri"/>
          <w:sz w:val="22"/>
          <w:szCs w:val="22"/>
        </w:rPr>
        <w:t xml:space="preserve">należy rozumieć dokument potwierdzający określone fakty lub wiedzę wystawcy, którego wystawcą nie jest </w:t>
      </w:r>
      <w:r w:rsidR="003C35C0">
        <w:rPr>
          <w:rFonts w:eastAsia="Calibri"/>
          <w:sz w:val="22"/>
          <w:szCs w:val="22"/>
        </w:rPr>
        <w:t>Wykonawca</w:t>
      </w:r>
      <w:r w:rsidRPr="00AD599F">
        <w:rPr>
          <w:rFonts w:eastAsia="Calibri"/>
          <w:sz w:val="22"/>
          <w:szCs w:val="22"/>
        </w:rPr>
        <w:t>. Poświadczeniem będą zarówno dokumenty wystawione przez podmiot, na rzecz którego roboty budowlane zostały wykonane, np. referencje, jak i dokumenty wystawione przez inny podmiot, który posiada kompetencje, by poświadczyć określone fakty.</w:t>
      </w:r>
    </w:p>
    <w:p w:rsidR="001C664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rPr>
      </w:pPr>
      <w:r w:rsidRPr="001C6648">
        <w:rPr>
          <w:rStyle w:val="FontStyle12"/>
          <w:rFonts w:ascii="Times New Roman" w:hAnsi="Times New Roman" w:cs="Times New Roman"/>
        </w:rPr>
        <w:t>w przypadku zamówień na dostawy lub usługi - oświadczenie wykonawcy - jeżeli z</w:t>
      </w:r>
      <w:r>
        <w:rPr>
          <w:rStyle w:val="FontStyle12"/>
          <w:rFonts w:ascii="Times New Roman" w:hAnsi="Times New Roman" w:cs="Times New Roman"/>
        </w:rPr>
        <w:t> </w:t>
      </w:r>
      <w:r w:rsidRPr="001C6648">
        <w:rPr>
          <w:rStyle w:val="FontStyle12"/>
          <w:rFonts w:ascii="Times New Roman" w:hAnsi="Times New Roman" w:cs="Times New Roman"/>
        </w:rPr>
        <w:t xml:space="preserve">uzasadnionych przyczyn o obiektywnym charakterze </w:t>
      </w:r>
      <w:r w:rsidR="003C35C0">
        <w:rPr>
          <w:rStyle w:val="FontStyle12"/>
          <w:rFonts w:ascii="Times New Roman" w:hAnsi="Times New Roman" w:cs="Times New Roman"/>
        </w:rPr>
        <w:t>Wykonawca</w:t>
      </w:r>
      <w:r w:rsidRPr="001C6648">
        <w:rPr>
          <w:rStyle w:val="FontStyle12"/>
          <w:rFonts w:ascii="Times New Roman" w:hAnsi="Times New Roman" w:cs="Times New Roman"/>
        </w:rPr>
        <w:t xml:space="preserve"> nie jest w stanie uzyskać poświadczenia, o którym mowa w </w:t>
      </w:r>
      <w:proofErr w:type="spellStart"/>
      <w:r w:rsidR="008B4FC4">
        <w:rPr>
          <w:rStyle w:val="FontStyle12"/>
          <w:rFonts w:ascii="Times New Roman" w:hAnsi="Times New Roman" w:cs="Times New Roman"/>
        </w:rPr>
        <w:t>p</w:t>
      </w:r>
      <w:r w:rsidRPr="001C6648">
        <w:rPr>
          <w:rStyle w:val="FontStyle12"/>
          <w:rFonts w:ascii="Times New Roman" w:hAnsi="Times New Roman" w:cs="Times New Roman"/>
        </w:rPr>
        <w:t>pkt</w:t>
      </w:r>
      <w:proofErr w:type="spellEnd"/>
      <w:r w:rsidRPr="001C6648">
        <w:rPr>
          <w:rStyle w:val="FontStyle12"/>
          <w:rFonts w:ascii="Times New Roman" w:hAnsi="Times New Roman" w:cs="Times New Roman"/>
        </w:rPr>
        <w:t xml:space="preserve"> 1.</w:t>
      </w:r>
    </w:p>
    <w:p w:rsidR="001C6648" w:rsidRPr="001C6648" w:rsidRDefault="001C6648" w:rsidP="004A0926">
      <w:pPr>
        <w:widowControl/>
        <w:spacing w:after="240" w:line="276" w:lineRule="auto"/>
        <w:ind w:left="709"/>
        <w:jc w:val="both"/>
        <w:rPr>
          <w:rFonts w:eastAsia="Calibri"/>
          <w:sz w:val="22"/>
          <w:szCs w:val="22"/>
        </w:rPr>
      </w:pPr>
      <w:r w:rsidRPr="001C6648">
        <w:rPr>
          <w:rStyle w:val="FontStyle12"/>
          <w:rFonts w:ascii="Times New Roman" w:hAnsi="Times New Roman" w:cs="Times New Roman"/>
        </w:rPr>
        <w:t xml:space="preserve">W przypadku, gdy </w:t>
      </w:r>
      <w:r w:rsidR="004A0926">
        <w:rPr>
          <w:rStyle w:val="FontStyle12"/>
          <w:rFonts w:ascii="Times New Roman" w:hAnsi="Times New Roman" w:cs="Times New Roman"/>
        </w:rPr>
        <w:t>Z</w:t>
      </w:r>
      <w:r w:rsidRPr="001C6648">
        <w:rPr>
          <w:rStyle w:val="FontStyle12"/>
          <w:rFonts w:ascii="Times New Roman" w:hAnsi="Times New Roman" w:cs="Times New Roman"/>
        </w:rPr>
        <w:t>amawiający jest podmiotem, na rzecz którego roboty budowlane, dostawy lub usługi wskazane w wykazie, o którym mowa w</w:t>
      </w:r>
      <w:r>
        <w:rPr>
          <w:rStyle w:val="FontStyle12"/>
          <w:rFonts w:ascii="Times New Roman" w:hAnsi="Times New Roman" w:cs="Times New Roman"/>
        </w:rPr>
        <w:t xml:space="preserve"> ust. 1 pkt 2 </w:t>
      </w:r>
      <w:r w:rsidRPr="001C6648">
        <w:rPr>
          <w:rStyle w:val="FontStyle12"/>
          <w:rFonts w:ascii="Times New Roman" w:hAnsi="Times New Roman" w:cs="Times New Roman"/>
        </w:rPr>
        <w:t xml:space="preserve">zostały wcześniej wykonane, </w:t>
      </w:r>
      <w:r w:rsidR="003C35C0">
        <w:rPr>
          <w:rStyle w:val="FontStyle12"/>
          <w:rFonts w:ascii="Times New Roman" w:hAnsi="Times New Roman" w:cs="Times New Roman"/>
        </w:rPr>
        <w:t>Wykonawca</w:t>
      </w:r>
      <w:r w:rsidRPr="001C6648">
        <w:rPr>
          <w:rStyle w:val="FontStyle12"/>
          <w:rFonts w:ascii="Times New Roman" w:hAnsi="Times New Roman" w:cs="Times New Roman"/>
        </w:rPr>
        <w:t xml:space="preserve"> nie ma obowiązku przedkładania dowodów, o których mowa powyżej.</w:t>
      </w:r>
    </w:p>
    <w:p w:rsidR="00267A66" w:rsidRPr="00C30CC7" w:rsidRDefault="00D525C1" w:rsidP="004A0926">
      <w:pPr>
        <w:pStyle w:val="Akapitzlist"/>
        <w:shd w:val="clear" w:color="auto" w:fill="FFFFFF"/>
        <w:tabs>
          <w:tab w:val="left" w:pos="284"/>
        </w:tabs>
        <w:spacing w:after="240" w:line="276" w:lineRule="auto"/>
        <w:ind w:left="709"/>
        <w:jc w:val="both"/>
        <w:rPr>
          <w:rFonts w:eastAsia="Calibri"/>
          <w:sz w:val="22"/>
          <w:szCs w:val="22"/>
        </w:rPr>
      </w:pPr>
      <w:r w:rsidRPr="00C30CC7">
        <w:rPr>
          <w:rFonts w:eastAsia="Calibri"/>
          <w:sz w:val="22"/>
          <w:szCs w:val="22"/>
        </w:rPr>
        <w:lastRenderedPageBreak/>
        <w:t>Ocena spełniania ww. warunku zostanie dokonana zgodnie z formułą: spełnia – nie spełnia.</w:t>
      </w:r>
    </w:p>
    <w:p w:rsidR="00087007" w:rsidRDefault="00087007" w:rsidP="004A0926">
      <w:pPr>
        <w:pStyle w:val="Akapitzlist"/>
        <w:shd w:val="clear" w:color="auto" w:fill="FFFFFF"/>
        <w:tabs>
          <w:tab w:val="left" w:pos="284"/>
        </w:tabs>
        <w:spacing w:before="240" w:after="240" w:line="276" w:lineRule="auto"/>
        <w:ind w:left="709"/>
        <w:jc w:val="both"/>
        <w:rPr>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w:t>
      </w:r>
      <w:r w:rsidR="005B5D37" w:rsidRPr="00C30CC7">
        <w:rPr>
          <w:rFonts w:eastAsia="Calibri"/>
          <w:sz w:val="22"/>
          <w:szCs w:val="22"/>
        </w:rPr>
        <w:t xml:space="preserve"> posiadania niezbędnej wiedzy i </w:t>
      </w:r>
      <w:r w:rsidRPr="00C30CC7">
        <w:rPr>
          <w:rFonts w:eastAsia="Calibri"/>
          <w:sz w:val="22"/>
          <w:szCs w:val="22"/>
        </w:rPr>
        <w:t xml:space="preserve">doświadczenia, jeżeli </w:t>
      </w:r>
      <w:r w:rsidR="00361BB2" w:rsidRPr="00C30CC7">
        <w:rPr>
          <w:rFonts w:eastAsia="Calibri"/>
          <w:sz w:val="22"/>
          <w:szCs w:val="22"/>
        </w:rPr>
        <w:t xml:space="preserve">oprócz oświadczenia, o którym mowa w </w:t>
      </w:r>
      <w:r w:rsidR="004A0926">
        <w:rPr>
          <w:rFonts w:eastAsia="Calibri"/>
          <w:sz w:val="22"/>
          <w:szCs w:val="22"/>
        </w:rPr>
        <w:t xml:space="preserve">ust.1 pkt </w:t>
      </w:r>
      <w:r w:rsidR="00361BB2" w:rsidRPr="00C30CC7">
        <w:rPr>
          <w:rFonts w:eastAsia="Calibri"/>
          <w:sz w:val="22"/>
          <w:szCs w:val="22"/>
        </w:rPr>
        <w:t xml:space="preserve">1 </w:t>
      </w:r>
      <w:r w:rsidRPr="00C30CC7">
        <w:rPr>
          <w:rFonts w:eastAsia="Calibri"/>
          <w:sz w:val="22"/>
          <w:szCs w:val="22"/>
        </w:rPr>
        <w:t>przedłoży w</w:t>
      </w:r>
      <w:r w:rsidRPr="00C30CC7">
        <w:rPr>
          <w:sz w:val="22"/>
          <w:szCs w:val="22"/>
        </w:rPr>
        <w:t>ykaz wymienionych wyżej usług wg wzoru stanowiącego załącznik nr 5 do SIWZ wraz z dowodami, że roboty zostały wykonane należycie.</w:t>
      </w:r>
    </w:p>
    <w:p w:rsidR="00D76C54" w:rsidRPr="005B5D37" w:rsidRDefault="00D76C54" w:rsidP="00D76C54">
      <w:pPr>
        <w:pStyle w:val="Akapitzlist"/>
        <w:shd w:val="clear" w:color="auto" w:fill="FFFFFF"/>
        <w:tabs>
          <w:tab w:val="left" w:pos="284"/>
        </w:tabs>
        <w:spacing w:before="240" w:after="240" w:line="276" w:lineRule="auto"/>
        <w:ind w:left="709"/>
        <w:jc w:val="both"/>
        <w:rPr>
          <w:b/>
          <w:sz w:val="22"/>
          <w:szCs w:val="22"/>
        </w:rPr>
      </w:pPr>
    </w:p>
    <w:p w:rsidR="009B19F1" w:rsidRPr="00866D5A" w:rsidRDefault="00D10714" w:rsidP="00D10714">
      <w:pPr>
        <w:pStyle w:val="Akapitzlist"/>
        <w:numPr>
          <w:ilvl w:val="0"/>
          <w:numId w:val="9"/>
        </w:numPr>
        <w:shd w:val="clear" w:color="auto" w:fill="FFFFFF"/>
        <w:tabs>
          <w:tab w:val="left" w:pos="284"/>
        </w:tabs>
        <w:spacing w:before="240" w:after="240" w:line="276" w:lineRule="auto"/>
        <w:jc w:val="both"/>
        <w:rPr>
          <w:b/>
          <w:color w:val="000000"/>
          <w:sz w:val="22"/>
          <w:szCs w:val="22"/>
        </w:rPr>
      </w:pPr>
      <w:r w:rsidRPr="00D10714">
        <w:rPr>
          <w:b/>
          <w:bCs/>
          <w:color w:val="000000"/>
          <w:sz w:val="22"/>
          <w:szCs w:val="22"/>
        </w:rPr>
        <w:t>zdolności technicznej lub zawodowej</w:t>
      </w:r>
      <w:r w:rsidR="00CF3E83" w:rsidRPr="00866D5A">
        <w:rPr>
          <w:b/>
          <w:bCs/>
          <w:color w:val="000000"/>
          <w:sz w:val="22"/>
          <w:szCs w:val="22"/>
        </w:rPr>
        <w:t xml:space="preserve">: </w:t>
      </w:r>
    </w:p>
    <w:p w:rsidR="009A02D9" w:rsidRPr="00255639" w:rsidRDefault="00116F46" w:rsidP="00CF4138">
      <w:pPr>
        <w:pStyle w:val="Style22"/>
        <w:widowControl/>
        <w:spacing w:after="240" w:line="276" w:lineRule="auto"/>
        <w:ind w:left="708"/>
        <w:rPr>
          <w:rStyle w:val="FontStyle57"/>
          <w:lang w:eastAsia="en-US"/>
        </w:rPr>
      </w:pPr>
      <w:r>
        <w:rPr>
          <w:rStyle w:val="FontStyle57"/>
          <w:lang w:eastAsia="en-US"/>
        </w:rPr>
        <w:t>w</w:t>
      </w:r>
      <w:r w:rsidR="009A02D9" w:rsidRPr="00255639">
        <w:rPr>
          <w:rStyle w:val="FontStyle57"/>
          <w:lang w:eastAsia="en-US"/>
        </w:rPr>
        <w:t>arunek zostanie spe</w:t>
      </w:r>
      <w:r w:rsidR="009A02D9">
        <w:rPr>
          <w:rStyle w:val="FontStyle57"/>
          <w:lang w:eastAsia="en-US"/>
        </w:rPr>
        <w:t>ł</w:t>
      </w:r>
      <w:r w:rsidR="009A02D9" w:rsidRPr="00255639">
        <w:rPr>
          <w:rStyle w:val="FontStyle57"/>
          <w:lang w:eastAsia="en-US"/>
        </w:rPr>
        <w:t>niony, je</w:t>
      </w:r>
      <w:r w:rsidR="009A02D9">
        <w:rPr>
          <w:rStyle w:val="FontStyle57"/>
          <w:lang w:eastAsia="en-US"/>
        </w:rPr>
        <w:t>ż</w:t>
      </w:r>
      <w:r w:rsidR="009A02D9" w:rsidRPr="00255639">
        <w:rPr>
          <w:rStyle w:val="FontStyle57"/>
          <w:lang w:eastAsia="en-US"/>
        </w:rPr>
        <w:t xml:space="preserve">eli </w:t>
      </w:r>
      <w:r w:rsidR="003C35C0">
        <w:rPr>
          <w:rStyle w:val="FontStyle57"/>
          <w:lang w:eastAsia="en-US"/>
        </w:rPr>
        <w:t>Wykonawca</w:t>
      </w:r>
      <w:r w:rsidR="009A02D9" w:rsidRPr="00255639">
        <w:rPr>
          <w:rStyle w:val="FontStyle57"/>
          <w:lang w:eastAsia="en-US"/>
        </w:rPr>
        <w:t xml:space="preserve"> </w:t>
      </w:r>
      <w:r>
        <w:rPr>
          <w:rStyle w:val="FontStyle57"/>
          <w:lang w:eastAsia="en-US"/>
        </w:rPr>
        <w:t xml:space="preserve">wykaże, że </w:t>
      </w:r>
      <w:r w:rsidR="009A02D9" w:rsidRPr="00255639">
        <w:rPr>
          <w:rStyle w:val="FontStyle57"/>
          <w:lang w:eastAsia="en-US"/>
        </w:rPr>
        <w:t>b</w:t>
      </w:r>
      <w:r w:rsidR="009A02D9">
        <w:rPr>
          <w:rStyle w:val="FontStyle57"/>
          <w:lang w:eastAsia="en-US"/>
        </w:rPr>
        <w:t>ę</w:t>
      </w:r>
      <w:r w:rsidR="009A02D9" w:rsidRPr="00255639">
        <w:rPr>
          <w:rStyle w:val="FontStyle57"/>
          <w:lang w:eastAsia="en-US"/>
        </w:rPr>
        <w:t>dzie dysponowa</w:t>
      </w:r>
      <w:r w:rsidR="009A02D9">
        <w:rPr>
          <w:rStyle w:val="FontStyle57"/>
          <w:lang w:eastAsia="en-US"/>
        </w:rPr>
        <w:t>ł</w:t>
      </w:r>
      <w:r w:rsidR="009A02D9" w:rsidRPr="00255639">
        <w:rPr>
          <w:rStyle w:val="FontStyle57"/>
          <w:lang w:eastAsia="en-US"/>
        </w:rPr>
        <w:t xml:space="preserve"> </w:t>
      </w:r>
      <w:r w:rsidR="009A02D9">
        <w:rPr>
          <w:rStyle w:val="FontStyle57"/>
          <w:lang w:eastAsia="en-US"/>
        </w:rPr>
        <w:t xml:space="preserve">następującymi </w:t>
      </w:r>
      <w:r w:rsidR="009A02D9" w:rsidRPr="00255639">
        <w:rPr>
          <w:rStyle w:val="FontStyle57"/>
          <w:lang w:eastAsia="en-US"/>
        </w:rPr>
        <w:t>osob</w:t>
      </w:r>
      <w:r w:rsidR="009A02D9">
        <w:rPr>
          <w:rStyle w:val="FontStyle57"/>
          <w:lang w:eastAsia="en-US"/>
        </w:rPr>
        <w:t>ami</w:t>
      </w:r>
      <w:r w:rsidR="009A02D9" w:rsidRPr="00255639">
        <w:rPr>
          <w:rStyle w:val="FontStyle57"/>
          <w:lang w:eastAsia="en-US"/>
        </w:rPr>
        <w:t>:</w:t>
      </w:r>
    </w:p>
    <w:p w:rsidR="0092656D" w:rsidRPr="007870C1" w:rsidRDefault="0068213C" w:rsidP="00421E2E">
      <w:pPr>
        <w:pStyle w:val="Akapitzlist"/>
        <w:numPr>
          <w:ilvl w:val="0"/>
          <w:numId w:val="29"/>
        </w:numPr>
        <w:spacing w:line="276" w:lineRule="auto"/>
        <w:ind w:left="993" w:hanging="284"/>
        <w:jc w:val="both"/>
        <w:rPr>
          <w:b/>
          <w:sz w:val="22"/>
          <w:szCs w:val="22"/>
        </w:rPr>
      </w:pPr>
      <w:r w:rsidRPr="0092656D">
        <w:rPr>
          <w:b/>
          <w:sz w:val="22"/>
          <w:szCs w:val="22"/>
        </w:rPr>
        <w:t>K</w:t>
      </w:r>
      <w:r w:rsidR="00D95036" w:rsidRPr="0092656D">
        <w:rPr>
          <w:b/>
          <w:sz w:val="22"/>
          <w:szCs w:val="22"/>
        </w:rPr>
        <w:t>ierownik</w:t>
      </w:r>
      <w:r w:rsidR="00BE4C22" w:rsidRPr="0092656D">
        <w:rPr>
          <w:b/>
          <w:sz w:val="22"/>
          <w:szCs w:val="22"/>
        </w:rPr>
        <w:t xml:space="preserve"> </w:t>
      </w:r>
      <w:r w:rsidR="0092656D" w:rsidRPr="0092656D">
        <w:rPr>
          <w:b/>
          <w:sz w:val="22"/>
          <w:szCs w:val="22"/>
        </w:rPr>
        <w:t>Zespołu (Ekspert nr 1)</w:t>
      </w:r>
      <w:r w:rsidR="00364A68" w:rsidRPr="0092656D">
        <w:rPr>
          <w:b/>
          <w:sz w:val="22"/>
          <w:szCs w:val="22"/>
        </w:rPr>
        <w:t xml:space="preserve"> </w:t>
      </w:r>
      <w:r w:rsidR="00D95036" w:rsidRPr="007870C1">
        <w:rPr>
          <w:sz w:val="22"/>
          <w:szCs w:val="22"/>
        </w:rPr>
        <w:t xml:space="preserve">– </w:t>
      </w:r>
      <w:r w:rsidR="00547E0D" w:rsidRPr="007870C1">
        <w:rPr>
          <w:sz w:val="22"/>
          <w:szCs w:val="22"/>
        </w:rPr>
        <w:t xml:space="preserve">minimum </w:t>
      </w:r>
      <w:r w:rsidR="00D95036" w:rsidRPr="007870C1">
        <w:rPr>
          <w:sz w:val="22"/>
          <w:szCs w:val="22"/>
        </w:rPr>
        <w:t xml:space="preserve">1 osoba posiadająca </w:t>
      </w:r>
      <w:r w:rsidR="0092656D" w:rsidRPr="007870C1">
        <w:rPr>
          <w:sz w:val="22"/>
          <w:szCs w:val="22"/>
        </w:rPr>
        <w:t xml:space="preserve">wykształcenie wyższe techniczne </w:t>
      </w:r>
      <w:r w:rsidR="00AE6185" w:rsidRPr="007870C1">
        <w:rPr>
          <w:sz w:val="22"/>
          <w:szCs w:val="22"/>
        </w:rPr>
        <w:t xml:space="preserve">oraz </w:t>
      </w:r>
      <w:r w:rsidR="00F32147" w:rsidRPr="007870C1">
        <w:rPr>
          <w:sz w:val="22"/>
          <w:szCs w:val="22"/>
        </w:rPr>
        <w:t xml:space="preserve">minimum 5 letnie doświadczenie </w:t>
      </w:r>
      <w:r w:rsidR="0092656D" w:rsidRPr="007870C1">
        <w:rPr>
          <w:sz w:val="22"/>
          <w:szCs w:val="22"/>
        </w:rPr>
        <w:t>zawodowe w zarządzaniu</w:t>
      </w:r>
      <w:r w:rsidR="00F32147" w:rsidRPr="007870C1">
        <w:rPr>
          <w:sz w:val="22"/>
          <w:szCs w:val="22"/>
        </w:rPr>
        <w:t xml:space="preserve"> inwestycjami na stanowisku Kierownika Zespołu/Project Managera/</w:t>
      </w:r>
      <w:r w:rsidR="00223E2C" w:rsidRPr="007870C1">
        <w:rPr>
          <w:sz w:val="22"/>
          <w:szCs w:val="22"/>
        </w:rPr>
        <w:t xml:space="preserve"> </w:t>
      </w:r>
      <w:r w:rsidR="00F32147" w:rsidRPr="007870C1">
        <w:rPr>
          <w:sz w:val="22"/>
          <w:szCs w:val="22"/>
        </w:rPr>
        <w:t xml:space="preserve">Inżyniera Kontraktu, w tym </w:t>
      </w:r>
      <w:r w:rsidR="00472BEC" w:rsidRPr="007870C1">
        <w:rPr>
          <w:sz w:val="22"/>
          <w:szCs w:val="22"/>
        </w:rPr>
        <w:t xml:space="preserve">co najmniej </w:t>
      </w:r>
      <w:r w:rsidR="002571B2" w:rsidRPr="007870C1">
        <w:rPr>
          <w:sz w:val="22"/>
          <w:szCs w:val="22"/>
        </w:rPr>
        <w:t>2</w:t>
      </w:r>
      <w:r w:rsidR="00472BEC" w:rsidRPr="007870C1">
        <w:rPr>
          <w:sz w:val="22"/>
          <w:szCs w:val="22"/>
        </w:rPr>
        <w:t xml:space="preserve"> (</w:t>
      </w:r>
      <w:r w:rsidR="002571B2" w:rsidRPr="007870C1">
        <w:rPr>
          <w:sz w:val="22"/>
          <w:szCs w:val="22"/>
        </w:rPr>
        <w:t>dwoma</w:t>
      </w:r>
      <w:r w:rsidR="00472BEC" w:rsidRPr="007870C1">
        <w:rPr>
          <w:sz w:val="22"/>
          <w:szCs w:val="22"/>
        </w:rPr>
        <w:t>) kontrakta</w:t>
      </w:r>
      <w:r w:rsidR="002571B2" w:rsidRPr="007870C1">
        <w:rPr>
          <w:sz w:val="22"/>
          <w:szCs w:val="22"/>
        </w:rPr>
        <w:t>mi</w:t>
      </w:r>
      <w:r w:rsidR="00472BEC" w:rsidRPr="007870C1">
        <w:rPr>
          <w:sz w:val="22"/>
          <w:szCs w:val="22"/>
        </w:rPr>
        <w:t xml:space="preserve"> </w:t>
      </w:r>
      <w:r w:rsidR="00AE6185" w:rsidRPr="007870C1">
        <w:rPr>
          <w:sz w:val="22"/>
          <w:szCs w:val="22"/>
        </w:rPr>
        <w:t>z</w:t>
      </w:r>
      <w:r w:rsidR="00472BEC" w:rsidRPr="007870C1">
        <w:rPr>
          <w:sz w:val="22"/>
          <w:szCs w:val="22"/>
        </w:rPr>
        <w:t xml:space="preserve"> zakres</w:t>
      </w:r>
      <w:r w:rsidR="00AE6185" w:rsidRPr="007870C1">
        <w:rPr>
          <w:sz w:val="22"/>
          <w:szCs w:val="22"/>
        </w:rPr>
        <w:t>u</w:t>
      </w:r>
      <w:r w:rsidR="00472BEC" w:rsidRPr="007870C1">
        <w:rPr>
          <w:sz w:val="22"/>
          <w:szCs w:val="22"/>
        </w:rPr>
        <w:t xml:space="preserve"> budowy/rozbudowy/modernizacji</w:t>
      </w:r>
      <w:r w:rsidR="002571B2" w:rsidRPr="007870C1">
        <w:rPr>
          <w:sz w:val="22"/>
          <w:szCs w:val="22"/>
        </w:rPr>
        <w:t>/remont</w:t>
      </w:r>
      <w:r w:rsidR="00F32147" w:rsidRPr="007870C1">
        <w:rPr>
          <w:sz w:val="22"/>
          <w:szCs w:val="22"/>
        </w:rPr>
        <w:t>ów</w:t>
      </w:r>
      <w:r w:rsidR="00472BEC" w:rsidRPr="007870C1">
        <w:rPr>
          <w:sz w:val="22"/>
          <w:szCs w:val="22"/>
        </w:rPr>
        <w:t xml:space="preserve"> obiektów </w:t>
      </w:r>
      <w:r w:rsidR="002571B2" w:rsidRPr="007870C1">
        <w:rPr>
          <w:sz w:val="22"/>
          <w:szCs w:val="22"/>
        </w:rPr>
        <w:t xml:space="preserve">kubaturowych </w:t>
      </w:r>
      <w:r w:rsidR="00472BEC" w:rsidRPr="007870C1">
        <w:rPr>
          <w:sz w:val="22"/>
          <w:szCs w:val="22"/>
        </w:rPr>
        <w:t xml:space="preserve">na stanowisku </w:t>
      </w:r>
      <w:r w:rsidR="0092656D" w:rsidRPr="007870C1">
        <w:rPr>
          <w:sz w:val="22"/>
          <w:szCs w:val="22"/>
        </w:rPr>
        <w:t>Kierownik</w:t>
      </w:r>
      <w:r w:rsidR="00472BEC" w:rsidRPr="007870C1">
        <w:rPr>
          <w:sz w:val="22"/>
          <w:szCs w:val="22"/>
        </w:rPr>
        <w:t>a</w:t>
      </w:r>
      <w:r w:rsidR="0092656D" w:rsidRPr="007870C1">
        <w:rPr>
          <w:sz w:val="22"/>
          <w:szCs w:val="22"/>
        </w:rPr>
        <w:t xml:space="preserve"> Zespołu/Project Manager</w:t>
      </w:r>
      <w:r w:rsidR="00472BEC" w:rsidRPr="007870C1">
        <w:rPr>
          <w:sz w:val="22"/>
          <w:szCs w:val="22"/>
        </w:rPr>
        <w:t>a</w:t>
      </w:r>
      <w:r w:rsidR="0092656D" w:rsidRPr="007870C1">
        <w:rPr>
          <w:sz w:val="22"/>
          <w:szCs w:val="22"/>
        </w:rPr>
        <w:t>/Inżynier</w:t>
      </w:r>
      <w:r w:rsidR="00472BEC" w:rsidRPr="007870C1">
        <w:rPr>
          <w:sz w:val="22"/>
          <w:szCs w:val="22"/>
        </w:rPr>
        <w:t>a</w:t>
      </w:r>
      <w:r w:rsidR="0092656D" w:rsidRPr="007870C1">
        <w:rPr>
          <w:sz w:val="22"/>
          <w:szCs w:val="22"/>
        </w:rPr>
        <w:t xml:space="preserve"> Kontraktu</w:t>
      </w:r>
      <w:r w:rsidR="00472BEC" w:rsidRPr="007870C1">
        <w:rPr>
          <w:sz w:val="22"/>
          <w:szCs w:val="22"/>
        </w:rPr>
        <w:t xml:space="preserve">, o wartość robót budowlanych każdej z tych </w:t>
      </w:r>
      <w:r w:rsidR="0092656D" w:rsidRPr="007870C1">
        <w:rPr>
          <w:sz w:val="22"/>
          <w:szCs w:val="22"/>
        </w:rPr>
        <w:t>inwestycj</w:t>
      </w:r>
      <w:r w:rsidR="00472BEC" w:rsidRPr="007870C1">
        <w:rPr>
          <w:sz w:val="22"/>
          <w:szCs w:val="22"/>
        </w:rPr>
        <w:t>i</w:t>
      </w:r>
      <w:r w:rsidR="0092656D" w:rsidRPr="007870C1">
        <w:rPr>
          <w:sz w:val="22"/>
          <w:szCs w:val="22"/>
        </w:rPr>
        <w:t xml:space="preserve">  </w:t>
      </w:r>
      <w:r w:rsidR="00472BEC" w:rsidRPr="007870C1">
        <w:rPr>
          <w:sz w:val="22"/>
          <w:szCs w:val="22"/>
        </w:rPr>
        <w:t xml:space="preserve">nie </w:t>
      </w:r>
      <w:r w:rsidR="0092656D" w:rsidRPr="007870C1">
        <w:rPr>
          <w:sz w:val="22"/>
          <w:szCs w:val="22"/>
        </w:rPr>
        <w:t>mniejszej niż 1</w:t>
      </w:r>
      <w:r w:rsidR="002571B2" w:rsidRPr="007870C1">
        <w:rPr>
          <w:sz w:val="22"/>
          <w:szCs w:val="22"/>
        </w:rPr>
        <w:t>5</w:t>
      </w:r>
      <w:r w:rsidR="0092656D" w:rsidRPr="007870C1">
        <w:rPr>
          <w:sz w:val="22"/>
          <w:szCs w:val="22"/>
        </w:rPr>
        <w:t> 000 000,00 zł brutto</w:t>
      </w:r>
      <w:r w:rsidR="002571B2" w:rsidRPr="007870C1">
        <w:rPr>
          <w:sz w:val="22"/>
          <w:szCs w:val="22"/>
        </w:rPr>
        <w:t xml:space="preserve"> </w:t>
      </w:r>
      <w:r w:rsidR="002571B2" w:rsidRPr="007870C1">
        <w:rPr>
          <w:rFonts w:eastAsia="Calibri"/>
          <w:sz w:val="22"/>
          <w:szCs w:val="22"/>
        </w:rPr>
        <w:t>(przy czym minimum jeden z tych kontraktów  obejmował zarządzanie budową</w:t>
      </w:r>
      <w:r w:rsidR="0013227C" w:rsidRPr="007870C1">
        <w:rPr>
          <w:rFonts w:eastAsia="Calibri"/>
          <w:sz w:val="22"/>
          <w:szCs w:val="22"/>
        </w:rPr>
        <w:t xml:space="preserve"> </w:t>
      </w:r>
      <w:r w:rsidR="002571B2" w:rsidRPr="007870C1">
        <w:rPr>
          <w:rFonts w:eastAsia="Calibri"/>
          <w:sz w:val="22"/>
          <w:szCs w:val="22"/>
        </w:rPr>
        <w:t>/przebudową</w:t>
      </w:r>
      <w:r w:rsidR="0013227C" w:rsidRPr="007870C1">
        <w:rPr>
          <w:rFonts w:eastAsia="Calibri"/>
          <w:sz w:val="22"/>
          <w:szCs w:val="22"/>
        </w:rPr>
        <w:t xml:space="preserve"> </w:t>
      </w:r>
      <w:r w:rsidR="002571B2" w:rsidRPr="007870C1">
        <w:rPr>
          <w:rFonts w:eastAsia="Calibri"/>
          <w:sz w:val="22"/>
          <w:szCs w:val="22"/>
        </w:rPr>
        <w:t>/modernizacją</w:t>
      </w:r>
      <w:r w:rsidR="00F32147" w:rsidRPr="007870C1">
        <w:rPr>
          <w:rFonts w:eastAsia="Calibri"/>
          <w:sz w:val="22"/>
          <w:szCs w:val="22"/>
        </w:rPr>
        <w:t xml:space="preserve"> </w:t>
      </w:r>
      <w:r w:rsidR="002571B2" w:rsidRPr="007870C1">
        <w:rPr>
          <w:rFonts w:eastAsia="Calibri"/>
          <w:sz w:val="22"/>
          <w:szCs w:val="22"/>
        </w:rPr>
        <w:t>/remontem  oczyszczalni ścieków).</w:t>
      </w:r>
    </w:p>
    <w:p w:rsidR="00D95036" w:rsidRDefault="00472BEC" w:rsidP="00421E2E">
      <w:pPr>
        <w:pStyle w:val="Akapitzlist"/>
        <w:numPr>
          <w:ilvl w:val="0"/>
          <w:numId w:val="29"/>
        </w:numPr>
        <w:spacing w:line="276" w:lineRule="auto"/>
        <w:ind w:left="993" w:hanging="284"/>
        <w:jc w:val="both"/>
        <w:rPr>
          <w:sz w:val="22"/>
          <w:szCs w:val="22"/>
        </w:rPr>
      </w:pPr>
      <w:r w:rsidRPr="007870C1">
        <w:rPr>
          <w:b/>
          <w:sz w:val="22"/>
          <w:szCs w:val="22"/>
        </w:rPr>
        <w:t xml:space="preserve">Inspektor nadzoru </w:t>
      </w:r>
      <w:r w:rsidR="00D95036" w:rsidRPr="007870C1">
        <w:rPr>
          <w:b/>
          <w:sz w:val="22"/>
          <w:szCs w:val="22"/>
        </w:rPr>
        <w:t>robót sanitarnych</w:t>
      </w:r>
      <w:r w:rsidR="00D95036" w:rsidRPr="007870C1">
        <w:rPr>
          <w:sz w:val="22"/>
          <w:szCs w:val="22"/>
        </w:rPr>
        <w:t xml:space="preserve"> </w:t>
      </w:r>
      <w:r w:rsidRPr="007870C1">
        <w:rPr>
          <w:sz w:val="22"/>
          <w:szCs w:val="22"/>
        </w:rPr>
        <w:t>(</w:t>
      </w:r>
      <w:r w:rsidRPr="007870C1">
        <w:rPr>
          <w:b/>
          <w:sz w:val="22"/>
          <w:szCs w:val="22"/>
        </w:rPr>
        <w:t>Ekspert nr 2)</w:t>
      </w:r>
      <w:r>
        <w:rPr>
          <w:sz w:val="22"/>
          <w:szCs w:val="22"/>
        </w:rPr>
        <w:t xml:space="preserve"> </w:t>
      </w:r>
      <w:r w:rsidR="00D95036" w:rsidRPr="00D95036">
        <w:rPr>
          <w:sz w:val="22"/>
          <w:szCs w:val="22"/>
        </w:rPr>
        <w:t xml:space="preserve">– </w:t>
      </w:r>
      <w:r w:rsidR="00547E0D">
        <w:rPr>
          <w:sz w:val="22"/>
          <w:szCs w:val="22"/>
        </w:rPr>
        <w:t xml:space="preserve"> minimum </w:t>
      </w:r>
      <w:r w:rsidR="00D95036" w:rsidRPr="00D95036">
        <w:rPr>
          <w:sz w:val="22"/>
          <w:szCs w:val="22"/>
        </w:rPr>
        <w:t xml:space="preserve">1 osoba posiadająca uprawnienia </w:t>
      </w:r>
      <w:r>
        <w:rPr>
          <w:sz w:val="22"/>
          <w:szCs w:val="22"/>
        </w:rPr>
        <w:t xml:space="preserve">budowlane </w:t>
      </w:r>
      <w:r w:rsidR="00D95036" w:rsidRPr="00D95036">
        <w:rPr>
          <w:sz w:val="22"/>
          <w:szCs w:val="22"/>
        </w:rPr>
        <w:t>w specjalności instalacyjnej w zakresie</w:t>
      </w:r>
      <w:r>
        <w:rPr>
          <w:sz w:val="22"/>
          <w:szCs w:val="22"/>
        </w:rPr>
        <w:t xml:space="preserve"> sieci, </w:t>
      </w:r>
      <w:r w:rsidR="00D95036" w:rsidRPr="00D95036">
        <w:rPr>
          <w:sz w:val="22"/>
          <w:szCs w:val="22"/>
        </w:rPr>
        <w:t>instalacji i</w:t>
      </w:r>
      <w:r w:rsidR="00EB7249">
        <w:rPr>
          <w:sz w:val="22"/>
          <w:szCs w:val="22"/>
        </w:rPr>
        <w:t> </w:t>
      </w:r>
      <w:r w:rsidR="00D95036" w:rsidRPr="00D95036">
        <w:rPr>
          <w:sz w:val="22"/>
          <w:szCs w:val="22"/>
        </w:rPr>
        <w:t xml:space="preserve">urządzeń </w:t>
      </w:r>
      <w:r w:rsidR="00547E0D">
        <w:rPr>
          <w:sz w:val="22"/>
          <w:szCs w:val="22"/>
        </w:rPr>
        <w:t xml:space="preserve">cieplnych, wentylacyjnych, gazowych </w:t>
      </w:r>
      <w:r w:rsidR="00D95036" w:rsidRPr="00D95036">
        <w:rPr>
          <w:sz w:val="22"/>
          <w:szCs w:val="22"/>
        </w:rPr>
        <w:t>wodociągowych</w:t>
      </w:r>
      <w:r w:rsidR="00547E0D">
        <w:rPr>
          <w:sz w:val="22"/>
          <w:szCs w:val="22"/>
        </w:rPr>
        <w:t>,</w:t>
      </w:r>
      <w:r w:rsidR="00D95036" w:rsidRPr="00D95036">
        <w:rPr>
          <w:sz w:val="22"/>
          <w:szCs w:val="22"/>
        </w:rPr>
        <w:t xml:space="preserve"> kanalizacyjnych,</w:t>
      </w:r>
      <w:r w:rsidR="00BE4C22">
        <w:rPr>
          <w:sz w:val="22"/>
          <w:szCs w:val="22"/>
        </w:rPr>
        <w:t xml:space="preserve"> z </w:t>
      </w:r>
      <w:r>
        <w:rPr>
          <w:sz w:val="22"/>
          <w:szCs w:val="22"/>
        </w:rPr>
        <w:t>minimum</w:t>
      </w:r>
      <w:r w:rsidR="00BE4C22">
        <w:rPr>
          <w:sz w:val="22"/>
          <w:szCs w:val="22"/>
        </w:rPr>
        <w:t xml:space="preserve"> </w:t>
      </w:r>
      <w:r w:rsidR="00D52B46">
        <w:rPr>
          <w:sz w:val="22"/>
          <w:szCs w:val="22"/>
        </w:rPr>
        <w:t>4</w:t>
      </w:r>
      <w:r w:rsidR="00AE6185">
        <w:rPr>
          <w:sz w:val="22"/>
          <w:szCs w:val="22"/>
        </w:rPr>
        <w:t> </w:t>
      </w:r>
      <w:r w:rsidR="00BE4C22">
        <w:rPr>
          <w:sz w:val="22"/>
          <w:szCs w:val="22"/>
        </w:rPr>
        <w:t xml:space="preserve">letnim </w:t>
      </w:r>
      <w:r w:rsidR="00CF340B">
        <w:rPr>
          <w:sz w:val="22"/>
          <w:szCs w:val="22"/>
        </w:rPr>
        <w:t>doświadczeniem</w:t>
      </w:r>
      <w:r>
        <w:rPr>
          <w:sz w:val="22"/>
          <w:szCs w:val="22"/>
        </w:rPr>
        <w:t xml:space="preserve"> zawodowym na stanowisku inspektora nadzoru bądź kierownika </w:t>
      </w:r>
      <w:r w:rsidR="00AE6185">
        <w:rPr>
          <w:sz w:val="22"/>
          <w:szCs w:val="22"/>
        </w:rPr>
        <w:t>robót sanitarnych.</w:t>
      </w:r>
    </w:p>
    <w:p w:rsidR="00AE6185" w:rsidRDefault="00472BEC" w:rsidP="00421E2E">
      <w:pPr>
        <w:pStyle w:val="Akapitzlist"/>
        <w:numPr>
          <w:ilvl w:val="0"/>
          <w:numId w:val="29"/>
        </w:numPr>
        <w:spacing w:line="276" w:lineRule="auto"/>
        <w:ind w:left="993" w:hanging="284"/>
        <w:jc w:val="both"/>
        <w:rPr>
          <w:sz w:val="22"/>
          <w:szCs w:val="22"/>
        </w:rPr>
      </w:pPr>
      <w:r w:rsidRPr="00AE6185">
        <w:rPr>
          <w:b/>
          <w:sz w:val="22"/>
          <w:szCs w:val="22"/>
        </w:rPr>
        <w:t xml:space="preserve">Inspektor nadzoru robót konstrukcyjno-budowlanych </w:t>
      </w:r>
      <w:r w:rsidRPr="005200B9">
        <w:rPr>
          <w:b/>
          <w:sz w:val="22"/>
          <w:szCs w:val="22"/>
        </w:rPr>
        <w:t>(Ekspert nr 3)</w:t>
      </w:r>
      <w:r w:rsidRPr="00AE6185">
        <w:rPr>
          <w:sz w:val="22"/>
          <w:szCs w:val="22"/>
        </w:rPr>
        <w:t xml:space="preserve"> –  minimum 1</w:t>
      </w:r>
      <w:r w:rsidR="00AE6185">
        <w:rPr>
          <w:sz w:val="22"/>
          <w:szCs w:val="22"/>
        </w:rPr>
        <w:t> </w:t>
      </w:r>
      <w:r w:rsidRPr="00AE6185">
        <w:rPr>
          <w:sz w:val="22"/>
          <w:szCs w:val="22"/>
        </w:rPr>
        <w:t xml:space="preserve">osoba posiadająca uprawnienia budowlane w specjalności konstrukcyjno-budowlanej </w:t>
      </w:r>
      <w:r w:rsidR="00AE6185" w:rsidRPr="00AE6185">
        <w:rPr>
          <w:sz w:val="22"/>
          <w:szCs w:val="22"/>
        </w:rPr>
        <w:t xml:space="preserve">bez ograniczeń </w:t>
      </w:r>
      <w:r w:rsidR="00AE6185">
        <w:rPr>
          <w:sz w:val="22"/>
          <w:szCs w:val="22"/>
        </w:rPr>
        <w:t xml:space="preserve">z minimum </w:t>
      </w:r>
      <w:r w:rsidR="00D52B46">
        <w:rPr>
          <w:sz w:val="22"/>
          <w:szCs w:val="22"/>
        </w:rPr>
        <w:t>4</w:t>
      </w:r>
      <w:r w:rsidR="00CF340B">
        <w:rPr>
          <w:sz w:val="22"/>
          <w:szCs w:val="22"/>
        </w:rPr>
        <w:t xml:space="preserve"> letnim doświadczeniem</w:t>
      </w:r>
      <w:r w:rsidR="00AE6185">
        <w:rPr>
          <w:sz w:val="22"/>
          <w:szCs w:val="22"/>
        </w:rPr>
        <w:t xml:space="preserve"> zawodowym na stanowisku inspektora nadzoru bądź kierownika robót konstrukcyjno-budowlanych.</w:t>
      </w:r>
    </w:p>
    <w:p w:rsidR="00D95036" w:rsidRDefault="00AE6185" w:rsidP="00421E2E">
      <w:pPr>
        <w:pStyle w:val="Akapitzlist"/>
        <w:numPr>
          <w:ilvl w:val="0"/>
          <w:numId w:val="29"/>
        </w:numPr>
        <w:spacing w:line="276" w:lineRule="auto"/>
        <w:ind w:left="993" w:hanging="284"/>
        <w:jc w:val="both"/>
        <w:rPr>
          <w:sz w:val="22"/>
          <w:szCs w:val="22"/>
        </w:rPr>
      </w:pPr>
      <w:r w:rsidRPr="005200B9">
        <w:rPr>
          <w:b/>
          <w:sz w:val="22"/>
          <w:szCs w:val="22"/>
        </w:rPr>
        <w:t xml:space="preserve">Inspektor Nadzoru </w:t>
      </w:r>
      <w:r w:rsidR="00D95036" w:rsidRPr="005200B9">
        <w:rPr>
          <w:b/>
          <w:sz w:val="22"/>
          <w:szCs w:val="22"/>
        </w:rPr>
        <w:t>robót elektrycznych</w:t>
      </w:r>
      <w:r w:rsidR="00D95036" w:rsidRPr="005200B9">
        <w:rPr>
          <w:sz w:val="22"/>
          <w:szCs w:val="22"/>
        </w:rPr>
        <w:t xml:space="preserve"> </w:t>
      </w:r>
      <w:r w:rsidRPr="005200B9">
        <w:rPr>
          <w:b/>
          <w:sz w:val="22"/>
          <w:szCs w:val="22"/>
        </w:rPr>
        <w:t>(Ekspert nr 4</w:t>
      </w:r>
      <w:r>
        <w:rPr>
          <w:sz w:val="22"/>
          <w:szCs w:val="22"/>
        </w:rPr>
        <w:t xml:space="preserve">) </w:t>
      </w:r>
      <w:r w:rsidR="00D95036" w:rsidRPr="00D95036">
        <w:rPr>
          <w:sz w:val="22"/>
          <w:szCs w:val="22"/>
        </w:rPr>
        <w:t xml:space="preserve">– 1 osoba posiadająca uprawnienia </w:t>
      </w:r>
      <w:r>
        <w:rPr>
          <w:sz w:val="22"/>
          <w:szCs w:val="22"/>
        </w:rPr>
        <w:t xml:space="preserve">budowlane </w:t>
      </w:r>
      <w:r w:rsidR="00547E0D">
        <w:rPr>
          <w:sz w:val="22"/>
          <w:szCs w:val="22"/>
        </w:rPr>
        <w:t>w specjalności instalacyjnej w zakresie sieci i instalacji elektrycznych</w:t>
      </w:r>
      <w:r w:rsidR="00BE4C22">
        <w:rPr>
          <w:sz w:val="22"/>
          <w:szCs w:val="22"/>
        </w:rPr>
        <w:t xml:space="preserve"> z co najmniej </w:t>
      </w:r>
      <w:r w:rsidR="00D52B46">
        <w:rPr>
          <w:sz w:val="22"/>
          <w:szCs w:val="22"/>
        </w:rPr>
        <w:t>4</w:t>
      </w:r>
      <w:r w:rsidR="00BE4C22">
        <w:rPr>
          <w:sz w:val="22"/>
          <w:szCs w:val="22"/>
        </w:rPr>
        <w:t xml:space="preserve"> letnim stażem na stanowisku </w:t>
      </w:r>
      <w:r>
        <w:rPr>
          <w:sz w:val="22"/>
          <w:szCs w:val="22"/>
        </w:rPr>
        <w:t xml:space="preserve">inspektora nadzoru bądź </w:t>
      </w:r>
      <w:r w:rsidR="00BE4C22">
        <w:rPr>
          <w:sz w:val="22"/>
          <w:szCs w:val="22"/>
        </w:rPr>
        <w:t>kierownika robót elektrycznych.</w:t>
      </w:r>
    </w:p>
    <w:p w:rsidR="00957E2F" w:rsidRPr="00CF340B" w:rsidRDefault="003C35C0" w:rsidP="00421E2E">
      <w:pPr>
        <w:pStyle w:val="Akapitzlist"/>
        <w:numPr>
          <w:ilvl w:val="0"/>
          <w:numId w:val="29"/>
        </w:numPr>
        <w:spacing w:line="276" w:lineRule="auto"/>
        <w:ind w:left="993" w:hanging="284"/>
        <w:jc w:val="both"/>
        <w:rPr>
          <w:sz w:val="22"/>
          <w:szCs w:val="22"/>
        </w:rPr>
      </w:pPr>
      <w:r w:rsidRPr="00CF340B">
        <w:rPr>
          <w:b/>
          <w:sz w:val="22"/>
          <w:szCs w:val="22"/>
        </w:rPr>
        <w:t xml:space="preserve">Inspektor Nadzoru robót drogowych (Ekspert nr </w:t>
      </w:r>
      <w:r w:rsidR="00F32147" w:rsidRPr="00CF340B">
        <w:rPr>
          <w:b/>
          <w:sz w:val="22"/>
          <w:szCs w:val="22"/>
        </w:rPr>
        <w:t>5</w:t>
      </w:r>
      <w:r w:rsidRPr="00CF340B">
        <w:rPr>
          <w:sz w:val="22"/>
          <w:szCs w:val="22"/>
        </w:rPr>
        <w:t xml:space="preserve">) – 1 osoba posiadająca uprawnienia budowlane w specjalności drogowej minimum w ograniczonym zakresie </w:t>
      </w:r>
      <w:r w:rsidR="00957E2F" w:rsidRPr="00CF340B">
        <w:rPr>
          <w:rFonts w:eastAsia="Calibri"/>
          <w:sz w:val="22"/>
          <w:szCs w:val="22"/>
        </w:rPr>
        <w:t>uprawnienia budowlane w specjalno</w:t>
      </w:r>
      <w:r w:rsidR="00957E2F" w:rsidRPr="00CF340B">
        <w:rPr>
          <w:rFonts w:ascii="TimesNewRoman" w:eastAsia="TimesNewRoman" w:cs="TimesNewRoman" w:hint="eastAsia"/>
          <w:sz w:val="22"/>
          <w:szCs w:val="22"/>
        </w:rPr>
        <w:t>ś</w:t>
      </w:r>
      <w:r w:rsidR="00957E2F" w:rsidRPr="00CF340B">
        <w:rPr>
          <w:rFonts w:eastAsia="Calibri"/>
          <w:sz w:val="22"/>
          <w:szCs w:val="22"/>
        </w:rPr>
        <w:t>ci in</w:t>
      </w:r>
      <w:r w:rsidR="00957E2F" w:rsidRPr="00CF340B">
        <w:rPr>
          <w:rFonts w:ascii="TimesNewRoman" w:eastAsia="TimesNewRoman" w:cs="TimesNewRoman" w:hint="eastAsia"/>
          <w:sz w:val="22"/>
          <w:szCs w:val="22"/>
        </w:rPr>
        <w:t>ż</w:t>
      </w:r>
      <w:r w:rsidR="00957E2F" w:rsidRPr="00CF340B">
        <w:rPr>
          <w:rFonts w:eastAsia="Calibri"/>
          <w:sz w:val="22"/>
          <w:szCs w:val="22"/>
        </w:rPr>
        <w:t>ynieryjnej drogowej w ograniczonym zakresie do kierowania robotami budowlanymi zwi</w:t>
      </w:r>
      <w:r w:rsidR="00957E2F" w:rsidRPr="00CF340B">
        <w:rPr>
          <w:rFonts w:ascii="TimesNewRoman" w:eastAsia="TimesNewRoman" w:cs="TimesNewRoman" w:hint="eastAsia"/>
          <w:sz w:val="22"/>
          <w:szCs w:val="22"/>
        </w:rPr>
        <w:t>ą</w:t>
      </w:r>
      <w:r w:rsidR="00957E2F" w:rsidRPr="00CF340B">
        <w:rPr>
          <w:rFonts w:eastAsia="Calibri"/>
          <w:sz w:val="22"/>
          <w:szCs w:val="22"/>
        </w:rPr>
        <w:t>zanymi z obiektem budowlanym, takim jak: droga klasy: lokalna i dojazdowa oraz droga wewn</w:t>
      </w:r>
      <w:r w:rsidR="00957E2F" w:rsidRPr="00CF340B">
        <w:rPr>
          <w:rFonts w:ascii="TimesNewRoman" w:eastAsia="TimesNewRoman" w:cs="TimesNewRoman" w:hint="eastAsia"/>
          <w:sz w:val="22"/>
          <w:szCs w:val="22"/>
        </w:rPr>
        <w:t>ę</w:t>
      </w:r>
      <w:r w:rsidR="00957E2F" w:rsidRPr="00CF340B">
        <w:rPr>
          <w:rFonts w:eastAsia="Calibri"/>
          <w:sz w:val="22"/>
          <w:szCs w:val="22"/>
        </w:rPr>
        <w:t>trzna, w rozumieniu przepisów o drogach publicznych, w zakresie wystarczaj</w:t>
      </w:r>
      <w:r w:rsidR="00957E2F" w:rsidRPr="00CF340B">
        <w:rPr>
          <w:rFonts w:ascii="TimesNewRoman" w:eastAsia="TimesNewRoman" w:cs="TimesNewRoman" w:hint="eastAsia"/>
          <w:sz w:val="22"/>
          <w:szCs w:val="22"/>
        </w:rPr>
        <w:t>ą</w:t>
      </w:r>
      <w:r w:rsidR="00957E2F" w:rsidRPr="00CF340B">
        <w:rPr>
          <w:rFonts w:eastAsia="Calibri"/>
          <w:sz w:val="22"/>
          <w:szCs w:val="22"/>
        </w:rPr>
        <w:t>cym do nadzoru robót budowlanych (drogowych) zlecanych w ramach usługi obj</w:t>
      </w:r>
      <w:r w:rsidR="00957E2F" w:rsidRPr="00CF340B">
        <w:rPr>
          <w:rFonts w:ascii="TimesNewRoman" w:eastAsia="TimesNewRoman" w:cs="TimesNewRoman" w:hint="eastAsia"/>
          <w:sz w:val="22"/>
          <w:szCs w:val="22"/>
        </w:rPr>
        <w:t>ę</w:t>
      </w:r>
      <w:r w:rsidR="00957E2F" w:rsidRPr="00CF340B">
        <w:rPr>
          <w:rFonts w:eastAsia="Calibri"/>
          <w:sz w:val="22"/>
          <w:szCs w:val="22"/>
        </w:rPr>
        <w:t>tej niniejszym post</w:t>
      </w:r>
      <w:r w:rsidR="00957E2F" w:rsidRPr="00CF340B">
        <w:rPr>
          <w:rFonts w:ascii="TimesNewRoman" w:eastAsia="TimesNewRoman" w:cs="TimesNewRoman" w:hint="eastAsia"/>
          <w:sz w:val="22"/>
          <w:szCs w:val="22"/>
        </w:rPr>
        <w:t>ę</w:t>
      </w:r>
      <w:r w:rsidR="00957E2F" w:rsidRPr="00CF340B">
        <w:rPr>
          <w:rFonts w:eastAsia="Calibri"/>
          <w:sz w:val="22"/>
          <w:szCs w:val="22"/>
        </w:rPr>
        <w:t>powaniem albo uprawnienia budowlane w specjalno</w:t>
      </w:r>
      <w:r w:rsidR="00957E2F" w:rsidRPr="00CF340B">
        <w:rPr>
          <w:rFonts w:ascii="TimesNewRoman" w:eastAsia="TimesNewRoman" w:cs="TimesNewRoman" w:hint="eastAsia"/>
          <w:sz w:val="22"/>
          <w:szCs w:val="22"/>
        </w:rPr>
        <w:t>ś</w:t>
      </w:r>
      <w:r w:rsidR="00957E2F" w:rsidRPr="00CF340B">
        <w:rPr>
          <w:rFonts w:eastAsia="Calibri"/>
          <w:sz w:val="22"/>
          <w:szCs w:val="22"/>
        </w:rPr>
        <w:t>ci drogowej bez ogranicze</w:t>
      </w:r>
      <w:r w:rsidR="00957E2F" w:rsidRPr="00CF340B">
        <w:rPr>
          <w:rFonts w:ascii="TimesNewRoman" w:eastAsia="TimesNewRoman" w:cs="TimesNewRoman" w:hint="eastAsia"/>
          <w:sz w:val="22"/>
          <w:szCs w:val="22"/>
        </w:rPr>
        <w:t>ń</w:t>
      </w:r>
      <w:r w:rsidR="00957E2F" w:rsidRPr="00CF340B">
        <w:rPr>
          <w:rFonts w:ascii="TimesNewRoman" w:eastAsia="TimesNewRoman" w:cs="TimesNewRoman"/>
          <w:sz w:val="22"/>
          <w:szCs w:val="22"/>
        </w:rPr>
        <w:t xml:space="preserve"> </w:t>
      </w:r>
      <w:r w:rsidR="00957E2F" w:rsidRPr="00CF340B">
        <w:rPr>
          <w:rFonts w:eastAsia="TimesNewRoman"/>
          <w:sz w:val="22"/>
          <w:szCs w:val="22"/>
        </w:rPr>
        <w:t xml:space="preserve">oraz </w:t>
      </w:r>
      <w:r w:rsidRPr="00CF340B">
        <w:rPr>
          <w:sz w:val="22"/>
          <w:szCs w:val="22"/>
        </w:rPr>
        <w:t xml:space="preserve">co najmniej </w:t>
      </w:r>
      <w:r w:rsidR="00D52B46" w:rsidRPr="00CF340B">
        <w:rPr>
          <w:sz w:val="22"/>
          <w:szCs w:val="22"/>
        </w:rPr>
        <w:t>4</w:t>
      </w:r>
      <w:r w:rsidRPr="00CF340B">
        <w:rPr>
          <w:sz w:val="22"/>
          <w:szCs w:val="22"/>
        </w:rPr>
        <w:t xml:space="preserve"> letni staż na stanowisku inspektora nadzoru bądź kierownika robót</w:t>
      </w:r>
      <w:r w:rsidR="00957E2F" w:rsidRPr="00CF340B">
        <w:rPr>
          <w:sz w:val="22"/>
          <w:szCs w:val="22"/>
        </w:rPr>
        <w:t xml:space="preserve"> drogowych</w:t>
      </w:r>
      <w:r w:rsidRPr="00CF340B">
        <w:rPr>
          <w:sz w:val="22"/>
          <w:szCs w:val="22"/>
        </w:rPr>
        <w:t>.</w:t>
      </w:r>
    </w:p>
    <w:p w:rsidR="00D52B46" w:rsidRPr="00D52B46" w:rsidRDefault="00AE6185" w:rsidP="00421E2E">
      <w:pPr>
        <w:pStyle w:val="Akapitzlist"/>
        <w:numPr>
          <w:ilvl w:val="0"/>
          <w:numId w:val="29"/>
        </w:numPr>
        <w:spacing w:line="276" w:lineRule="auto"/>
        <w:ind w:left="993" w:hanging="284"/>
        <w:jc w:val="both"/>
        <w:rPr>
          <w:sz w:val="22"/>
          <w:szCs w:val="22"/>
        </w:rPr>
      </w:pPr>
      <w:r w:rsidRPr="00CF340B">
        <w:rPr>
          <w:b/>
          <w:sz w:val="22"/>
          <w:szCs w:val="22"/>
        </w:rPr>
        <w:t xml:space="preserve">Ekspert ds. finansowych (Ekspert nr </w:t>
      </w:r>
      <w:r w:rsidR="00F32147" w:rsidRPr="00CF340B">
        <w:rPr>
          <w:b/>
          <w:sz w:val="22"/>
          <w:szCs w:val="22"/>
        </w:rPr>
        <w:t>6</w:t>
      </w:r>
      <w:r w:rsidRPr="00CF340B">
        <w:rPr>
          <w:b/>
          <w:sz w:val="22"/>
          <w:szCs w:val="22"/>
        </w:rPr>
        <w:t xml:space="preserve">)  </w:t>
      </w:r>
      <w:r w:rsidR="00067655" w:rsidRPr="00CF340B">
        <w:rPr>
          <w:sz w:val="22"/>
          <w:szCs w:val="22"/>
        </w:rPr>
        <w:t>– minimum 1 osoba posiadająca wykształcenie</w:t>
      </w:r>
      <w:r w:rsidR="00067655" w:rsidRPr="00957E2F">
        <w:rPr>
          <w:sz w:val="22"/>
          <w:szCs w:val="22"/>
        </w:rPr>
        <w:t xml:space="preserve"> wyższe z minimum </w:t>
      </w:r>
      <w:r w:rsidR="00D52B46">
        <w:rPr>
          <w:sz w:val="22"/>
          <w:szCs w:val="22"/>
        </w:rPr>
        <w:t>4</w:t>
      </w:r>
      <w:r w:rsidR="00067655" w:rsidRPr="00957E2F">
        <w:rPr>
          <w:sz w:val="22"/>
          <w:szCs w:val="22"/>
        </w:rPr>
        <w:t xml:space="preserve"> letnim doświadczeniem zawodowym </w:t>
      </w:r>
      <w:r w:rsidR="00A9454C" w:rsidRPr="00957E2F">
        <w:rPr>
          <w:sz w:val="22"/>
          <w:szCs w:val="22"/>
        </w:rPr>
        <w:t>na stanowisku związanym z</w:t>
      </w:r>
      <w:r w:rsidR="005200B9" w:rsidRPr="00957E2F">
        <w:rPr>
          <w:sz w:val="22"/>
          <w:szCs w:val="22"/>
        </w:rPr>
        <w:t> </w:t>
      </w:r>
      <w:r w:rsidR="00A9454C" w:rsidRPr="00957E2F">
        <w:rPr>
          <w:sz w:val="22"/>
          <w:szCs w:val="22"/>
        </w:rPr>
        <w:t>rozliczaniem projekt</w:t>
      </w:r>
      <w:r w:rsidR="005200B9" w:rsidRPr="00957E2F">
        <w:rPr>
          <w:sz w:val="22"/>
          <w:szCs w:val="22"/>
        </w:rPr>
        <w:t xml:space="preserve">ów współfinansowanych ze środków UE </w:t>
      </w:r>
      <w:r w:rsidR="00A9454C" w:rsidRPr="00957E2F">
        <w:rPr>
          <w:sz w:val="22"/>
          <w:szCs w:val="22"/>
        </w:rPr>
        <w:t xml:space="preserve"> </w:t>
      </w:r>
      <w:r w:rsidR="005200B9" w:rsidRPr="00957E2F">
        <w:rPr>
          <w:sz w:val="22"/>
          <w:szCs w:val="22"/>
        </w:rPr>
        <w:t xml:space="preserve">oraz doświadczenie </w:t>
      </w:r>
      <w:r w:rsidR="00067655" w:rsidRPr="00957E2F">
        <w:rPr>
          <w:sz w:val="22"/>
          <w:szCs w:val="22"/>
        </w:rPr>
        <w:t>w</w:t>
      </w:r>
      <w:r w:rsidR="005200B9" w:rsidRPr="00957E2F">
        <w:rPr>
          <w:sz w:val="22"/>
          <w:szCs w:val="22"/>
        </w:rPr>
        <w:t> </w:t>
      </w:r>
      <w:r w:rsidR="00067655" w:rsidRPr="00957E2F">
        <w:rPr>
          <w:sz w:val="22"/>
          <w:szCs w:val="22"/>
        </w:rPr>
        <w:t>rozlicz</w:t>
      </w:r>
      <w:r w:rsidR="005200B9" w:rsidRPr="00957E2F">
        <w:rPr>
          <w:sz w:val="22"/>
          <w:szCs w:val="22"/>
        </w:rPr>
        <w:t>e</w:t>
      </w:r>
      <w:r w:rsidR="00067655" w:rsidRPr="00957E2F">
        <w:rPr>
          <w:sz w:val="22"/>
          <w:szCs w:val="22"/>
        </w:rPr>
        <w:t xml:space="preserve">niu co najmniej </w:t>
      </w:r>
      <w:r w:rsidR="005200B9" w:rsidRPr="00957E2F">
        <w:rPr>
          <w:sz w:val="22"/>
          <w:szCs w:val="22"/>
        </w:rPr>
        <w:t xml:space="preserve">2 projektów współfinansowanych ze środków UE. </w:t>
      </w:r>
      <w:r w:rsidR="00067655" w:rsidRPr="00957E2F">
        <w:rPr>
          <w:sz w:val="22"/>
          <w:szCs w:val="22"/>
        </w:rPr>
        <w:t xml:space="preserve">  </w:t>
      </w:r>
    </w:p>
    <w:p w:rsidR="0068213C" w:rsidRPr="00BE4C22" w:rsidRDefault="0068213C" w:rsidP="0068213C">
      <w:pPr>
        <w:pStyle w:val="Akapitzlist"/>
        <w:spacing w:line="276" w:lineRule="auto"/>
        <w:ind w:left="993"/>
        <w:jc w:val="both"/>
        <w:rPr>
          <w:sz w:val="22"/>
          <w:szCs w:val="22"/>
        </w:rPr>
      </w:pPr>
    </w:p>
    <w:p w:rsidR="002E6DA7" w:rsidRDefault="00BE4C22" w:rsidP="005200B9">
      <w:pPr>
        <w:spacing w:after="240" w:line="276" w:lineRule="auto"/>
        <w:ind w:left="284"/>
        <w:jc w:val="both"/>
        <w:rPr>
          <w:sz w:val="22"/>
          <w:szCs w:val="22"/>
        </w:rPr>
      </w:pPr>
      <w:r>
        <w:rPr>
          <w:sz w:val="22"/>
          <w:szCs w:val="22"/>
        </w:rPr>
        <w:t>P</w:t>
      </w:r>
      <w:r w:rsidR="002E6DA7">
        <w:rPr>
          <w:sz w:val="22"/>
          <w:szCs w:val="22"/>
        </w:rPr>
        <w:t xml:space="preserve">owyższe wymagania </w:t>
      </w:r>
      <w:r w:rsidR="00F6333B">
        <w:rPr>
          <w:sz w:val="22"/>
          <w:szCs w:val="22"/>
        </w:rPr>
        <w:t xml:space="preserve">należy traktować jako minimalne wymagania Zamawiającego które odnoszą </w:t>
      </w:r>
      <w:r w:rsidR="002E6DA7">
        <w:rPr>
          <w:sz w:val="22"/>
          <w:szCs w:val="22"/>
        </w:rPr>
        <w:lastRenderedPageBreak/>
        <w:t xml:space="preserve">się tylko i wyłącznie do personelu </w:t>
      </w:r>
      <w:r w:rsidR="00F6333B">
        <w:rPr>
          <w:sz w:val="22"/>
          <w:szCs w:val="22"/>
        </w:rPr>
        <w:t xml:space="preserve">kluczowego </w:t>
      </w:r>
      <w:r w:rsidR="002E6DA7">
        <w:rPr>
          <w:sz w:val="22"/>
          <w:szCs w:val="22"/>
        </w:rPr>
        <w:t xml:space="preserve">Wykonawcy. Oprócz ww. osób </w:t>
      </w:r>
      <w:r w:rsidR="003C35C0">
        <w:rPr>
          <w:sz w:val="22"/>
          <w:szCs w:val="22"/>
        </w:rPr>
        <w:t>Wykonawca</w:t>
      </w:r>
      <w:r w:rsidR="002E6DA7">
        <w:rPr>
          <w:sz w:val="22"/>
          <w:szCs w:val="22"/>
        </w:rPr>
        <w:t xml:space="preserve"> musi zapewnić odpowiedni zespół będący w</w:t>
      </w:r>
      <w:r>
        <w:rPr>
          <w:sz w:val="22"/>
          <w:szCs w:val="22"/>
        </w:rPr>
        <w:t> </w:t>
      </w:r>
      <w:r w:rsidR="002E6DA7">
        <w:rPr>
          <w:sz w:val="22"/>
          <w:szCs w:val="22"/>
        </w:rPr>
        <w:t>stanie wykonać przedmiotowe zamówienie w</w:t>
      </w:r>
      <w:r w:rsidR="00137F9C">
        <w:rPr>
          <w:sz w:val="22"/>
          <w:szCs w:val="22"/>
        </w:rPr>
        <w:t> </w:t>
      </w:r>
      <w:r w:rsidR="002E6DA7">
        <w:rPr>
          <w:sz w:val="22"/>
          <w:szCs w:val="22"/>
        </w:rPr>
        <w:t xml:space="preserve">wyznaczonym terminie.    </w:t>
      </w:r>
    </w:p>
    <w:p w:rsidR="005729DC" w:rsidRDefault="00EB7249" w:rsidP="005200B9">
      <w:pPr>
        <w:widowControl/>
        <w:spacing w:line="276" w:lineRule="auto"/>
        <w:ind w:left="284"/>
        <w:jc w:val="both"/>
        <w:rPr>
          <w:rFonts w:eastAsia="Calibri"/>
          <w:bCs/>
          <w:sz w:val="22"/>
          <w:szCs w:val="22"/>
        </w:rPr>
      </w:pPr>
      <w:r w:rsidRPr="00EB7249">
        <w:rPr>
          <w:rFonts w:eastAsia="Calibri"/>
          <w:bCs/>
          <w:sz w:val="22"/>
          <w:szCs w:val="22"/>
        </w:rPr>
        <w:t>Zamawiający dopuszcza łączenie funkcji w w/w branżach jeśli wykazana</w:t>
      </w:r>
      <w:r>
        <w:rPr>
          <w:rFonts w:eastAsia="Calibri"/>
          <w:bCs/>
          <w:sz w:val="22"/>
          <w:szCs w:val="22"/>
        </w:rPr>
        <w:t xml:space="preserve"> </w:t>
      </w:r>
      <w:r w:rsidRPr="00EB7249">
        <w:rPr>
          <w:rFonts w:eastAsia="Calibri"/>
          <w:bCs/>
          <w:sz w:val="22"/>
          <w:szCs w:val="22"/>
        </w:rPr>
        <w:t>osoba posiada wymagane uprawnienia.</w:t>
      </w:r>
    </w:p>
    <w:p w:rsidR="00F96693" w:rsidRDefault="00F96693" w:rsidP="005E7372">
      <w:pPr>
        <w:pStyle w:val="Style1"/>
        <w:widowControl/>
        <w:spacing w:before="86" w:after="240" w:line="322" w:lineRule="exact"/>
        <w:ind w:left="284"/>
        <w:rPr>
          <w:rStyle w:val="FontStyle12"/>
          <w:rFonts w:ascii="Times New Roman" w:hAnsi="Times New Roman" w:cs="Times New Roman"/>
        </w:rPr>
      </w:pPr>
      <w:r w:rsidRPr="00F96693">
        <w:rPr>
          <w:rStyle w:val="FontStyle12"/>
          <w:rFonts w:ascii="Times New Roman" w:hAnsi="Times New Roman" w:cs="Times New Roman"/>
        </w:rPr>
        <w:t>Wymagane w tym punkcie okresy doświadczenia zawodowego, należy liczyć od dnia uzyskania uprawnień do daty składania ofert.</w:t>
      </w:r>
    </w:p>
    <w:p w:rsidR="005E7372" w:rsidRDefault="005E7372" w:rsidP="005E7372">
      <w:pPr>
        <w:widowControl/>
        <w:spacing w:after="240" w:line="276" w:lineRule="auto"/>
        <w:ind w:left="284"/>
        <w:jc w:val="both"/>
        <w:rPr>
          <w:rFonts w:eastAsia="Calibri"/>
          <w:sz w:val="22"/>
          <w:szCs w:val="22"/>
        </w:rPr>
      </w:pPr>
      <w:r w:rsidRPr="005E7372">
        <w:rPr>
          <w:rFonts w:eastAsia="Calibri"/>
          <w:sz w:val="22"/>
          <w:szCs w:val="22"/>
        </w:rPr>
        <w:t>Osoby, które będą uczestniczyć w wykonywaniu zamówienia muszą posiadać wymagane</w:t>
      </w:r>
      <w:r>
        <w:rPr>
          <w:rFonts w:eastAsia="Calibri"/>
          <w:sz w:val="22"/>
          <w:szCs w:val="22"/>
        </w:rPr>
        <w:t xml:space="preserve"> </w:t>
      </w:r>
      <w:r w:rsidRPr="005E7372">
        <w:rPr>
          <w:rFonts w:eastAsia="Calibri"/>
          <w:sz w:val="22"/>
          <w:szCs w:val="22"/>
        </w:rPr>
        <w:t>uprawnienia do pełnienia samodzielnych funkcji technicznych w budownictwie, w odpowiedniej</w:t>
      </w:r>
      <w:r>
        <w:rPr>
          <w:rFonts w:eastAsia="Calibri"/>
          <w:sz w:val="22"/>
          <w:szCs w:val="22"/>
        </w:rPr>
        <w:t xml:space="preserve"> </w:t>
      </w:r>
      <w:r w:rsidRPr="005E7372">
        <w:rPr>
          <w:rFonts w:eastAsia="Calibri"/>
          <w:sz w:val="22"/>
          <w:szCs w:val="22"/>
        </w:rPr>
        <w:t>specjalności, zgodnie z wymaganiami ustawy Prawo budowlane (</w:t>
      </w:r>
      <w:r w:rsidR="000032C8" w:rsidRPr="000032C8">
        <w:rPr>
          <w:rFonts w:eastAsia="Calibri"/>
          <w:sz w:val="22"/>
          <w:szCs w:val="22"/>
        </w:rPr>
        <w:t>tekst jednolity Dz.U. 2016 poz. 290 z późniejszymi zmianami</w:t>
      </w:r>
      <w:r w:rsidRPr="005E7372">
        <w:rPr>
          <w:rFonts w:eastAsia="Calibri"/>
          <w:sz w:val="22"/>
          <w:szCs w:val="22"/>
        </w:rPr>
        <w:t>) oraz</w:t>
      </w:r>
      <w:r>
        <w:rPr>
          <w:rFonts w:eastAsia="Calibri"/>
          <w:sz w:val="22"/>
          <w:szCs w:val="22"/>
        </w:rPr>
        <w:t xml:space="preserve"> </w:t>
      </w:r>
      <w:r w:rsidRPr="005E7372">
        <w:rPr>
          <w:rFonts w:eastAsia="Calibri"/>
          <w:sz w:val="22"/>
          <w:szCs w:val="22"/>
        </w:rPr>
        <w:t>zgodnie z ustawą o samorządach zawodowych architektów oraz inżynierów budownictwa lub</w:t>
      </w:r>
      <w:r>
        <w:rPr>
          <w:rFonts w:eastAsia="Calibri"/>
          <w:sz w:val="22"/>
          <w:szCs w:val="22"/>
        </w:rPr>
        <w:t xml:space="preserve"> </w:t>
      </w:r>
      <w:r w:rsidRPr="005E7372">
        <w:rPr>
          <w:rFonts w:eastAsia="Calibri"/>
          <w:sz w:val="22"/>
          <w:szCs w:val="22"/>
        </w:rPr>
        <w:t>odpowiadające im ważne uprawnienia, które zostały wydane na podstawie wcześniej</w:t>
      </w:r>
      <w:r>
        <w:rPr>
          <w:rFonts w:eastAsia="Calibri"/>
          <w:sz w:val="22"/>
          <w:szCs w:val="22"/>
        </w:rPr>
        <w:t xml:space="preserve"> </w:t>
      </w:r>
      <w:r w:rsidRPr="005E7372">
        <w:rPr>
          <w:rFonts w:eastAsia="Calibri"/>
          <w:sz w:val="22"/>
          <w:szCs w:val="22"/>
        </w:rPr>
        <w:t>obowiązujących przepisów prawa.</w:t>
      </w:r>
    </w:p>
    <w:p w:rsidR="005E7372" w:rsidRPr="005E7372" w:rsidRDefault="005E7372" w:rsidP="000032C8">
      <w:pPr>
        <w:widowControl/>
        <w:spacing w:line="276" w:lineRule="auto"/>
        <w:ind w:left="284"/>
        <w:jc w:val="both"/>
        <w:rPr>
          <w:rStyle w:val="FontStyle12"/>
          <w:rFonts w:ascii="Times New Roman" w:hAnsi="Times New Roman" w:cs="Times New Roman"/>
        </w:rPr>
      </w:pPr>
      <w:r w:rsidRPr="005E7372">
        <w:rPr>
          <w:rFonts w:eastAsia="Calibri"/>
          <w:sz w:val="22"/>
          <w:szCs w:val="22"/>
        </w:rPr>
        <w:t>Zamawiający określając wymogi dla każdej osoby w zakresie posiadanych uprawnień</w:t>
      </w:r>
      <w:r>
        <w:rPr>
          <w:rFonts w:eastAsia="Calibri"/>
          <w:sz w:val="22"/>
          <w:szCs w:val="22"/>
        </w:rPr>
        <w:t xml:space="preserve"> </w:t>
      </w:r>
      <w:r w:rsidRPr="005E7372">
        <w:rPr>
          <w:rFonts w:eastAsia="Calibri"/>
          <w:sz w:val="22"/>
          <w:szCs w:val="22"/>
        </w:rPr>
        <w:t>budowlanych, dopuszcza, odpowiadające im uprawnienia wydane obywatelom państw</w:t>
      </w:r>
      <w:r>
        <w:rPr>
          <w:rFonts w:eastAsia="Calibri"/>
          <w:sz w:val="22"/>
          <w:szCs w:val="22"/>
        </w:rPr>
        <w:t xml:space="preserve"> </w:t>
      </w:r>
      <w:r w:rsidRPr="005E7372">
        <w:rPr>
          <w:rFonts w:eastAsia="Calibri"/>
          <w:sz w:val="22"/>
          <w:szCs w:val="22"/>
        </w:rPr>
        <w:t>Europejskiego Obszaru Gospodarczego oraz Konfederacji Szwajcarskiej, z zastrzeżeniem art. 12a</w:t>
      </w:r>
      <w:r>
        <w:rPr>
          <w:rFonts w:eastAsia="Calibri"/>
          <w:sz w:val="22"/>
          <w:szCs w:val="22"/>
        </w:rPr>
        <w:t xml:space="preserve"> </w:t>
      </w:r>
      <w:r w:rsidRPr="005E7372">
        <w:rPr>
          <w:rFonts w:eastAsia="Calibri"/>
          <w:sz w:val="22"/>
          <w:szCs w:val="22"/>
        </w:rPr>
        <w:t>oraz innych przepisów ustawy Prawo budowlane (</w:t>
      </w:r>
      <w:r w:rsidR="000032C8" w:rsidRPr="000032C8">
        <w:rPr>
          <w:rFonts w:eastAsia="Calibri"/>
          <w:sz w:val="22"/>
          <w:szCs w:val="22"/>
        </w:rPr>
        <w:t>tekst jednolity Dz.U. 2016 poz. 290 z późniejszymi zmianami</w:t>
      </w:r>
      <w:r w:rsidRPr="005E7372">
        <w:rPr>
          <w:rFonts w:eastAsia="Calibri"/>
          <w:sz w:val="22"/>
          <w:szCs w:val="22"/>
        </w:rPr>
        <w:t>) oraz ustawy</w:t>
      </w:r>
      <w:r>
        <w:rPr>
          <w:rFonts w:eastAsia="Calibri"/>
          <w:sz w:val="22"/>
          <w:szCs w:val="22"/>
        </w:rPr>
        <w:t xml:space="preserve"> </w:t>
      </w:r>
      <w:r w:rsidRPr="005E7372">
        <w:rPr>
          <w:rFonts w:eastAsia="Calibri"/>
          <w:sz w:val="22"/>
          <w:szCs w:val="22"/>
        </w:rPr>
        <w:t>o</w:t>
      </w:r>
      <w:r>
        <w:rPr>
          <w:rFonts w:eastAsia="Calibri"/>
          <w:sz w:val="22"/>
          <w:szCs w:val="22"/>
        </w:rPr>
        <w:t> </w:t>
      </w:r>
      <w:r w:rsidRPr="005E7372">
        <w:rPr>
          <w:rFonts w:eastAsia="Calibri"/>
          <w:sz w:val="22"/>
          <w:szCs w:val="22"/>
        </w:rPr>
        <w:t>zasadach uznawania kwalifikacji zawodowych nabytych w państwach członkowskich Unii</w:t>
      </w:r>
      <w:r w:rsidR="000032C8">
        <w:rPr>
          <w:rFonts w:eastAsia="Calibri"/>
          <w:sz w:val="22"/>
          <w:szCs w:val="22"/>
        </w:rPr>
        <w:t xml:space="preserve"> </w:t>
      </w:r>
      <w:r w:rsidRPr="005E7372">
        <w:rPr>
          <w:rFonts w:eastAsia="Calibri"/>
          <w:sz w:val="22"/>
          <w:szCs w:val="22"/>
        </w:rPr>
        <w:t>Europejskiej (Dz. U z 2008 r., Nr 63, poz. 394)</w:t>
      </w:r>
    </w:p>
    <w:p w:rsidR="005E7372" w:rsidRDefault="005E7372" w:rsidP="00F96693">
      <w:pPr>
        <w:pStyle w:val="Style1"/>
        <w:widowControl/>
        <w:spacing w:line="276" w:lineRule="auto"/>
        <w:ind w:left="284"/>
        <w:rPr>
          <w:rStyle w:val="FontStyle12"/>
          <w:rFonts w:ascii="Times New Roman" w:hAnsi="Times New Roman" w:cs="Times New Roman"/>
        </w:rPr>
      </w:pPr>
    </w:p>
    <w:p w:rsidR="00F96693" w:rsidRPr="00F96693" w:rsidRDefault="00F96693" w:rsidP="00F96693">
      <w:pPr>
        <w:pStyle w:val="Style1"/>
        <w:widowControl/>
        <w:spacing w:line="276" w:lineRule="auto"/>
        <w:ind w:left="284"/>
        <w:rPr>
          <w:rStyle w:val="FontStyle12"/>
          <w:rFonts w:ascii="Times New Roman" w:hAnsi="Times New Roman" w:cs="Times New Roman"/>
        </w:rPr>
      </w:pPr>
      <w:r w:rsidRPr="00F96693">
        <w:rPr>
          <w:rStyle w:val="FontStyle12"/>
          <w:rFonts w:ascii="Times New Roman" w:hAnsi="Times New Roman" w:cs="Times New Roman"/>
        </w:rPr>
        <w:t>W zakresie określonych uprawnień budowlanych dopuszcza się odpowiadające im:</w:t>
      </w:r>
    </w:p>
    <w:p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 xml:space="preserve">ważne uprawnienia budowlane, które zostały wydane na podstawie wcześniej </w:t>
      </w:r>
      <w:r>
        <w:rPr>
          <w:rStyle w:val="FontStyle12"/>
          <w:rFonts w:ascii="Times New Roman" w:hAnsi="Times New Roman" w:cs="Times New Roman"/>
        </w:rPr>
        <w:t xml:space="preserve"> obowiązujących przepisów,</w:t>
      </w:r>
    </w:p>
    <w:p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kwalifikacje zawodowe uprawniające do wykonywania samodzielnych funkcji technicznych w budownictwie wydane obywatelom państw członkowskich Unii Europejskiej, Konfederacji Szwajcarskiej lub państw członkowskich Europejskiego Porozumienia o Wolnym Handlu EFTA- stron umowy o Europejskim Obszarze Gospodarczym, z zastrzeżeniem art. 12 a i innych p</w:t>
      </w:r>
      <w:r w:rsidR="000032C8">
        <w:rPr>
          <w:rStyle w:val="FontStyle12"/>
          <w:rFonts w:ascii="Times New Roman" w:hAnsi="Times New Roman" w:cs="Times New Roman"/>
        </w:rPr>
        <w:t>rzepisów ustawy Prawo Budowlane.</w:t>
      </w:r>
    </w:p>
    <w:p w:rsidR="00F96693" w:rsidRPr="00F96693" w:rsidRDefault="00F96693" w:rsidP="00F96693">
      <w:pPr>
        <w:pStyle w:val="Style1"/>
        <w:widowControl/>
        <w:spacing w:before="86" w:line="276" w:lineRule="auto"/>
        <w:ind w:left="284"/>
        <w:rPr>
          <w:rStyle w:val="FontStyle12"/>
          <w:rFonts w:ascii="Times New Roman" w:hAnsi="Times New Roman" w:cs="Times New Roman"/>
        </w:rPr>
      </w:pPr>
    </w:p>
    <w:p w:rsidR="00421472" w:rsidRPr="005200B9" w:rsidRDefault="00087007" w:rsidP="005200B9">
      <w:pPr>
        <w:widowControl/>
        <w:spacing w:line="276" w:lineRule="auto"/>
        <w:ind w:left="284"/>
        <w:jc w:val="both"/>
        <w:rPr>
          <w:rFonts w:eastAsia="Calibri"/>
          <w:sz w:val="22"/>
          <w:szCs w:val="22"/>
        </w:rPr>
      </w:pPr>
      <w:r w:rsidRPr="00C30CC7">
        <w:rPr>
          <w:rFonts w:eastAsia="Calibri"/>
          <w:sz w:val="22"/>
          <w:szCs w:val="22"/>
        </w:rPr>
        <w:t>Ocena spełniania ww. warunku zostanie dokonana zgodnie z formułą: spełnia – nie spełnia.</w:t>
      </w:r>
      <w:r w:rsidR="005200B9">
        <w:rPr>
          <w:rFonts w:eastAsia="Calibri"/>
          <w:sz w:val="22"/>
          <w:szCs w:val="22"/>
        </w:rPr>
        <w:t xml:space="preserve"> </w:t>
      </w:r>
      <w:r w:rsidR="00421472" w:rsidRPr="00C30CC7">
        <w:rPr>
          <w:rFonts w:eastAsia="Calibri"/>
          <w:sz w:val="22"/>
          <w:szCs w:val="22"/>
        </w:rPr>
        <w:t xml:space="preserve">Zamawiający uzna, że </w:t>
      </w:r>
      <w:r w:rsidR="003C35C0">
        <w:rPr>
          <w:rFonts w:eastAsia="Calibri"/>
          <w:sz w:val="22"/>
          <w:szCs w:val="22"/>
        </w:rPr>
        <w:t>Wykonawca</w:t>
      </w:r>
      <w:r w:rsidR="00421472" w:rsidRPr="00C30CC7">
        <w:rPr>
          <w:rFonts w:eastAsia="Calibri"/>
          <w:sz w:val="22"/>
          <w:szCs w:val="22"/>
        </w:rPr>
        <w:t xml:space="preserve"> spełnia warunek dotyczący </w:t>
      </w:r>
      <w:r w:rsidR="00421472" w:rsidRPr="00C30CC7">
        <w:rPr>
          <w:bCs/>
          <w:sz w:val="22"/>
          <w:szCs w:val="22"/>
        </w:rPr>
        <w:t>dysponowania odpowiednim potencjałem technicznym i osobami zdolnymi do wykonania zamówienia</w:t>
      </w:r>
      <w:r w:rsidR="00421472" w:rsidRPr="00C30CC7">
        <w:rPr>
          <w:rFonts w:eastAsia="Calibri"/>
          <w:sz w:val="22"/>
          <w:szCs w:val="22"/>
        </w:rPr>
        <w:t>, jeżeli oprócz oświadczenia, o którym mo</w:t>
      </w:r>
      <w:r w:rsidR="00B0618F" w:rsidRPr="00C30CC7">
        <w:rPr>
          <w:rFonts w:eastAsia="Calibri"/>
          <w:sz w:val="22"/>
          <w:szCs w:val="22"/>
        </w:rPr>
        <w:t>wa w</w:t>
      </w:r>
      <w:r w:rsidR="00EA1F20">
        <w:rPr>
          <w:rFonts w:eastAsia="Calibri"/>
          <w:sz w:val="22"/>
          <w:szCs w:val="22"/>
        </w:rPr>
        <w:t xml:space="preserve"> ust. 1</w:t>
      </w:r>
      <w:r w:rsidR="00B0618F" w:rsidRPr="00C30CC7">
        <w:rPr>
          <w:rFonts w:eastAsia="Calibri"/>
          <w:sz w:val="22"/>
          <w:szCs w:val="22"/>
        </w:rPr>
        <w:t xml:space="preserve"> przedłoży wypełniony </w:t>
      </w:r>
      <w:r w:rsidR="00421472" w:rsidRPr="00C30CC7">
        <w:rPr>
          <w:rFonts w:eastAsia="Calibri"/>
          <w:sz w:val="22"/>
          <w:szCs w:val="22"/>
        </w:rPr>
        <w:t>załącznik nr 6 do SIWZ.</w:t>
      </w:r>
    </w:p>
    <w:p w:rsidR="00116F46" w:rsidRPr="00116F46" w:rsidRDefault="00116F46" w:rsidP="003D6C39">
      <w:pPr>
        <w:pStyle w:val="Style21"/>
        <w:widowControl/>
        <w:numPr>
          <w:ilvl w:val="0"/>
          <w:numId w:val="9"/>
        </w:numPr>
        <w:tabs>
          <w:tab w:val="left" w:pos="684"/>
        </w:tabs>
        <w:spacing w:before="137" w:after="240" w:line="240" w:lineRule="auto"/>
        <w:ind w:left="709" w:hanging="425"/>
        <w:jc w:val="left"/>
        <w:rPr>
          <w:rStyle w:val="FontStyle57"/>
          <w:b/>
          <w:lang w:eastAsia="en-US"/>
        </w:rPr>
      </w:pPr>
      <w:r w:rsidRPr="00116F46">
        <w:rPr>
          <w:rStyle w:val="FontStyle57"/>
          <w:b/>
          <w:lang w:eastAsia="en-US"/>
        </w:rPr>
        <w:t xml:space="preserve">Sytuacji finansowej </w:t>
      </w:r>
      <w:r w:rsidR="00D10714">
        <w:rPr>
          <w:rStyle w:val="FontStyle57"/>
          <w:b/>
          <w:lang w:eastAsia="en-US"/>
        </w:rPr>
        <w:t xml:space="preserve">lub </w:t>
      </w:r>
      <w:r w:rsidRPr="00116F46">
        <w:rPr>
          <w:rStyle w:val="FontStyle57"/>
          <w:b/>
          <w:lang w:eastAsia="en-US"/>
        </w:rPr>
        <w:t>ekonomicznej</w:t>
      </w:r>
      <w:r w:rsidR="00E75E0A">
        <w:rPr>
          <w:rStyle w:val="FontStyle57"/>
          <w:b/>
          <w:lang w:eastAsia="en-US"/>
        </w:rPr>
        <w:t>:</w:t>
      </w:r>
    </w:p>
    <w:p w:rsidR="000704E3" w:rsidRPr="007870C1" w:rsidRDefault="00116F46" w:rsidP="00421E2E">
      <w:pPr>
        <w:pStyle w:val="Akapitzlist"/>
        <w:widowControl/>
        <w:numPr>
          <w:ilvl w:val="1"/>
          <w:numId w:val="28"/>
        </w:numPr>
        <w:suppressAutoHyphens/>
        <w:autoSpaceDE/>
        <w:autoSpaceDN/>
        <w:adjustRightInd/>
        <w:spacing w:after="240" w:line="276" w:lineRule="auto"/>
        <w:jc w:val="both"/>
        <w:rPr>
          <w:sz w:val="22"/>
          <w:szCs w:val="22"/>
        </w:rPr>
      </w:pPr>
      <w:r w:rsidRPr="00011582">
        <w:rPr>
          <w:rStyle w:val="FontStyle57"/>
          <w:lang w:eastAsia="tr-TR"/>
        </w:rPr>
        <w:t xml:space="preserve">warunek zostanie spełniony, jeżeli </w:t>
      </w:r>
      <w:r w:rsidR="003C35C0">
        <w:rPr>
          <w:rStyle w:val="FontStyle57"/>
          <w:lang w:eastAsia="tr-TR"/>
        </w:rPr>
        <w:t>Wykonawca</w:t>
      </w:r>
      <w:r w:rsidRPr="00011582">
        <w:rPr>
          <w:rStyle w:val="FontStyle57"/>
          <w:lang w:eastAsia="tr-TR"/>
        </w:rPr>
        <w:t xml:space="preserve"> posiada </w:t>
      </w:r>
      <w:r w:rsidR="000704E3" w:rsidRPr="00B77E62">
        <w:rPr>
          <w:sz w:val="22"/>
          <w:szCs w:val="22"/>
        </w:rPr>
        <w:t>opłaconą polisę, a</w:t>
      </w:r>
      <w:r w:rsidR="00B77E62">
        <w:rPr>
          <w:sz w:val="22"/>
          <w:szCs w:val="22"/>
        </w:rPr>
        <w:t> </w:t>
      </w:r>
      <w:r w:rsidR="000704E3" w:rsidRPr="00B77E62">
        <w:rPr>
          <w:sz w:val="22"/>
          <w:szCs w:val="22"/>
        </w:rPr>
        <w:t>w</w:t>
      </w:r>
      <w:r w:rsidR="00B77E62">
        <w:rPr>
          <w:sz w:val="22"/>
          <w:szCs w:val="22"/>
        </w:rPr>
        <w:t> </w:t>
      </w:r>
      <w:r w:rsidR="000704E3" w:rsidRPr="00B77E62">
        <w:rPr>
          <w:sz w:val="22"/>
          <w:szCs w:val="22"/>
        </w:rPr>
        <w:t xml:space="preserve">przypadku jej braku inny dokument potwierdzający, że </w:t>
      </w:r>
      <w:r w:rsidR="003C35C0">
        <w:rPr>
          <w:sz w:val="22"/>
          <w:szCs w:val="22"/>
        </w:rPr>
        <w:t>Wykonawca</w:t>
      </w:r>
      <w:r w:rsidR="000704E3" w:rsidRPr="00B77E62">
        <w:rPr>
          <w:sz w:val="22"/>
          <w:szCs w:val="22"/>
        </w:rPr>
        <w:t xml:space="preserve"> jest ubezpieczony od odpowiedzialności cywilnej w </w:t>
      </w:r>
      <w:r w:rsidR="000704E3" w:rsidRPr="007870C1">
        <w:rPr>
          <w:sz w:val="22"/>
          <w:szCs w:val="22"/>
        </w:rPr>
        <w:t>zakresie prowadzonej działalności związanej z przedmiotem zamówienia w</w:t>
      </w:r>
      <w:r w:rsidR="0036079B" w:rsidRPr="007870C1">
        <w:rPr>
          <w:sz w:val="22"/>
          <w:szCs w:val="22"/>
        </w:rPr>
        <w:t> </w:t>
      </w:r>
      <w:r w:rsidR="000704E3" w:rsidRPr="007870C1">
        <w:rPr>
          <w:sz w:val="22"/>
          <w:szCs w:val="22"/>
        </w:rPr>
        <w:t xml:space="preserve">wysokości nie mniejszej niż </w:t>
      </w:r>
      <w:r w:rsidR="005200B9" w:rsidRPr="007870C1">
        <w:rPr>
          <w:b/>
          <w:sz w:val="22"/>
          <w:szCs w:val="22"/>
        </w:rPr>
        <w:t>1</w:t>
      </w:r>
      <w:r w:rsidR="00B77E62" w:rsidRPr="007870C1">
        <w:rPr>
          <w:b/>
          <w:sz w:val="22"/>
          <w:szCs w:val="22"/>
        </w:rPr>
        <w:t xml:space="preserve"> 000 000,00 </w:t>
      </w:r>
      <w:r w:rsidR="000704E3" w:rsidRPr="007870C1">
        <w:rPr>
          <w:b/>
          <w:sz w:val="22"/>
          <w:szCs w:val="22"/>
        </w:rPr>
        <w:t>zł</w:t>
      </w:r>
      <w:r w:rsidR="000704E3" w:rsidRPr="007870C1">
        <w:rPr>
          <w:sz w:val="22"/>
          <w:szCs w:val="22"/>
        </w:rPr>
        <w:t xml:space="preserve"> (słownie: </w:t>
      </w:r>
      <w:r w:rsidR="005200B9" w:rsidRPr="007870C1">
        <w:rPr>
          <w:sz w:val="22"/>
          <w:szCs w:val="22"/>
        </w:rPr>
        <w:t xml:space="preserve">jeden </w:t>
      </w:r>
      <w:r w:rsidR="00B77E62" w:rsidRPr="007870C1">
        <w:rPr>
          <w:sz w:val="22"/>
          <w:szCs w:val="22"/>
        </w:rPr>
        <w:t xml:space="preserve">milion złotych) </w:t>
      </w:r>
      <w:r w:rsidR="000704E3" w:rsidRPr="007870C1">
        <w:rPr>
          <w:sz w:val="22"/>
          <w:szCs w:val="22"/>
        </w:rPr>
        <w:t>przy czym ważność polisy, a w przypadku jej braku innego dokumentu ubezpieczenia musi obejmować co najmniej</w:t>
      </w:r>
      <w:r w:rsidR="005200B9" w:rsidRPr="007870C1">
        <w:rPr>
          <w:sz w:val="22"/>
          <w:szCs w:val="22"/>
        </w:rPr>
        <w:t xml:space="preserve"> okres związania z</w:t>
      </w:r>
      <w:r w:rsidR="00BC6753" w:rsidRPr="007870C1">
        <w:rPr>
          <w:sz w:val="22"/>
          <w:szCs w:val="22"/>
        </w:rPr>
        <w:t> </w:t>
      </w:r>
      <w:r w:rsidR="005200B9" w:rsidRPr="007870C1">
        <w:rPr>
          <w:sz w:val="22"/>
          <w:szCs w:val="22"/>
        </w:rPr>
        <w:t>ofertą określony w SIWZ</w:t>
      </w:r>
      <w:r w:rsidR="000704E3" w:rsidRPr="007870C1">
        <w:rPr>
          <w:sz w:val="22"/>
          <w:szCs w:val="22"/>
        </w:rPr>
        <w:t>.</w:t>
      </w:r>
    </w:p>
    <w:p w:rsidR="00931954" w:rsidRPr="007870C1" w:rsidRDefault="00BC6753" w:rsidP="00421E2E">
      <w:pPr>
        <w:pStyle w:val="Akapitzlist"/>
        <w:widowControl/>
        <w:numPr>
          <w:ilvl w:val="1"/>
          <w:numId w:val="28"/>
        </w:numPr>
        <w:spacing w:line="276" w:lineRule="auto"/>
        <w:jc w:val="both"/>
        <w:rPr>
          <w:rFonts w:eastAsia="Calibri"/>
          <w:bCs/>
          <w:sz w:val="22"/>
          <w:szCs w:val="22"/>
        </w:rPr>
      </w:pPr>
      <w:r w:rsidRPr="007870C1">
        <w:rPr>
          <w:rStyle w:val="FontStyle57"/>
          <w:lang w:eastAsia="tr-TR"/>
        </w:rPr>
        <w:lastRenderedPageBreak/>
        <w:t xml:space="preserve">warunek zostanie spełniony, jeżeli </w:t>
      </w:r>
      <w:r w:rsidR="003C35C0" w:rsidRPr="007870C1">
        <w:rPr>
          <w:rStyle w:val="FontStyle57"/>
          <w:lang w:eastAsia="tr-TR"/>
        </w:rPr>
        <w:t>Wykonawca</w:t>
      </w:r>
      <w:r w:rsidRPr="007870C1">
        <w:rPr>
          <w:rStyle w:val="FontStyle57"/>
          <w:lang w:eastAsia="tr-TR"/>
        </w:rPr>
        <w:t xml:space="preserve"> </w:t>
      </w:r>
      <w:r w:rsidR="00B77E62" w:rsidRPr="007870C1">
        <w:rPr>
          <w:rFonts w:eastAsia="Calibri"/>
          <w:sz w:val="22"/>
          <w:szCs w:val="22"/>
        </w:rPr>
        <w:t>wyka</w:t>
      </w:r>
      <w:r w:rsidRPr="007870C1">
        <w:rPr>
          <w:rFonts w:eastAsia="Calibri"/>
          <w:sz w:val="22"/>
          <w:szCs w:val="22"/>
        </w:rPr>
        <w:t>że</w:t>
      </w:r>
      <w:r w:rsidR="00B77E62" w:rsidRPr="007870C1">
        <w:rPr>
          <w:rFonts w:eastAsia="Calibri"/>
          <w:sz w:val="22"/>
          <w:szCs w:val="22"/>
        </w:rPr>
        <w:t xml:space="preserve">, że posiada środki finansowe lub zdolność kredytową do zaciągnięcia zobowiązania w wysokości nie mniejszej </w:t>
      </w:r>
      <w:r w:rsidR="00B77E62" w:rsidRPr="007870C1">
        <w:rPr>
          <w:rFonts w:eastAsia="Calibri"/>
          <w:b/>
          <w:bCs/>
          <w:sz w:val="22"/>
          <w:szCs w:val="22"/>
        </w:rPr>
        <w:t xml:space="preserve">niż </w:t>
      </w:r>
      <w:r w:rsidR="008E278F" w:rsidRPr="007870C1">
        <w:rPr>
          <w:rFonts w:eastAsia="Calibri"/>
          <w:b/>
          <w:bCs/>
          <w:sz w:val="22"/>
          <w:szCs w:val="22"/>
        </w:rPr>
        <w:t>5</w:t>
      </w:r>
      <w:r w:rsidR="005200B9" w:rsidRPr="007870C1">
        <w:rPr>
          <w:rFonts w:eastAsia="Calibri"/>
          <w:b/>
          <w:bCs/>
          <w:sz w:val="22"/>
          <w:szCs w:val="22"/>
        </w:rPr>
        <w:t>00</w:t>
      </w:r>
      <w:r w:rsidR="00B77E62" w:rsidRPr="007870C1">
        <w:rPr>
          <w:rFonts w:eastAsia="Calibri"/>
          <w:b/>
          <w:bCs/>
          <w:sz w:val="22"/>
          <w:szCs w:val="22"/>
        </w:rPr>
        <w:t xml:space="preserve"> 000,00 </w:t>
      </w:r>
      <w:r w:rsidR="00864700" w:rsidRPr="007870C1">
        <w:rPr>
          <w:rFonts w:eastAsia="Calibri"/>
          <w:b/>
          <w:bCs/>
          <w:sz w:val="22"/>
          <w:szCs w:val="22"/>
        </w:rPr>
        <w:t xml:space="preserve">zł </w:t>
      </w:r>
      <w:r w:rsidR="00864700" w:rsidRPr="007870C1">
        <w:rPr>
          <w:rFonts w:eastAsia="Calibri"/>
          <w:bCs/>
          <w:sz w:val="22"/>
          <w:szCs w:val="22"/>
        </w:rPr>
        <w:t xml:space="preserve">(słownie: </w:t>
      </w:r>
      <w:r w:rsidR="008E278F" w:rsidRPr="007870C1">
        <w:rPr>
          <w:rFonts w:eastAsia="Calibri"/>
          <w:bCs/>
          <w:sz w:val="22"/>
          <w:szCs w:val="22"/>
        </w:rPr>
        <w:t xml:space="preserve">pięćset </w:t>
      </w:r>
      <w:r w:rsidR="005200B9" w:rsidRPr="007870C1">
        <w:rPr>
          <w:rFonts w:eastAsia="Calibri"/>
          <w:bCs/>
          <w:sz w:val="22"/>
          <w:szCs w:val="22"/>
        </w:rPr>
        <w:t xml:space="preserve">tysięcy </w:t>
      </w:r>
      <w:r w:rsidR="00864700" w:rsidRPr="007870C1">
        <w:rPr>
          <w:rFonts w:eastAsia="Calibri"/>
          <w:bCs/>
          <w:sz w:val="22"/>
          <w:szCs w:val="22"/>
        </w:rPr>
        <w:t>złotych)</w:t>
      </w:r>
      <w:r w:rsidR="00B77E62" w:rsidRPr="007870C1">
        <w:rPr>
          <w:rFonts w:eastAsia="Calibri"/>
          <w:bCs/>
          <w:sz w:val="22"/>
          <w:szCs w:val="22"/>
        </w:rPr>
        <w:t xml:space="preserve">. </w:t>
      </w:r>
    </w:p>
    <w:p w:rsidR="005200B9" w:rsidRPr="00931954" w:rsidRDefault="005200B9" w:rsidP="005200B9">
      <w:pPr>
        <w:pStyle w:val="Akapitzlist"/>
        <w:widowControl/>
        <w:spacing w:line="276" w:lineRule="auto"/>
        <w:ind w:left="1440"/>
        <w:jc w:val="both"/>
        <w:rPr>
          <w:rFonts w:eastAsia="Calibri"/>
          <w:bCs/>
          <w:sz w:val="22"/>
          <w:szCs w:val="22"/>
        </w:rPr>
      </w:pPr>
    </w:p>
    <w:p w:rsidR="000F56E0" w:rsidRPr="00360459" w:rsidRDefault="00931954" w:rsidP="005200B9">
      <w:pPr>
        <w:widowControl/>
        <w:spacing w:line="276" w:lineRule="auto"/>
        <w:ind w:left="426"/>
        <w:jc w:val="both"/>
        <w:rPr>
          <w:rFonts w:eastAsia="Calibri"/>
          <w:sz w:val="22"/>
          <w:szCs w:val="22"/>
        </w:rPr>
      </w:pPr>
      <w:r w:rsidRPr="00360459">
        <w:rPr>
          <w:rFonts w:eastAsia="Calibri"/>
          <w:sz w:val="22"/>
          <w:szCs w:val="22"/>
        </w:rPr>
        <w:t>Ocena spełniania ww. warunku zostanie dokonana zgodnie z formułą: spełnia – nie spełnia.</w:t>
      </w:r>
    </w:p>
    <w:p w:rsidR="00931954" w:rsidRPr="00931954" w:rsidRDefault="00931954" w:rsidP="005200B9">
      <w:pPr>
        <w:widowControl/>
        <w:spacing w:line="276" w:lineRule="auto"/>
        <w:ind w:left="426"/>
        <w:jc w:val="both"/>
        <w:rPr>
          <w:rFonts w:eastAsia="Calibri"/>
          <w:color w:val="00863D"/>
          <w:sz w:val="22"/>
          <w:szCs w:val="22"/>
        </w:rPr>
      </w:pPr>
      <w:r w:rsidRPr="00360459">
        <w:rPr>
          <w:rFonts w:eastAsia="Calibri"/>
          <w:sz w:val="22"/>
          <w:szCs w:val="22"/>
        </w:rPr>
        <w:t xml:space="preserve">Zamawiający uzna, że </w:t>
      </w:r>
      <w:r w:rsidR="003C35C0">
        <w:rPr>
          <w:rFonts w:eastAsia="Calibri"/>
          <w:sz w:val="22"/>
          <w:szCs w:val="22"/>
        </w:rPr>
        <w:t>Wykonawca</w:t>
      </w:r>
      <w:r w:rsidRPr="00360459">
        <w:rPr>
          <w:rFonts w:eastAsia="Calibri"/>
          <w:sz w:val="22"/>
          <w:szCs w:val="22"/>
        </w:rPr>
        <w:t xml:space="preserve"> spełnia warunek dotyczący sytuacji finansowej i</w:t>
      </w:r>
      <w:r w:rsidR="002E6D43" w:rsidRPr="00360459">
        <w:rPr>
          <w:rFonts w:eastAsia="Calibri"/>
          <w:sz w:val="22"/>
          <w:szCs w:val="22"/>
        </w:rPr>
        <w:t> </w:t>
      </w:r>
      <w:r w:rsidRPr="00360459">
        <w:rPr>
          <w:rFonts w:eastAsia="Calibri"/>
          <w:sz w:val="22"/>
          <w:szCs w:val="22"/>
        </w:rPr>
        <w:t>ekonomicznej,</w:t>
      </w:r>
      <w:r w:rsidR="00137F9C">
        <w:rPr>
          <w:rFonts w:eastAsia="Calibri"/>
          <w:sz w:val="22"/>
          <w:szCs w:val="22"/>
        </w:rPr>
        <w:t xml:space="preserve"> </w:t>
      </w:r>
      <w:r w:rsidRPr="00360459">
        <w:rPr>
          <w:rFonts w:eastAsia="Calibri"/>
          <w:sz w:val="22"/>
          <w:szCs w:val="22"/>
        </w:rPr>
        <w:t xml:space="preserve">jeżeli przedłoży dokumenty, o których </w:t>
      </w:r>
      <w:r w:rsidRPr="00AD599F">
        <w:rPr>
          <w:rFonts w:eastAsia="Calibri"/>
          <w:sz w:val="22"/>
          <w:szCs w:val="22"/>
        </w:rPr>
        <w:t>mowa w rozdziale 10 ust. 4 i 5 SIWZ.</w:t>
      </w:r>
    </w:p>
    <w:p w:rsidR="00B77E62" w:rsidRDefault="00B77E62" w:rsidP="00B77E62">
      <w:pPr>
        <w:pStyle w:val="Akapitzlist"/>
        <w:shd w:val="clear" w:color="auto" w:fill="FFFFFF"/>
        <w:tabs>
          <w:tab w:val="left" w:pos="426"/>
        </w:tabs>
        <w:spacing w:line="276" w:lineRule="auto"/>
        <w:ind w:left="426"/>
        <w:jc w:val="both"/>
        <w:rPr>
          <w:sz w:val="22"/>
          <w:szCs w:val="22"/>
        </w:rPr>
      </w:pPr>
    </w:p>
    <w:p w:rsidR="009566BF" w:rsidRDefault="009566BF" w:rsidP="00421E2E">
      <w:pPr>
        <w:pStyle w:val="Akapitzlist"/>
        <w:numPr>
          <w:ilvl w:val="0"/>
          <w:numId w:val="38"/>
        </w:numPr>
        <w:shd w:val="clear" w:color="auto" w:fill="FFFFFF"/>
        <w:tabs>
          <w:tab w:val="left" w:pos="426"/>
        </w:tabs>
        <w:spacing w:line="276" w:lineRule="auto"/>
        <w:ind w:left="426" w:hanging="426"/>
        <w:jc w:val="both"/>
        <w:rPr>
          <w:sz w:val="22"/>
          <w:szCs w:val="22"/>
        </w:rPr>
      </w:pPr>
      <w:r w:rsidRPr="00360459">
        <w:rPr>
          <w:sz w:val="22"/>
          <w:szCs w:val="22"/>
        </w:rPr>
        <w:t>W przypadku Wykonawców składających ofertę wspólną, warunki</w:t>
      </w:r>
      <w:r w:rsidR="007E3A51">
        <w:rPr>
          <w:sz w:val="22"/>
          <w:szCs w:val="22"/>
        </w:rPr>
        <w:t>,</w:t>
      </w:r>
      <w:r w:rsidRPr="00360459">
        <w:rPr>
          <w:sz w:val="22"/>
          <w:szCs w:val="22"/>
        </w:rPr>
        <w:t xml:space="preserve"> o których mowa w ust.</w:t>
      </w:r>
      <w:r w:rsidR="0064680B" w:rsidRPr="00360459">
        <w:rPr>
          <w:sz w:val="22"/>
          <w:szCs w:val="22"/>
        </w:rPr>
        <w:t xml:space="preserve"> 1 pkt</w:t>
      </w:r>
      <w:r w:rsidRPr="00360459">
        <w:rPr>
          <w:sz w:val="22"/>
          <w:szCs w:val="22"/>
        </w:rPr>
        <w:t xml:space="preserve"> 2-3 Wykonawcy mogą spełniać łącznie bądź każdy z osobna, natomiast warunk</w:t>
      </w:r>
      <w:r w:rsidR="002E2836" w:rsidRPr="00360459">
        <w:rPr>
          <w:sz w:val="22"/>
          <w:szCs w:val="22"/>
        </w:rPr>
        <w:t>i</w:t>
      </w:r>
      <w:r w:rsidRPr="00360459">
        <w:rPr>
          <w:sz w:val="22"/>
          <w:szCs w:val="22"/>
        </w:rPr>
        <w:t xml:space="preserve"> </w:t>
      </w:r>
      <w:r w:rsidR="002E2836" w:rsidRPr="00360459">
        <w:rPr>
          <w:sz w:val="22"/>
          <w:szCs w:val="22"/>
        </w:rPr>
        <w:t xml:space="preserve">a i b </w:t>
      </w:r>
      <w:r w:rsidRPr="00360459">
        <w:rPr>
          <w:sz w:val="22"/>
          <w:szCs w:val="22"/>
        </w:rPr>
        <w:t>określon</w:t>
      </w:r>
      <w:r w:rsidR="002E2836" w:rsidRPr="00360459">
        <w:rPr>
          <w:sz w:val="22"/>
          <w:szCs w:val="22"/>
        </w:rPr>
        <w:t>e</w:t>
      </w:r>
      <w:r w:rsidRPr="00360459">
        <w:rPr>
          <w:sz w:val="22"/>
          <w:szCs w:val="22"/>
        </w:rPr>
        <w:t xml:space="preserve"> w</w:t>
      </w:r>
      <w:r w:rsidR="002E2836" w:rsidRPr="00360459">
        <w:rPr>
          <w:sz w:val="22"/>
          <w:szCs w:val="22"/>
        </w:rPr>
        <w:t> </w:t>
      </w:r>
      <w:r w:rsidRPr="00360459">
        <w:rPr>
          <w:sz w:val="22"/>
          <w:szCs w:val="22"/>
        </w:rPr>
        <w:t>ust.</w:t>
      </w:r>
      <w:r w:rsidR="009C669C" w:rsidRPr="00360459">
        <w:rPr>
          <w:sz w:val="22"/>
          <w:szCs w:val="22"/>
        </w:rPr>
        <w:t xml:space="preserve"> 1 pkt</w:t>
      </w:r>
      <w:r w:rsidRPr="00360459">
        <w:rPr>
          <w:sz w:val="22"/>
          <w:szCs w:val="22"/>
        </w:rPr>
        <w:t xml:space="preserve"> 4</w:t>
      </w:r>
      <w:r w:rsidR="009C669C" w:rsidRPr="00360459">
        <w:rPr>
          <w:sz w:val="22"/>
          <w:szCs w:val="22"/>
        </w:rPr>
        <w:t xml:space="preserve"> </w:t>
      </w:r>
      <w:r w:rsidRPr="00360459">
        <w:rPr>
          <w:sz w:val="22"/>
          <w:szCs w:val="22"/>
        </w:rPr>
        <w:t>musi spełniać przynajmniej jeden z Wykonaw</w:t>
      </w:r>
      <w:r w:rsidR="002E2836" w:rsidRPr="00360459">
        <w:rPr>
          <w:sz w:val="22"/>
          <w:szCs w:val="22"/>
        </w:rPr>
        <w:t>ców składających ofertę wspólną</w:t>
      </w:r>
      <w:r w:rsidR="002E2836">
        <w:rPr>
          <w:sz w:val="22"/>
          <w:szCs w:val="22"/>
        </w:rPr>
        <w:t xml:space="preserve"> bądź po jednym warunku każdy z Wykonawców składających ofertę wspólną. </w:t>
      </w:r>
    </w:p>
    <w:p w:rsidR="005200B9" w:rsidRDefault="005200B9" w:rsidP="005200B9">
      <w:pPr>
        <w:pStyle w:val="Akapitzlist"/>
        <w:shd w:val="clear" w:color="auto" w:fill="FFFFFF"/>
        <w:tabs>
          <w:tab w:val="left" w:pos="426"/>
        </w:tabs>
        <w:spacing w:line="276" w:lineRule="auto"/>
        <w:ind w:left="426"/>
        <w:jc w:val="both"/>
        <w:rPr>
          <w:sz w:val="22"/>
          <w:szCs w:val="22"/>
        </w:rPr>
      </w:pPr>
    </w:p>
    <w:p w:rsidR="000704E3" w:rsidRPr="00BF5BE9" w:rsidRDefault="00F10FF0" w:rsidP="00421E2E">
      <w:pPr>
        <w:pStyle w:val="Style22"/>
        <w:widowControl/>
        <w:numPr>
          <w:ilvl w:val="0"/>
          <w:numId w:val="38"/>
        </w:numPr>
        <w:tabs>
          <w:tab w:val="left" w:pos="426"/>
        </w:tabs>
        <w:spacing w:before="7" w:after="240" w:line="276" w:lineRule="auto"/>
        <w:ind w:left="426" w:hanging="426"/>
        <w:rPr>
          <w:rFonts w:ascii="Times New Roman" w:hAnsi="Times New Roman" w:cs="Times New Roman"/>
          <w:color w:val="000000"/>
          <w:sz w:val="22"/>
          <w:szCs w:val="22"/>
          <w:u w:val="single"/>
        </w:rPr>
      </w:pPr>
      <w:r w:rsidRPr="00BF5BE9">
        <w:rPr>
          <w:rStyle w:val="FontStyle56"/>
          <w:b w:val="0"/>
          <w:lang w:val="tr-TR" w:eastAsia="tr-TR"/>
        </w:rPr>
        <w:t xml:space="preserve">Zgodnie z art. </w:t>
      </w:r>
      <w:r w:rsidR="001F21FA">
        <w:rPr>
          <w:rStyle w:val="FontStyle56"/>
          <w:b w:val="0"/>
          <w:lang w:val="tr-TR" w:eastAsia="tr-TR"/>
        </w:rPr>
        <w:t>22a</w:t>
      </w:r>
      <w:r w:rsidRPr="00BF5BE9">
        <w:rPr>
          <w:rStyle w:val="FontStyle56"/>
          <w:b w:val="0"/>
          <w:lang w:val="tr-TR" w:eastAsia="tr-TR"/>
        </w:rPr>
        <w:t xml:space="preserve"> ustawy</w:t>
      </w:r>
      <w:r w:rsidR="001F21FA">
        <w:rPr>
          <w:rStyle w:val="FontStyle56"/>
          <w:b w:val="0"/>
          <w:lang w:val="tr-TR" w:eastAsia="tr-TR"/>
        </w:rPr>
        <w:t xml:space="preserve"> pzp</w:t>
      </w:r>
      <w:r w:rsidRPr="00BF5BE9">
        <w:rPr>
          <w:rStyle w:val="FontStyle56"/>
          <w:lang w:val="tr-TR" w:eastAsia="tr-TR"/>
        </w:rPr>
        <w:t xml:space="preserve"> </w:t>
      </w:r>
      <w:r w:rsidR="003C35C0">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może polegać na wiedzy i doświadczeniu, </w:t>
      </w:r>
      <w:r w:rsidRPr="00BF5BE9">
        <w:rPr>
          <w:rFonts w:ascii="Times New Roman" w:hAnsi="Times New Roman" w:cs="Times New Roman"/>
          <w:color w:val="000000"/>
          <w:sz w:val="22"/>
          <w:szCs w:val="22"/>
        </w:rPr>
        <w:t xml:space="preserve">potencjale technicznym, osobach </w:t>
      </w:r>
      <w:r w:rsidR="0031794C" w:rsidRPr="00BF5BE9">
        <w:rPr>
          <w:rFonts w:ascii="Times New Roman" w:hAnsi="Times New Roman" w:cs="Times New Roman"/>
          <w:color w:val="000000"/>
          <w:sz w:val="22"/>
          <w:szCs w:val="22"/>
        </w:rPr>
        <w:t>zdolnych do wykonania zamówienia lub zdolnościac</w:t>
      </w:r>
      <w:r w:rsidRPr="00BF5BE9">
        <w:rPr>
          <w:rFonts w:ascii="Times New Roman" w:hAnsi="Times New Roman" w:cs="Times New Roman"/>
          <w:color w:val="000000"/>
          <w:sz w:val="22"/>
          <w:szCs w:val="22"/>
        </w:rPr>
        <w:t xml:space="preserve">h finansowych innych podmiotów, </w:t>
      </w:r>
      <w:r w:rsidR="0031794C" w:rsidRPr="00BF5BE9">
        <w:rPr>
          <w:rFonts w:ascii="Times New Roman" w:hAnsi="Times New Roman" w:cs="Times New Roman"/>
          <w:color w:val="000000"/>
          <w:sz w:val="22"/>
          <w:szCs w:val="22"/>
        </w:rPr>
        <w:t xml:space="preserve">niezależnie od charakteru prawnego łączących go z nimi stosunków. </w:t>
      </w:r>
      <w:r w:rsidR="003C35C0">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w</w:t>
      </w:r>
      <w:r w:rsidR="00B112AB" w:rsidRPr="00BF5BE9">
        <w:rPr>
          <w:rFonts w:ascii="Times New Roman" w:hAnsi="Times New Roman" w:cs="Times New Roman"/>
          <w:color w:val="000000"/>
          <w:sz w:val="22"/>
          <w:szCs w:val="22"/>
        </w:rPr>
        <w:t xml:space="preserve"> takiej sytuacji zobowiązany jest udowodnić </w:t>
      </w:r>
      <w:r w:rsidR="00CF340B">
        <w:rPr>
          <w:rFonts w:ascii="Times New Roman" w:hAnsi="Times New Roman" w:cs="Times New Roman"/>
          <w:color w:val="000000"/>
          <w:sz w:val="22"/>
          <w:szCs w:val="22"/>
        </w:rPr>
        <w:t>Z</w:t>
      </w:r>
      <w:r w:rsidR="00B112AB" w:rsidRPr="00BF5BE9">
        <w:rPr>
          <w:rFonts w:ascii="Times New Roman" w:hAnsi="Times New Roman" w:cs="Times New Roman"/>
          <w:color w:val="000000"/>
          <w:sz w:val="22"/>
          <w:szCs w:val="22"/>
        </w:rPr>
        <w:t>ama</w:t>
      </w:r>
      <w:r w:rsidR="00BA3C18" w:rsidRPr="00BF5BE9">
        <w:rPr>
          <w:rFonts w:ascii="Times New Roman" w:hAnsi="Times New Roman" w:cs="Times New Roman"/>
          <w:color w:val="000000"/>
          <w:sz w:val="22"/>
          <w:szCs w:val="22"/>
        </w:rPr>
        <w:t xml:space="preserve">wiającemu, iż będzie dysponował </w:t>
      </w:r>
      <w:r w:rsidR="00B112AB" w:rsidRPr="00BF5BE9">
        <w:rPr>
          <w:rFonts w:ascii="Times New Roman" w:hAnsi="Times New Roman" w:cs="Times New Roman"/>
          <w:color w:val="000000"/>
          <w:sz w:val="22"/>
          <w:szCs w:val="22"/>
        </w:rPr>
        <w:t>zasobami niezbędnymi do realizacji zamówienia, w szc</w:t>
      </w:r>
      <w:r w:rsidRPr="00BF5BE9">
        <w:rPr>
          <w:rFonts w:ascii="Times New Roman" w:hAnsi="Times New Roman" w:cs="Times New Roman"/>
          <w:color w:val="000000"/>
          <w:sz w:val="22"/>
          <w:szCs w:val="22"/>
        </w:rPr>
        <w:t>zególności przedstawiając w</w:t>
      </w:r>
      <w:r w:rsidR="00BA69BD">
        <w:rPr>
          <w:rFonts w:ascii="Times New Roman" w:hAnsi="Times New Roman" w:cs="Times New Roman"/>
          <w:color w:val="000000"/>
          <w:sz w:val="22"/>
          <w:szCs w:val="22"/>
        </w:rPr>
        <w:t> </w:t>
      </w:r>
      <w:r w:rsidRPr="00BF5BE9">
        <w:rPr>
          <w:rFonts w:ascii="Times New Roman" w:hAnsi="Times New Roman" w:cs="Times New Roman"/>
          <w:color w:val="000000"/>
          <w:sz w:val="22"/>
          <w:szCs w:val="22"/>
        </w:rPr>
        <w:t xml:space="preserve">tym </w:t>
      </w:r>
      <w:r w:rsidR="00B112AB" w:rsidRPr="00BF5BE9">
        <w:rPr>
          <w:rFonts w:ascii="Times New Roman" w:hAnsi="Times New Roman" w:cs="Times New Roman"/>
          <w:color w:val="000000"/>
          <w:sz w:val="22"/>
          <w:szCs w:val="22"/>
        </w:rPr>
        <w:t xml:space="preserve">celu </w:t>
      </w:r>
      <w:r w:rsidR="00B112AB" w:rsidRPr="00BF5BE9">
        <w:rPr>
          <w:rFonts w:ascii="Times New Roman" w:hAnsi="Times New Roman" w:cs="Times New Roman"/>
          <w:color w:val="000000"/>
          <w:sz w:val="22"/>
          <w:szCs w:val="22"/>
          <w:u w:val="single"/>
        </w:rPr>
        <w:t>pisemne zobowiązanie tych podmiotów do oddan</w:t>
      </w:r>
      <w:r w:rsidR="00FD4C60" w:rsidRPr="00BF5BE9">
        <w:rPr>
          <w:rFonts w:ascii="Times New Roman" w:hAnsi="Times New Roman" w:cs="Times New Roman"/>
          <w:color w:val="000000"/>
          <w:sz w:val="22"/>
          <w:szCs w:val="22"/>
          <w:u w:val="single"/>
        </w:rPr>
        <w:t xml:space="preserve">ia mu do dyspozycji niezbędnych </w:t>
      </w:r>
      <w:r w:rsidR="00B112AB" w:rsidRPr="00BF5BE9">
        <w:rPr>
          <w:rFonts w:ascii="Times New Roman" w:hAnsi="Times New Roman" w:cs="Times New Roman"/>
          <w:color w:val="000000"/>
          <w:sz w:val="22"/>
          <w:szCs w:val="22"/>
          <w:u w:val="single"/>
        </w:rPr>
        <w:t xml:space="preserve">zasobów na okres korzystania z nich przy wykonaniu zamówienia. </w:t>
      </w:r>
    </w:p>
    <w:p w:rsidR="001B3B08" w:rsidRDefault="000704E3" w:rsidP="000704E3">
      <w:pPr>
        <w:widowControl/>
        <w:tabs>
          <w:tab w:val="left" w:pos="730"/>
        </w:tabs>
        <w:suppressAutoHyphens/>
        <w:autoSpaceDE/>
        <w:autoSpaceDN/>
        <w:adjustRightInd/>
        <w:spacing w:line="276" w:lineRule="auto"/>
        <w:jc w:val="both"/>
        <w:rPr>
          <w:i/>
          <w:sz w:val="22"/>
          <w:szCs w:val="22"/>
          <w:u w:val="single"/>
        </w:rPr>
      </w:pPr>
      <w:r w:rsidRPr="000704E3">
        <w:rPr>
          <w:i/>
          <w:sz w:val="22"/>
          <w:szCs w:val="22"/>
          <w:u w:val="single"/>
        </w:rPr>
        <w:t xml:space="preserve">Podmiot, który zobowiązał się do udostępnienia zasobów </w:t>
      </w:r>
      <w:r w:rsidRPr="00360459">
        <w:rPr>
          <w:i/>
          <w:sz w:val="22"/>
          <w:szCs w:val="22"/>
          <w:u w:val="single"/>
        </w:rPr>
        <w:t xml:space="preserve">zgodnie z ust. </w:t>
      </w:r>
      <w:r w:rsidR="00C076C2" w:rsidRPr="00360459">
        <w:rPr>
          <w:i/>
          <w:sz w:val="22"/>
          <w:szCs w:val="22"/>
          <w:u w:val="single"/>
        </w:rPr>
        <w:t>3</w:t>
      </w:r>
      <w:r w:rsidRPr="00360459">
        <w:rPr>
          <w:i/>
          <w:sz w:val="22"/>
          <w:szCs w:val="22"/>
          <w:u w:val="single"/>
        </w:rPr>
        <w:t>, odpowiada</w:t>
      </w:r>
      <w:r w:rsidRPr="000704E3">
        <w:rPr>
          <w:i/>
          <w:sz w:val="22"/>
          <w:szCs w:val="22"/>
          <w:u w:val="single"/>
        </w:rPr>
        <w:t xml:space="preserve"> solidarnie z</w:t>
      </w:r>
      <w:r w:rsidR="0036079B">
        <w:rPr>
          <w:i/>
          <w:sz w:val="22"/>
          <w:szCs w:val="22"/>
          <w:u w:val="single"/>
        </w:rPr>
        <w:t> </w:t>
      </w:r>
      <w:r w:rsidRPr="000704E3">
        <w:rPr>
          <w:i/>
          <w:sz w:val="22"/>
          <w:szCs w:val="22"/>
          <w:u w:val="single"/>
        </w:rPr>
        <w:t xml:space="preserve">Wykonawcą za szkodę Zamawiającego powstałą wskutek nieudostępnienia tych zasobów, chyba że za nieudostępnienie zasobów nie ponosi winy.    </w:t>
      </w:r>
    </w:p>
    <w:p w:rsidR="000704E3" w:rsidRPr="000704E3" w:rsidRDefault="000704E3" w:rsidP="000704E3">
      <w:pPr>
        <w:widowControl/>
        <w:tabs>
          <w:tab w:val="left" w:pos="730"/>
        </w:tabs>
        <w:suppressAutoHyphens/>
        <w:autoSpaceDE/>
        <w:autoSpaceDN/>
        <w:adjustRightInd/>
        <w:spacing w:line="276" w:lineRule="auto"/>
        <w:jc w:val="both"/>
        <w:rPr>
          <w:i/>
          <w:sz w:val="22"/>
          <w:szCs w:val="22"/>
          <w:u w:val="single"/>
        </w:rPr>
      </w:pPr>
      <w:r w:rsidRPr="000704E3">
        <w:rPr>
          <w:i/>
          <w:sz w:val="22"/>
          <w:szCs w:val="22"/>
          <w:u w:val="single"/>
        </w:rPr>
        <w:t xml:space="preserve">  </w:t>
      </w:r>
    </w:p>
    <w:p w:rsidR="00C42802" w:rsidRPr="002A293B" w:rsidRDefault="00127FAF" w:rsidP="00421E2E">
      <w:pPr>
        <w:pStyle w:val="Akapitzlist"/>
        <w:numPr>
          <w:ilvl w:val="0"/>
          <w:numId w:val="38"/>
        </w:numPr>
        <w:spacing w:line="276" w:lineRule="auto"/>
        <w:ind w:left="426" w:hanging="426"/>
        <w:jc w:val="both"/>
        <w:rPr>
          <w:color w:val="000000"/>
          <w:sz w:val="22"/>
          <w:szCs w:val="22"/>
        </w:rPr>
      </w:pPr>
      <w:r w:rsidRPr="009566BF">
        <w:rPr>
          <w:color w:val="000000"/>
          <w:sz w:val="22"/>
          <w:szCs w:val="22"/>
        </w:rPr>
        <w:t xml:space="preserve">Z udziału w postępowaniu wyklucza się </w:t>
      </w:r>
      <w:r w:rsidR="000016A6" w:rsidRPr="009566BF">
        <w:rPr>
          <w:color w:val="000000"/>
          <w:sz w:val="22"/>
          <w:szCs w:val="22"/>
        </w:rPr>
        <w:t>Wykonawców</w:t>
      </w:r>
      <w:r w:rsidRPr="009566BF">
        <w:rPr>
          <w:color w:val="000000"/>
          <w:sz w:val="22"/>
          <w:szCs w:val="22"/>
        </w:rPr>
        <w:t>, którzy podlegają wykluczeniu na podstawie art. 24 ust. 1</w:t>
      </w:r>
      <w:r w:rsidR="00FB0412">
        <w:rPr>
          <w:color w:val="000000"/>
          <w:sz w:val="22"/>
          <w:szCs w:val="22"/>
        </w:rPr>
        <w:t xml:space="preserve"> </w:t>
      </w:r>
      <w:r w:rsidR="00E73BFF">
        <w:rPr>
          <w:color w:val="000000"/>
          <w:sz w:val="22"/>
          <w:szCs w:val="22"/>
        </w:rPr>
        <w:t xml:space="preserve">i 24 ust. 5 pkt. 1 </w:t>
      </w:r>
      <w:r w:rsidR="00FB0412">
        <w:rPr>
          <w:color w:val="000000"/>
          <w:sz w:val="22"/>
          <w:szCs w:val="22"/>
        </w:rPr>
        <w:t xml:space="preserve">ustawy </w:t>
      </w:r>
      <w:r w:rsidR="00FB0412" w:rsidRPr="00FB0412">
        <w:rPr>
          <w:sz w:val="22"/>
          <w:szCs w:val="22"/>
        </w:rPr>
        <w:t xml:space="preserve">z zastrzeżeniem art. </w:t>
      </w:r>
      <w:r w:rsidR="001F21FA">
        <w:rPr>
          <w:sz w:val="22"/>
          <w:szCs w:val="22"/>
        </w:rPr>
        <w:t>22a</w:t>
      </w:r>
      <w:r w:rsidR="00FB0412" w:rsidRPr="00FB0412">
        <w:rPr>
          <w:sz w:val="22"/>
          <w:szCs w:val="22"/>
        </w:rPr>
        <w:t xml:space="preserve"> ustawy</w:t>
      </w:r>
      <w:r w:rsidR="001F21FA">
        <w:rPr>
          <w:sz w:val="22"/>
          <w:szCs w:val="22"/>
        </w:rPr>
        <w:t xml:space="preserve"> </w:t>
      </w:r>
      <w:proofErr w:type="spellStart"/>
      <w:r w:rsidR="001F21FA">
        <w:rPr>
          <w:sz w:val="22"/>
          <w:szCs w:val="22"/>
        </w:rPr>
        <w:t>pzp</w:t>
      </w:r>
      <w:proofErr w:type="spellEnd"/>
      <w:r w:rsidR="00FB0412">
        <w:rPr>
          <w:szCs w:val="24"/>
        </w:rPr>
        <w:t>.</w:t>
      </w:r>
    </w:p>
    <w:p w:rsidR="00C42802" w:rsidRPr="002A293B" w:rsidRDefault="002A293B" w:rsidP="00421E2E">
      <w:pPr>
        <w:pStyle w:val="Nagwek1"/>
        <w:numPr>
          <w:ilvl w:val="0"/>
          <w:numId w:val="40"/>
        </w:numPr>
        <w:ind w:left="567" w:hanging="567"/>
        <w:jc w:val="both"/>
        <w:rPr>
          <w:rFonts w:ascii="Times New Roman" w:hAnsi="Times New Roman" w:cs="Times New Roman"/>
          <w:color w:val="auto"/>
          <w:sz w:val="24"/>
          <w:szCs w:val="24"/>
        </w:rPr>
      </w:pPr>
      <w:bookmarkStart w:id="9" w:name="_Toc479853299"/>
      <w:r w:rsidRPr="002A293B">
        <w:rPr>
          <w:rFonts w:ascii="Times New Roman" w:hAnsi="Times New Roman" w:cs="Times New Roman"/>
          <w:color w:val="auto"/>
          <w:sz w:val="24"/>
          <w:szCs w:val="24"/>
        </w:rPr>
        <w:t xml:space="preserve">Wykaz oświadczeń lub dokumentów jakie </w:t>
      </w:r>
      <w:r w:rsidR="00E42497">
        <w:rPr>
          <w:rFonts w:ascii="Times New Roman" w:hAnsi="Times New Roman" w:cs="Times New Roman"/>
          <w:color w:val="auto"/>
          <w:sz w:val="24"/>
          <w:szCs w:val="24"/>
        </w:rPr>
        <w:t>mają dostarczyć wykonawcy</w:t>
      </w:r>
      <w:r w:rsidRPr="002A293B">
        <w:rPr>
          <w:rFonts w:ascii="Times New Roman" w:hAnsi="Times New Roman" w:cs="Times New Roman"/>
          <w:color w:val="auto"/>
          <w:sz w:val="24"/>
          <w:szCs w:val="24"/>
        </w:rPr>
        <w:t xml:space="preserve"> na potwierdzenie spełniania warunków udziału w postępowaniu.</w:t>
      </w:r>
      <w:bookmarkEnd w:id="9"/>
      <w:r w:rsidRPr="002A293B">
        <w:rPr>
          <w:rFonts w:ascii="Times New Roman" w:hAnsi="Times New Roman" w:cs="Times New Roman"/>
          <w:color w:val="auto"/>
          <w:sz w:val="24"/>
          <w:szCs w:val="24"/>
        </w:rPr>
        <w:t xml:space="preserve"> </w:t>
      </w:r>
    </w:p>
    <w:p w:rsidR="005D6057" w:rsidRDefault="005D6057" w:rsidP="005D6057">
      <w:pPr>
        <w:pStyle w:val="Akapitzlist"/>
        <w:shd w:val="clear" w:color="auto" w:fill="FFFFFF"/>
        <w:tabs>
          <w:tab w:val="left" w:pos="284"/>
          <w:tab w:val="left" w:pos="504"/>
        </w:tabs>
        <w:spacing w:line="276" w:lineRule="auto"/>
        <w:ind w:left="284"/>
        <w:jc w:val="both"/>
        <w:rPr>
          <w:color w:val="000000"/>
          <w:sz w:val="22"/>
          <w:szCs w:val="22"/>
        </w:rPr>
      </w:pPr>
    </w:p>
    <w:p w:rsidR="00A36342" w:rsidRDefault="00127FAF" w:rsidP="00BA69BD">
      <w:pPr>
        <w:pStyle w:val="Akapitzlist"/>
        <w:numPr>
          <w:ilvl w:val="0"/>
          <w:numId w:val="8"/>
        </w:numPr>
        <w:shd w:val="clear" w:color="auto" w:fill="FFFFFF"/>
        <w:tabs>
          <w:tab w:val="left" w:pos="426"/>
          <w:tab w:val="left" w:pos="504"/>
        </w:tabs>
        <w:spacing w:line="276" w:lineRule="auto"/>
        <w:ind w:left="426" w:hanging="426"/>
        <w:jc w:val="both"/>
        <w:rPr>
          <w:color w:val="000000"/>
          <w:sz w:val="22"/>
          <w:szCs w:val="22"/>
        </w:rPr>
      </w:pPr>
      <w:r w:rsidRPr="004634D2">
        <w:rPr>
          <w:color w:val="000000"/>
          <w:sz w:val="22"/>
          <w:szCs w:val="22"/>
        </w:rPr>
        <w:t>W</w:t>
      </w:r>
      <w:r w:rsidR="00FD4C60" w:rsidRPr="004634D2">
        <w:rPr>
          <w:color w:val="000000"/>
          <w:sz w:val="22"/>
          <w:szCs w:val="22"/>
        </w:rPr>
        <w:t xml:space="preserve"> celu potwierdzenia spełnienia </w:t>
      </w:r>
      <w:r w:rsidRPr="004634D2">
        <w:rPr>
          <w:color w:val="000000"/>
          <w:sz w:val="22"/>
          <w:szCs w:val="22"/>
        </w:rPr>
        <w:t xml:space="preserve">warunków udziału w postępowaniu </w:t>
      </w:r>
      <w:r w:rsidR="00A36342">
        <w:rPr>
          <w:color w:val="000000"/>
          <w:sz w:val="22"/>
          <w:szCs w:val="22"/>
        </w:rPr>
        <w:t xml:space="preserve">oraz braku podstaw do wykluczenia </w:t>
      </w:r>
      <w:r w:rsidR="003C35C0">
        <w:rPr>
          <w:color w:val="000000"/>
          <w:sz w:val="22"/>
          <w:szCs w:val="22"/>
        </w:rPr>
        <w:t>Wykonawca</w:t>
      </w:r>
      <w:r w:rsidR="00FD4C60" w:rsidRPr="004634D2">
        <w:rPr>
          <w:color w:val="000000"/>
          <w:sz w:val="22"/>
          <w:szCs w:val="22"/>
        </w:rPr>
        <w:t xml:space="preserve"> jest zobowiązany do złożenia </w:t>
      </w:r>
      <w:r w:rsidR="00A36342">
        <w:rPr>
          <w:color w:val="000000"/>
          <w:sz w:val="22"/>
          <w:szCs w:val="22"/>
        </w:rPr>
        <w:t>wraz z ofertą :</w:t>
      </w:r>
    </w:p>
    <w:p w:rsidR="00127FAF" w:rsidRDefault="00FD4C60" w:rsidP="00421E2E">
      <w:pPr>
        <w:pStyle w:val="Akapitzlist"/>
        <w:numPr>
          <w:ilvl w:val="0"/>
          <w:numId w:val="56"/>
        </w:numPr>
        <w:shd w:val="clear" w:color="auto" w:fill="FFFFFF"/>
        <w:spacing w:line="276" w:lineRule="auto"/>
        <w:ind w:left="851"/>
        <w:jc w:val="both"/>
        <w:rPr>
          <w:color w:val="000000"/>
          <w:sz w:val="22"/>
          <w:szCs w:val="22"/>
        </w:rPr>
      </w:pPr>
      <w:r w:rsidRPr="004634D2">
        <w:rPr>
          <w:color w:val="000000"/>
          <w:sz w:val="22"/>
          <w:szCs w:val="22"/>
        </w:rPr>
        <w:t>oświadczeni</w:t>
      </w:r>
      <w:r w:rsidR="00127FAF" w:rsidRPr="004634D2">
        <w:rPr>
          <w:color w:val="000000"/>
          <w:sz w:val="22"/>
          <w:szCs w:val="22"/>
        </w:rPr>
        <w:t xml:space="preserve">a o spełnieniu warunków udziału </w:t>
      </w:r>
      <w:r w:rsidRPr="004634D2">
        <w:rPr>
          <w:color w:val="000000"/>
          <w:sz w:val="22"/>
          <w:szCs w:val="22"/>
        </w:rPr>
        <w:t xml:space="preserve">w postępowaniu wg wzoru stanowiącego załącznik nr </w:t>
      </w:r>
      <w:r w:rsidR="00127FAF" w:rsidRPr="004634D2">
        <w:rPr>
          <w:color w:val="000000"/>
          <w:sz w:val="22"/>
          <w:szCs w:val="22"/>
        </w:rPr>
        <w:t xml:space="preserve"> </w:t>
      </w:r>
      <w:r w:rsidR="000016A6">
        <w:rPr>
          <w:color w:val="000000"/>
          <w:sz w:val="22"/>
          <w:szCs w:val="22"/>
        </w:rPr>
        <w:t>2</w:t>
      </w:r>
      <w:r w:rsidR="000744D0" w:rsidRPr="00334ACE">
        <w:rPr>
          <w:color w:val="000000"/>
          <w:sz w:val="22"/>
          <w:szCs w:val="22"/>
        </w:rPr>
        <w:t xml:space="preserve"> </w:t>
      </w:r>
      <w:r w:rsidRPr="00334ACE">
        <w:rPr>
          <w:color w:val="000000"/>
          <w:sz w:val="22"/>
          <w:szCs w:val="22"/>
        </w:rPr>
        <w:t>do SIWZ</w:t>
      </w:r>
      <w:r w:rsidR="000744D0" w:rsidRPr="00334ACE">
        <w:rPr>
          <w:color w:val="000000"/>
          <w:sz w:val="22"/>
          <w:szCs w:val="22"/>
        </w:rPr>
        <w:t xml:space="preserve"> </w:t>
      </w:r>
      <w:r w:rsidR="000016A6">
        <w:rPr>
          <w:color w:val="000000"/>
          <w:sz w:val="22"/>
          <w:szCs w:val="22"/>
        </w:rPr>
        <w:t xml:space="preserve"> </w:t>
      </w:r>
      <w:r w:rsidR="000744D0" w:rsidRPr="004634D2">
        <w:rPr>
          <w:color w:val="000000"/>
          <w:sz w:val="22"/>
          <w:szCs w:val="22"/>
        </w:rPr>
        <w:t xml:space="preserve">(podpisuje pełnomocnik w imieniu </w:t>
      </w:r>
      <w:r w:rsidR="000016A6">
        <w:rPr>
          <w:color w:val="000000"/>
          <w:sz w:val="22"/>
          <w:szCs w:val="22"/>
        </w:rPr>
        <w:t>Wykonawców</w:t>
      </w:r>
      <w:r w:rsidR="000744D0" w:rsidRPr="004634D2">
        <w:rPr>
          <w:color w:val="000000"/>
          <w:sz w:val="22"/>
          <w:szCs w:val="22"/>
        </w:rPr>
        <w:t xml:space="preserve"> startujących wspólnie bądź każdy z</w:t>
      </w:r>
      <w:r w:rsidR="004569E5">
        <w:rPr>
          <w:color w:val="000000"/>
          <w:sz w:val="22"/>
          <w:szCs w:val="22"/>
        </w:rPr>
        <w:t xml:space="preserve"> </w:t>
      </w:r>
      <w:r w:rsidR="000016A6">
        <w:rPr>
          <w:color w:val="000000"/>
          <w:sz w:val="22"/>
          <w:szCs w:val="22"/>
        </w:rPr>
        <w:t>Wykonawców</w:t>
      </w:r>
      <w:r w:rsidR="004569E5">
        <w:rPr>
          <w:color w:val="000000"/>
          <w:sz w:val="22"/>
          <w:szCs w:val="22"/>
        </w:rPr>
        <w:t xml:space="preserve"> składa</w:t>
      </w:r>
      <w:r w:rsidR="000744D0" w:rsidRPr="004634D2">
        <w:rPr>
          <w:color w:val="000000"/>
          <w:sz w:val="22"/>
          <w:szCs w:val="22"/>
        </w:rPr>
        <w:t xml:space="preserve"> osobn</w:t>
      </w:r>
      <w:r w:rsidR="004569E5">
        <w:rPr>
          <w:color w:val="000000"/>
          <w:sz w:val="22"/>
          <w:szCs w:val="22"/>
        </w:rPr>
        <w:t>o</w:t>
      </w:r>
      <w:r w:rsidR="000744D0" w:rsidRPr="004634D2">
        <w:rPr>
          <w:color w:val="000000"/>
          <w:sz w:val="22"/>
          <w:szCs w:val="22"/>
        </w:rPr>
        <w:t>)</w:t>
      </w:r>
      <w:r w:rsidR="0082606D" w:rsidRPr="004634D2">
        <w:rPr>
          <w:color w:val="000000"/>
          <w:sz w:val="22"/>
          <w:szCs w:val="22"/>
        </w:rPr>
        <w:t>.</w:t>
      </w:r>
    </w:p>
    <w:p w:rsidR="00A36342" w:rsidRDefault="00A36342" w:rsidP="00421E2E">
      <w:pPr>
        <w:pStyle w:val="Akapitzlist"/>
        <w:numPr>
          <w:ilvl w:val="0"/>
          <w:numId w:val="56"/>
        </w:numPr>
        <w:ind w:left="851"/>
        <w:rPr>
          <w:color w:val="000000"/>
          <w:sz w:val="22"/>
          <w:szCs w:val="22"/>
        </w:rPr>
      </w:pPr>
      <w:r>
        <w:rPr>
          <w:color w:val="000000"/>
          <w:sz w:val="22"/>
          <w:szCs w:val="22"/>
        </w:rPr>
        <w:t>oświadczenia</w:t>
      </w:r>
      <w:r w:rsidRPr="00A36342">
        <w:rPr>
          <w:color w:val="000000"/>
          <w:sz w:val="22"/>
          <w:szCs w:val="22"/>
        </w:rPr>
        <w:t xml:space="preserve"> o braku podstaw do wykluczenia – wg załącznika nr 3 do niniejszej Specyfikacji Istotnych Warunków Zamówienia (oryginał).</w:t>
      </w:r>
    </w:p>
    <w:p w:rsidR="0081517E" w:rsidRDefault="00A36342" w:rsidP="00421E2E">
      <w:pPr>
        <w:pStyle w:val="Akapitzlist"/>
        <w:numPr>
          <w:ilvl w:val="0"/>
          <w:numId w:val="56"/>
        </w:numPr>
        <w:ind w:left="851"/>
        <w:rPr>
          <w:color w:val="000000"/>
          <w:sz w:val="22"/>
          <w:szCs w:val="22"/>
        </w:rPr>
      </w:pPr>
      <w:r>
        <w:rPr>
          <w:color w:val="000000"/>
          <w:sz w:val="22"/>
          <w:szCs w:val="22"/>
        </w:rPr>
        <w:t>w</w:t>
      </w:r>
      <w:r w:rsidR="0081517E" w:rsidRPr="00A36342">
        <w:rPr>
          <w:color w:val="000000"/>
          <w:sz w:val="22"/>
          <w:szCs w:val="22"/>
        </w:rPr>
        <w:t xml:space="preserve">ykaz </w:t>
      </w:r>
      <w:r w:rsidR="004634D2" w:rsidRPr="00A36342">
        <w:rPr>
          <w:color w:val="000000"/>
          <w:sz w:val="22"/>
          <w:szCs w:val="22"/>
        </w:rPr>
        <w:t xml:space="preserve">usług </w:t>
      </w:r>
      <w:r w:rsidR="0081517E" w:rsidRPr="00A36342">
        <w:rPr>
          <w:color w:val="000000"/>
          <w:sz w:val="22"/>
          <w:szCs w:val="22"/>
        </w:rPr>
        <w:t>potwierdzających spełnianie warunków udziału w postępowaniu opisanych w</w:t>
      </w:r>
      <w:r w:rsidR="00E60666" w:rsidRPr="00A36342">
        <w:rPr>
          <w:color w:val="000000"/>
          <w:sz w:val="22"/>
          <w:szCs w:val="22"/>
        </w:rPr>
        <w:t> </w:t>
      </w:r>
      <w:r w:rsidR="0081517E" w:rsidRPr="00A36342">
        <w:rPr>
          <w:color w:val="000000"/>
          <w:sz w:val="22"/>
          <w:szCs w:val="22"/>
        </w:rPr>
        <w:t xml:space="preserve">rozdziale </w:t>
      </w:r>
      <w:r w:rsidR="008F4319">
        <w:rPr>
          <w:color w:val="000000"/>
          <w:sz w:val="22"/>
          <w:szCs w:val="22"/>
        </w:rPr>
        <w:t xml:space="preserve">8 </w:t>
      </w:r>
      <w:r w:rsidR="000016A6" w:rsidRPr="00A36342">
        <w:rPr>
          <w:color w:val="000000"/>
          <w:sz w:val="22"/>
          <w:szCs w:val="22"/>
        </w:rPr>
        <w:t>ust.</w:t>
      </w:r>
      <w:r w:rsidR="0081517E" w:rsidRPr="00A36342">
        <w:rPr>
          <w:color w:val="000000"/>
          <w:sz w:val="22"/>
          <w:szCs w:val="22"/>
        </w:rPr>
        <w:t xml:space="preserve"> 1</w:t>
      </w:r>
      <w:r w:rsidR="000016A6" w:rsidRPr="00A36342">
        <w:rPr>
          <w:color w:val="000000"/>
          <w:sz w:val="22"/>
          <w:szCs w:val="22"/>
        </w:rPr>
        <w:t xml:space="preserve"> </w:t>
      </w:r>
      <w:r w:rsidR="0081517E" w:rsidRPr="00A36342">
        <w:rPr>
          <w:color w:val="000000"/>
          <w:sz w:val="22"/>
          <w:szCs w:val="22"/>
        </w:rPr>
        <w:t xml:space="preserve"> pkt 2) wg wzoru stanowiącego załącznik nr </w:t>
      </w:r>
      <w:r w:rsidR="000016A6" w:rsidRPr="00A36342">
        <w:rPr>
          <w:color w:val="000000"/>
          <w:sz w:val="22"/>
          <w:szCs w:val="22"/>
        </w:rPr>
        <w:t>5</w:t>
      </w:r>
      <w:r w:rsidR="00926D17" w:rsidRPr="00A36342">
        <w:rPr>
          <w:color w:val="000000"/>
          <w:sz w:val="22"/>
          <w:szCs w:val="22"/>
        </w:rPr>
        <w:t xml:space="preserve"> </w:t>
      </w:r>
      <w:r w:rsidR="0081517E" w:rsidRPr="00A36342">
        <w:rPr>
          <w:color w:val="000000"/>
          <w:sz w:val="22"/>
          <w:szCs w:val="22"/>
        </w:rPr>
        <w:t>do SIWZ wraz z</w:t>
      </w:r>
      <w:r w:rsidR="00876AE4" w:rsidRPr="00A36342">
        <w:rPr>
          <w:color w:val="000000"/>
          <w:sz w:val="22"/>
          <w:szCs w:val="22"/>
        </w:rPr>
        <w:t> </w:t>
      </w:r>
      <w:r w:rsidR="0081517E" w:rsidRPr="00A36342">
        <w:rPr>
          <w:color w:val="000000"/>
          <w:sz w:val="22"/>
          <w:szCs w:val="22"/>
        </w:rPr>
        <w:t>dowodami, że robot</w:t>
      </w:r>
      <w:r w:rsidR="0082606D" w:rsidRPr="00A36342">
        <w:rPr>
          <w:color w:val="000000"/>
          <w:sz w:val="22"/>
          <w:szCs w:val="22"/>
        </w:rPr>
        <w:t xml:space="preserve">y te zostały wykonane należycie (podpisuje pełnomocnik w imieniu </w:t>
      </w:r>
      <w:r w:rsidR="000016A6" w:rsidRPr="00A36342">
        <w:rPr>
          <w:color w:val="000000"/>
          <w:sz w:val="22"/>
          <w:szCs w:val="22"/>
        </w:rPr>
        <w:t>Wykonawców</w:t>
      </w:r>
      <w:r w:rsidR="0082606D" w:rsidRPr="00A36342">
        <w:rPr>
          <w:color w:val="000000"/>
          <w:sz w:val="22"/>
          <w:szCs w:val="22"/>
        </w:rPr>
        <w:t xml:space="preserve"> startujących wspólnie bądź każdy z osobna).</w:t>
      </w:r>
    </w:p>
    <w:p w:rsidR="007D38B0" w:rsidRPr="007D38B0" w:rsidRDefault="007D38B0" w:rsidP="00421E2E">
      <w:pPr>
        <w:pStyle w:val="Akapitzlist"/>
        <w:numPr>
          <w:ilvl w:val="0"/>
          <w:numId w:val="56"/>
        </w:numPr>
        <w:ind w:left="851"/>
        <w:rPr>
          <w:color w:val="000000"/>
          <w:sz w:val="22"/>
          <w:szCs w:val="22"/>
        </w:rPr>
      </w:pPr>
      <w:r w:rsidRPr="007D38B0">
        <w:rPr>
          <w:color w:val="000000"/>
          <w:sz w:val="22"/>
          <w:szCs w:val="22"/>
        </w:rPr>
        <w:t xml:space="preserve">Pełnomocnictwo w przypadku oferty wspólnej podpisane przez upoważnionych przedstawicieli Wykonawców (oryginał). </w:t>
      </w:r>
    </w:p>
    <w:p w:rsidR="007D38B0" w:rsidRPr="007D38B0" w:rsidRDefault="007D38B0" w:rsidP="007D38B0">
      <w:pPr>
        <w:rPr>
          <w:color w:val="000000"/>
          <w:sz w:val="22"/>
          <w:szCs w:val="22"/>
        </w:rPr>
      </w:pPr>
    </w:p>
    <w:p w:rsidR="00A36342" w:rsidRDefault="00A36342" w:rsidP="00A36342">
      <w:pPr>
        <w:rPr>
          <w:color w:val="000000"/>
          <w:sz w:val="22"/>
          <w:szCs w:val="22"/>
        </w:rPr>
      </w:pPr>
    </w:p>
    <w:p w:rsidR="00A36342" w:rsidRPr="00C920DD" w:rsidRDefault="00A36342" w:rsidP="007926A7">
      <w:pPr>
        <w:ind w:left="426"/>
        <w:rPr>
          <w:b/>
          <w:color w:val="000000"/>
          <w:sz w:val="22"/>
          <w:szCs w:val="22"/>
        </w:rPr>
      </w:pPr>
      <w:r w:rsidRPr="00C920DD">
        <w:rPr>
          <w:b/>
          <w:color w:val="000000"/>
          <w:sz w:val="22"/>
          <w:szCs w:val="22"/>
        </w:rPr>
        <w:t>Wykluczeniu z postępowania podlegają Wykonawcy, wobec których zachodzą podstawy wykluczenia wskazane w art. 24 ust</w:t>
      </w:r>
      <w:r w:rsidR="00CF340B">
        <w:rPr>
          <w:b/>
          <w:color w:val="000000"/>
          <w:sz w:val="22"/>
          <w:szCs w:val="22"/>
        </w:rPr>
        <w:t>.</w:t>
      </w:r>
      <w:r w:rsidRPr="00C920DD">
        <w:rPr>
          <w:b/>
          <w:color w:val="000000"/>
          <w:sz w:val="22"/>
          <w:szCs w:val="22"/>
        </w:rPr>
        <w:t xml:space="preserve"> 1 pkt 12) - 23) ustawy </w:t>
      </w:r>
      <w:proofErr w:type="spellStart"/>
      <w:r w:rsidRPr="00C920DD">
        <w:rPr>
          <w:b/>
          <w:color w:val="000000"/>
          <w:sz w:val="22"/>
          <w:szCs w:val="22"/>
        </w:rPr>
        <w:t>pzp</w:t>
      </w:r>
      <w:proofErr w:type="spellEnd"/>
      <w:r w:rsidRPr="00C920DD">
        <w:rPr>
          <w:b/>
          <w:color w:val="000000"/>
          <w:sz w:val="22"/>
          <w:szCs w:val="22"/>
        </w:rPr>
        <w:t xml:space="preserve"> (obligatoryjne podstawy </w:t>
      </w:r>
      <w:r w:rsidRPr="00C920DD">
        <w:rPr>
          <w:b/>
          <w:color w:val="000000"/>
          <w:sz w:val="22"/>
          <w:szCs w:val="22"/>
        </w:rPr>
        <w:lastRenderedPageBreak/>
        <w:t>wykluczenia) oraz podstawy wykluczenia wskazane w art. 24 ust</w:t>
      </w:r>
      <w:r w:rsidR="00CF340B">
        <w:rPr>
          <w:b/>
          <w:color w:val="000000"/>
          <w:sz w:val="22"/>
          <w:szCs w:val="22"/>
        </w:rPr>
        <w:t>.</w:t>
      </w:r>
      <w:r w:rsidRPr="00C920DD">
        <w:rPr>
          <w:b/>
          <w:color w:val="000000"/>
          <w:sz w:val="22"/>
          <w:szCs w:val="22"/>
        </w:rPr>
        <w:t xml:space="preserve"> 5 pkt 1) ustawy </w:t>
      </w:r>
      <w:proofErr w:type="spellStart"/>
      <w:r w:rsidRPr="00C920DD">
        <w:rPr>
          <w:b/>
          <w:color w:val="000000"/>
          <w:sz w:val="22"/>
          <w:szCs w:val="22"/>
        </w:rPr>
        <w:t>pzp</w:t>
      </w:r>
      <w:proofErr w:type="spellEnd"/>
      <w:r w:rsidRPr="00C920DD">
        <w:rPr>
          <w:b/>
          <w:color w:val="000000"/>
          <w:sz w:val="22"/>
          <w:szCs w:val="22"/>
        </w:rPr>
        <w:t xml:space="preserve"> (fakultatywne podstawy wykluczenia ustalone przez Zamawiającego).</w:t>
      </w:r>
    </w:p>
    <w:p w:rsidR="009F14A1" w:rsidRPr="009F14A1" w:rsidRDefault="009F14A1" w:rsidP="009F14A1">
      <w:pPr>
        <w:shd w:val="clear" w:color="auto" w:fill="FFFFFF"/>
        <w:tabs>
          <w:tab w:val="left" w:pos="426"/>
          <w:tab w:val="left" w:pos="504"/>
        </w:tabs>
        <w:spacing w:line="276" w:lineRule="auto"/>
        <w:jc w:val="both"/>
        <w:rPr>
          <w:color w:val="000000"/>
          <w:sz w:val="22"/>
          <w:szCs w:val="22"/>
        </w:rPr>
      </w:pPr>
    </w:p>
    <w:p w:rsidR="00B6031B" w:rsidRDefault="00B6031B" w:rsidP="00B6031B">
      <w:pPr>
        <w:pStyle w:val="Akapitzlist"/>
        <w:numPr>
          <w:ilvl w:val="0"/>
          <w:numId w:val="8"/>
        </w:numPr>
        <w:shd w:val="clear" w:color="auto" w:fill="FFFFFF"/>
        <w:tabs>
          <w:tab w:val="left" w:pos="426"/>
          <w:tab w:val="left" w:pos="504"/>
        </w:tabs>
        <w:spacing w:line="276" w:lineRule="auto"/>
        <w:jc w:val="both"/>
        <w:rPr>
          <w:color w:val="000000"/>
          <w:sz w:val="22"/>
          <w:szCs w:val="22"/>
        </w:rPr>
      </w:pPr>
      <w:r w:rsidRPr="00B6031B">
        <w:rPr>
          <w:color w:val="000000"/>
          <w:sz w:val="22"/>
          <w:szCs w:val="22"/>
        </w:rPr>
        <w:t>Dokumenty lub oświadczenia składane w postępowaniu na wezwanie Zamawiającego w celu potwierdzenia okoliczności, o których mowa w art. 25 ust</w:t>
      </w:r>
      <w:r w:rsidR="00CF340B">
        <w:rPr>
          <w:color w:val="000000"/>
          <w:sz w:val="22"/>
          <w:szCs w:val="22"/>
        </w:rPr>
        <w:t>.</w:t>
      </w:r>
      <w:r w:rsidRPr="00B6031B">
        <w:rPr>
          <w:color w:val="000000"/>
          <w:sz w:val="22"/>
          <w:szCs w:val="22"/>
        </w:rPr>
        <w:t xml:space="preserve"> 1 pkt 3) - Zamawiający informuje, że przed udzieleniem zamówienia wezwie Wykonawcę, którego oferta została najwyżej oceniona, do złożenia w wyznaczonym, nie krótszym niż </w:t>
      </w:r>
      <w:r w:rsidR="00D26C10">
        <w:rPr>
          <w:color w:val="000000"/>
          <w:sz w:val="22"/>
          <w:szCs w:val="22"/>
        </w:rPr>
        <w:t>5</w:t>
      </w:r>
      <w:r w:rsidRPr="00B6031B">
        <w:rPr>
          <w:color w:val="000000"/>
          <w:sz w:val="22"/>
          <w:szCs w:val="22"/>
        </w:rPr>
        <w:t xml:space="preserve"> dni, terminie następujących, aktualnych na dzień złożenia oświadczeń lub dokumentów, potwierdzających niepodleganie wykluczeniu z udziału w postępowaniu;</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7D38B0">
        <w:rPr>
          <w:color w:val="00000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oświadczenia w zakresie art. 24 ust. 1 pkt 2 ustawy (oryginał bądź kopia ostemplowana za zgodność z oryginałem).</w:t>
      </w:r>
      <w:r>
        <w:rPr>
          <w:color w:val="000000"/>
          <w:sz w:val="22"/>
          <w:szCs w:val="22"/>
        </w:rPr>
        <w:t xml:space="preserve"> </w:t>
      </w:r>
      <w:r w:rsidRPr="007D38B0">
        <w:rPr>
          <w:color w:val="000000"/>
          <w:sz w:val="22"/>
          <w:szCs w:val="22"/>
        </w:rPr>
        <w:t>Samodzielnie pobrane przez Wykonawcę wydruki komputerowe aktualnych informacji o podmiotach wpisanych do Krajowego Rejestru Sądowego oraz zaświadczeń z Centralnej Ewidencji i Informacji o Działalności Gospodarczej RP (CEIDG), posiadają status dokumentu oryginalnego w rozumieniu Rozporządzenia Prezesa Rady Ministrów z dnia 26 lipca 2016r. w sprawie rodzajów dokumentów, jakich może żądać zamawiający od wykonawcy oraz form, w jakich te dokumenty mogą być składane (Dz.U. z 2016, poz. 1126), niewymagającego składania jakichkolwiek dodatkowych oświadczeń przez osobę posługującą się przedmiotowym dokumentem, w tym potwierdzenia tego dokumentu za zgodność z oryginałem.</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 xml:space="preserve">Oświadczenie o przynależności lub braku przynależności do tej samej grupy kapitałowej sporządzone według wzoru stanowiącego załącznik nr </w:t>
      </w:r>
      <w:r w:rsidR="007735AE">
        <w:rPr>
          <w:color w:val="000000"/>
          <w:sz w:val="22"/>
          <w:szCs w:val="22"/>
        </w:rPr>
        <w:t>4</w:t>
      </w:r>
      <w:r w:rsidRPr="00D26C10">
        <w:rPr>
          <w:color w:val="000000"/>
          <w:sz w:val="22"/>
          <w:szCs w:val="22"/>
        </w:rPr>
        <w:t xml:space="preserve"> do IDW, z zastrzeżeniem, iż zgodnie z art. 24 ust 11 ustawy </w:t>
      </w:r>
      <w:proofErr w:type="spellStart"/>
      <w:r w:rsidRPr="00D26C10">
        <w:rPr>
          <w:color w:val="000000"/>
          <w:sz w:val="22"/>
          <w:szCs w:val="22"/>
        </w:rPr>
        <w:t>pzp</w:t>
      </w:r>
      <w:proofErr w:type="spellEnd"/>
      <w:r w:rsidRPr="00D26C10">
        <w:rPr>
          <w:color w:val="000000"/>
          <w:sz w:val="22"/>
          <w:szCs w:val="22"/>
        </w:rPr>
        <w:t>, oświadczenie o przynależności lub braku przynależności do tej samej grupy kapitałowej, Wykonawca składa w terminie 3 dni od zamieszczenia na stronie internetowej informacji z otwarcia ofert, zaznacza się, iż wraz ze złożeniem oświadczenia, wykonawca może przedstawić dowody, że powiązania z innym wykonawcą nie prowadzą do zakłócenia konkurencji w postępowaniu o udzielenie zamówienia.</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7D38B0" w:rsidRPr="00D26C1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 xml:space="preserve">informacji z Krajowego Rejestru Karnego w zakresie określonym w art. 24 ust. 1 pkt 13, 14 i 21 ustawy PZP wystawioną nie wcześniej niż 6 miesięcy przed upływem terminu składania ofert; </w:t>
      </w:r>
    </w:p>
    <w:p w:rsidR="007D38B0" w:rsidRPr="00B663BA" w:rsidRDefault="007D38B0" w:rsidP="00B663BA">
      <w:pPr>
        <w:shd w:val="clear" w:color="auto" w:fill="FFFFFF"/>
        <w:tabs>
          <w:tab w:val="left" w:pos="426"/>
          <w:tab w:val="left" w:pos="504"/>
        </w:tabs>
        <w:spacing w:line="276" w:lineRule="auto"/>
        <w:jc w:val="both"/>
        <w:rPr>
          <w:color w:val="000000"/>
          <w:sz w:val="22"/>
          <w:szCs w:val="22"/>
        </w:rPr>
      </w:pPr>
    </w:p>
    <w:p w:rsidR="007D38B0" w:rsidRPr="00C920DD" w:rsidRDefault="007D38B0" w:rsidP="007D38B0">
      <w:pPr>
        <w:pStyle w:val="Akapitzlist"/>
        <w:shd w:val="clear" w:color="auto" w:fill="FFFFFF"/>
        <w:tabs>
          <w:tab w:val="left" w:pos="426"/>
          <w:tab w:val="left" w:pos="504"/>
        </w:tabs>
        <w:spacing w:line="276" w:lineRule="auto"/>
        <w:ind w:left="360"/>
        <w:jc w:val="both"/>
        <w:rPr>
          <w:b/>
          <w:color w:val="000000"/>
          <w:sz w:val="22"/>
          <w:szCs w:val="22"/>
        </w:rPr>
      </w:pPr>
      <w:r w:rsidRPr="00C920DD">
        <w:rPr>
          <w:b/>
          <w:color w:val="000000"/>
          <w:sz w:val="22"/>
          <w:szCs w:val="22"/>
        </w:rPr>
        <w:t xml:space="preserve">W przypadku Wykonawców składających ofertę wspólną, </w:t>
      </w:r>
      <w:r w:rsidR="005D40A8">
        <w:rPr>
          <w:b/>
          <w:color w:val="000000"/>
          <w:sz w:val="22"/>
          <w:szCs w:val="22"/>
        </w:rPr>
        <w:t>dokumenty o których mowa w ust.</w:t>
      </w:r>
      <w:r w:rsidRPr="00C920DD">
        <w:rPr>
          <w:b/>
          <w:color w:val="000000"/>
          <w:sz w:val="22"/>
          <w:szCs w:val="22"/>
        </w:rPr>
        <w:t xml:space="preserve"> </w:t>
      </w:r>
      <w:r w:rsidR="00AE3A0B" w:rsidRPr="00C920DD">
        <w:rPr>
          <w:b/>
          <w:color w:val="000000"/>
          <w:sz w:val="22"/>
          <w:szCs w:val="22"/>
        </w:rPr>
        <w:t>a</w:t>
      </w:r>
      <w:r w:rsidRPr="00C920DD">
        <w:rPr>
          <w:b/>
          <w:color w:val="000000"/>
          <w:sz w:val="22"/>
          <w:szCs w:val="22"/>
        </w:rPr>
        <w:t xml:space="preserve"> - </w:t>
      </w:r>
      <w:r w:rsidR="00AE3A0B" w:rsidRPr="00C920DD">
        <w:rPr>
          <w:b/>
          <w:color w:val="000000"/>
          <w:sz w:val="22"/>
          <w:szCs w:val="22"/>
        </w:rPr>
        <w:t>e</w:t>
      </w:r>
      <w:r w:rsidRPr="00C920DD">
        <w:rPr>
          <w:b/>
          <w:color w:val="000000"/>
          <w:sz w:val="22"/>
          <w:szCs w:val="22"/>
        </w:rPr>
        <w:t xml:space="preserve">, każdy z Wykonawców składa osobno. </w:t>
      </w:r>
    </w:p>
    <w:p w:rsidR="007D38B0" w:rsidRDefault="007D38B0" w:rsidP="007D38B0">
      <w:pPr>
        <w:pStyle w:val="Akapitzlist"/>
        <w:shd w:val="clear" w:color="auto" w:fill="FFFFFF"/>
        <w:tabs>
          <w:tab w:val="left" w:pos="426"/>
          <w:tab w:val="left" w:pos="504"/>
        </w:tabs>
        <w:spacing w:line="276" w:lineRule="auto"/>
        <w:ind w:left="360"/>
        <w:jc w:val="both"/>
        <w:rPr>
          <w:color w:val="000000"/>
          <w:sz w:val="22"/>
          <w:szCs w:val="22"/>
        </w:rPr>
      </w:pPr>
    </w:p>
    <w:p w:rsidR="007D38B0" w:rsidRPr="007D38B0" w:rsidRDefault="007D38B0" w:rsidP="007D38B0">
      <w:pPr>
        <w:pStyle w:val="Akapitzlist"/>
        <w:numPr>
          <w:ilvl w:val="0"/>
          <w:numId w:val="8"/>
        </w:numPr>
        <w:shd w:val="clear" w:color="auto" w:fill="FFFFFF"/>
        <w:tabs>
          <w:tab w:val="left" w:pos="426"/>
          <w:tab w:val="left" w:pos="504"/>
        </w:tabs>
        <w:spacing w:line="276" w:lineRule="auto"/>
        <w:jc w:val="both"/>
        <w:rPr>
          <w:color w:val="000000"/>
          <w:sz w:val="22"/>
          <w:szCs w:val="22"/>
        </w:rPr>
      </w:pPr>
      <w:r w:rsidRPr="007D38B0">
        <w:rPr>
          <w:color w:val="000000"/>
          <w:sz w:val="22"/>
          <w:szCs w:val="22"/>
        </w:rPr>
        <w:t xml:space="preserve">Stosownie do treści § 8 </w:t>
      </w:r>
      <w:r w:rsidR="00CF340B">
        <w:rPr>
          <w:color w:val="000000"/>
          <w:sz w:val="22"/>
          <w:szCs w:val="22"/>
        </w:rPr>
        <w:t>R</w:t>
      </w:r>
      <w:r w:rsidRPr="007D38B0">
        <w:rPr>
          <w:color w:val="000000"/>
          <w:sz w:val="22"/>
          <w:szCs w:val="22"/>
        </w:rPr>
        <w:t xml:space="preserve">ozporządzenia Ministra Rozwoju z dnia 26 lipca 2016 r. w sprawie rodzajów dokumentów, jakich może żądać zamawiający od wykonawcy w postępowaniu o udzielenie zamówienia (Dz. U. z 2016 r. poz. 1126), jeżeli Wykonawca ma siedzibę lub miejsce zamieszkania poza terytorium Rzeczypospolitej Polskiej, Wykonawca taki zamiast dokumentów: </w:t>
      </w:r>
    </w:p>
    <w:p w:rsidR="007D38B0" w:rsidRDefault="007D38B0" w:rsidP="00421E2E">
      <w:pPr>
        <w:pStyle w:val="Akapitzlist"/>
        <w:numPr>
          <w:ilvl w:val="0"/>
          <w:numId w:val="58"/>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w:t>
      </w:r>
      <w:r w:rsidR="00CF340B">
        <w:rPr>
          <w:color w:val="000000"/>
          <w:sz w:val="22"/>
          <w:szCs w:val="22"/>
        </w:rPr>
        <w:t>.</w:t>
      </w:r>
      <w:r w:rsidRPr="007D38B0">
        <w:rPr>
          <w:color w:val="000000"/>
          <w:sz w:val="22"/>
          <w:szCs w:val="22"/>
        </w:rPr>
        <w:t xml:space="preserve"> 10.</w:t>
      </w:r>
      <w:r w:rsidR="00AE3A0B">
        <w:rPr>
          <w:color w:val="000000"/>
          <w:sz w:val="22"/>
          <w:szCs w:val="22"/>
        </w:rPr>
        <w:t>2</w:t>
      </w:r>
      <w:r w:rsidRPr="007D38B0">
        <w:rPr>
          <w:color w:val="000000"/>
          <w:sz w:val="22"/>
          <w:szCs w:val="22"/>
        </w:rPr>
        <w:t>.</w:t>
      </w:r>
      <w:r w:rsidR="00AE3A0B">
        <w:rPr>
          <w:color w:val="000000"/>
          <w:sz w:val="22"/>
          <w:szCs w:val="22"/>
        </w:rPr>
        <w:t>e</w:t>
      </w:r>
      <w:r w:rsidRPr="007D38B0">
        <w:rPr>
          <w:color w:val="000000"/>
          <w:sz w:val="22"/>
          <w:szCs w:val="22"/>
        </w:rPr>
        <w:t xml:space="preserve">) [odpowiednik informacji z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oraz ust. 5 pkt 5 i 6 ustawy </w:t>
      </w:r>
      <w:proofErr w:type="spellStart"/>
      <w:r w:rsidR="00CF340B">
        <w:rPr>
          <w:color w:val="000000"/>
          <w:sz w:val="22"/>
          <w:szCs w:val="22"/>
        </w:rPr>
        <w:t>p</w:t>
      </w:r>
      <w:r w:rsidRPr="007D38B0">
        <w:rPr>
          <w:color w:val="000000"/>
          <w:sz w:val="22"/>
          <w:szCs w:val="22"/>
        </w:rPr>
        <w:t>zp</w:t>
      </w:r>
      <w:proofErr w:type="spellEnd"/>
      <w:r w:rsidRPr="007D38B0">
        <w:rPr>
          <w:color w:val="000000"/>
          <w:sz w:val="22"/>
          <w:szCs w:val="22"/>
        </w:rPr>
        <w:t>, dokumenty te powinny być wystawione nie wcześniej niż 6 miesięcy przed upływem terminu składania ofert;</w:t>
      </w:r>
    </w:p>
    <w:p w:rsidR="007D38B0" w:rsidRPr="007D38B0" w:rsidRDefault="007D38B0" w:rsidP="00421E2E">
      <w:pPr>
        <w:pStyle w:val="Akapitzlist"/>
        <w:numPr>
          <w:ilvl w:val="0"/>
          <w:numId w:val="58"/>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 10.</w:t>
      </w:r>
      <w:r w:rsidR="00AE3A0B">
        <w:rPr>
          <w:color w:val="000000"/>
          <w:sz w:val="22"/>
          <w:szCs w:val="22"/>
        </w:rPr>
        <w:t>2</w:t>
      </w:r>
      <w:r w:rsidRPr="007D38B0">
        <w:rPr>
          <w:color w:val="000000"/>
          <w:sz w:val="22"/>
          <w:szCs w:val="22"/>
        </w:rPr>
        <w:t>.</w:t>
      </w:r>
      <w:r w:rsidR="00AE3A0B">
        <w:rPr>
          <w:color w:val="000000"/>
          <w:sz w:val="22"/>
          <w:szCs w:val="22"/>
        </w:rPr>
        <w:t>d</w:t>
      </w:r>
      <w:r w:rsidRPr="007D38B0">
        <w:rPr>
          <w:color w:val="000000"/>
          <w:sz w:val="22"/>
          <w:szCs w:val="22"/>
        </w:rPr>
        <w:t>) [odpowiednik zaświadczenia z właściwego urzędu skarbowego], 10.</w:t>
      </w:r>
      <w:r w:rsidR="00AE3A0B">
        <w:rPr>
          <w:color w:val="000000"/>
          <w:sz w:val="22"/>
          <w:szCs w:val="22"/>
        </w:rPr>
        <w:t>2</w:t>
      </w:r>
      <w:r w:rsidRPr="007D38B0">
        <w:rPr>
          <w:color w:val="000000"/>
          <w:sz w:val="22"/>
          <w:szCs w:val="22"/>
        </w:rPr>
        <w:t>.</w:t>
      </w:r>
      <w:r w:rsidR="00AE3A0B">
        <w:rPr>
          <w:color w:val="000000"/>
          <w:sz w:val="22"/>
          <w:szCs w:val="22"/>
        </w:rPr>
        <w:t>c</w:t>
      </w:r>
      <w:r w:rsidRPr="007D38B0">
        <w:rPr>
          <w:color w:val="000000"/>
          <w:sz w:val="22"/>
          <w:szCs w:val="22"/>
        </w:rPr>
        <w:t>) [odpowiednik zaświadczenia Zakładu Ubezpieczeń Społecznych lub Kasy Rolniczego Ubezpieczenia Społecznego] oraz 10.</w:t>
      </w:r>
      <w:r w:rsidR="00AE3A0B">
        <w:rPr>
          <w:color w:val="000000"/>
          <w:sz w:val="22"/>
          <w:szCs w:val="22"/>
        </w:rPr>
        <w:t>2</w:t>
      </w:r>
      <w:r w:rsidRPr="007D38B0">
        <w:rPr>
          <w:color w:val="000000"/>
          <w:sz w:val="22"/>
          <w:szCs w:val="22"/>
        </w:rPr>
        <w:t>.</w:t>
      </w:r>
      <w:r w:rsidR="00AE3A0B">
        <w:rPr>
          <w:color w:val="000000"/>
          <w:sz w:val="22"/>
          <w:szCs w:val="22"/>
        </w:rPr>
        <w:t>a</w:t>
      </w:r>
      <w:r w:rsidRPr="007D38B0">
        <w:rPr>
          <w:color w:val="000000"/>
          <w:sz w:val="22"/>
          <w:szCs w:val="22"/>
        </w:rPr>
        <w:t xml:space="preserve">) [odpowiednik odpisu z właściwego rejestru lub z centralnej ewidencji i informacji o działalności gospodarczej] składa dokument lub dokumenty wystawione w kraju, w którym ma siedzibę lub miejsce zamieszkania, potwierdzające odpowiednio, że: </w:t>
      </w:r>
    </w:p>
    <w:p w:rsidR="007D38B0" w:rsidRPr="007D38B0" w:rsidRDefault="007D38B0" w:rsidP="00AE3A0B">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tego terminu;</w:t>
      </w:r>
    </w:p>
    <w:p w:rsidR="007D38B0" w:rsidRPr="00B663BA" w:rsidRDefault="007D38B0" w:rsidP="00B663BA">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otwarto jego likwidacji ani nie ogłoszono upadłości, dokumenty te powinny być wystawione nie wcześniej niż 6 miesięcy przed u</w:t>
      </w:r>
      <w:r w:rsidR="00B663BA">
        <w:rPr>
          <w:color w:val="000000"/>
          <w:sz w:val="22"/>
          <w:szCs w:val="22"/>
        </w:rPr>
        <w:t>pływem terminu składania ofert;</w:t>
      </w:r>
    </w:p>
    <w:p w:rsidR="007D38B0" w:rsidRPr="00B663BA" w:rsidRDefault="007D38B0" w:rsidP="00B663BA">
      <w:pPr>
        <w:shd w:val="clear" w:color="auto" w:fill="FFFFFF"/>
        <w:tabs>
          <w:tab w:val="left" w:pos="426"/>
          <w:tab w:val="left" w:pos="504"/>
        </w:tabs>
        <w:spacing w:line="276" w:lineRule="auto"/>
        <w:jc w:val="both"/>
        <w:rPr>
          <w:color w:val="000000"/>
          <w:sz w:val="22"/>
          <w:szCs w:val="22"/>
        </w:rPr>
      </w:pPr>
    </w:p>
    <w:p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6C7F4B">
        <w:rPr>
          <w:b/>
          <w:color w:val="000000"/>
          <w:sz w:val="22"/>
          <w:szCs w:val="22"/>
        </w:rPr>
        <w:t>Uwaga:</w:t>
      </w:r>
      <w:r w:rsidRPr="007D38B0">
        <w:rPr>
          <w:color w:val="000000"/>
          <w:sz w:val="22"/>
          <w:szCs w:val="22"/>
        </w:rPr>
        <w:tab/>
        <w:t>Oświadczenia wymagane niniejszą IDW dotyczące Wykonawcy  i innych podmiotów, na których zdolnościach lub sytuacji polega Wykonawca na zasadach</w:t>
      </w:r>
      <w:r w:rsidR="00CF340B">
        <w:rPr>
          <w:color w:val="000000"/>
          <w:sz w:val="22"/>
          <w:szCs w:val="22"/>
        </w:rPr>
        <w:t xml:space="preserve"> określonych w art. 22a ustawy </w:t>
      </w:r>
      <w:proofErr w:type="spellStart"/>
      <w:r w:rsidR="00CF340B">
        <w:rPr>
          <w:color w:val="000000"/>
          <w:sz w:val="22"/>
          <w:szCs w:val="22"/>
        </w:rPr>
        <w:t>p</w:t>
      </w:r>
      <w:r w:rsidRPr="007D38B0">
        <w:rPr>
          <w:color w:val="000000"/>
          <w:sz w:val="22"/>
          <w:szCs w:val="22"/>
        </w:rPr>
        <w:t>zp</w:t>
      </w:r>
      <w:proofErr w:type="spellEnd"/>
      <w:r w:rsidRPr="007D38B0">
        <w:rPr>
          <w:color w:val="000000"/>
          <w:sz w:val="22"/>
          <w:szCs w:val="22"/>
        </w:rPr>
        <w:t xml:space="preserve"> składane są w oryginale. </w:t>
      </w:r>
    </w:p>
    <w:p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7D38B0">
        <w:rPr>
          <w:color w:val="000000"/>
          <w:sz w:val="22"/>
          <w:szCs w:val="22"/>
        </w:rPr>
        <w:t xml:space="preserve">Dokumenty składane są w oryginale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7D38B0" w:rsidRDefault="007D38B0" w:rsidP="006C7F4B">
      <w:pPr>
        <w:pStyle w:val="Akapitzlist"/>
        <w:shd w:val="clear" w:color="auto" w:fill="FFFFFF"/>
        <w:tabs>
          <w:tab w:val="left" w:pos="426"/>
          <w:tab w:val="left" w:pos="504"/>
        </w:tabs>
        <w:spacing w:before="120" w:line="276" w:lineRule="auto"/>
        <w:ind w:left="357"/>
        <w:jc w:val="both"/>
        <w:rPr>
          <w:color w:val="000000"/>
          <w:sz w:val="22"/>
          <w:szCs w:val="22"/>
        </w:rPr>
      </w:pPr>
      <w:r w:rsidRPr="007D38B0">
        <w:rPr>
          <w:color w:val="000000"/>
          <w:sz w:val="22"/>
          <w:szCs w:val="22"/>
        </w:rPr>
        <w:t>W przypadku wskazania przez Wykonawcę dostępności oświadczeń lub dokumentów, o których mowa w pkt 10.2 - 10.</w:t>
      </w:r>
      <w:r w:rsidR="000A3B14">
        <w:rPr>
          <w:color w:val="000000"/>
          <w:sz w:val="22"/>
          <w:szCs w:val="22"/>
        </w:rPr>
        <w:t>4</w:t>
      </w:r>
      <w:r w:rsidRPr="007D38B0">
        <w:rPr>
          <w:color w:val="000000"/>
          <w:sz w:val="22"/>
          <w:szCs w:val="22"/>
        </w:rPr>
        <w:t xml:space="preserve"> niniejszej IDW,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 </w:t>
      </w:r>
    </w:p>
    <w:p w:rsidR="005E3EAC" w:rsidRPr="005E3EAC"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w:t>
      </w:r>
      <w:r w:rsidRPr="005E3EAC">
        <w:rPr>
          <w:color w:val="000000"/>
          <w:sz w:val="22"/>
          <w:szCs w:val="22"/>
        </w:rPr>
        <w:lastRenderedPageBreak/>
        <w:t>informacji dotyczących przedłożonego dokumentu.</w:t>
      </w:r>
    </w:p>
    <w:p w:rsidR="005E3EAC" w:rsidRPr="007D38B0"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Dokumenty sporządzone w języku obcym są składane wraz z tłumaczeniem na język polski.</w:t>
      </w:r>
    </w:p>
    <w:p w:rsidR="00B6031B" w:rsidRPr="00D4589D" w:rsidRDefault="007D38B0" w:rsidP="00421E2E">
      <w:pPr>
        <w:pStyle w:val="Akapitzlist"/>
        <w:numPr>
          <w:ilvl w:val="0"/>
          <w:numId w:val="60"/>
        </w:numPr>
        <w:shd w:val="clear" w:color="auto" w:fill="FFFFFF"/>
        <w:tabs>
          <w:tab w:val="left" w:pos="426"/>
          <w:tab w:val="left" w:pos="504"/>
        </w:tabs>
        <w:spacing w:before="120" w:line="276" w:lineRule="auto"/>
        <w:ind w:left="357" w:hanging="357"/>
        <w:contextualSpacing w:val="0"/>
        <w:jc w:val="both"/>
        <w:rPr>
          <w:color w:val="000000"/>
          <w:sz w:val="22"/>
          <w:szCs w:val="22"/>
        </w:rPr>
      </w:pPr>
      <w:r w:rsidRPr="007D38B0">
        <w:rPr>
          <w:color w:val="000000"/>
          <w:sz w:val="22"/>
          <w:szCs w:val="22"/>
        </w:rPr>
        <w:t xml:space="preserve">Zamawiający informuje, że przed udzieleniem zamówienia wezwie Wykonawcę, którego oferta została najwyżej oceniona, do złożenia w wyznaczonym, nie krótszym niż </w:t>
      </w:r>
      <w:r w:rsidR="00B663BA">
        <w:rPr>
          <w:color w:val="000000"/>
          <w:sz w:val="22"/>
          <w:szCs w:val="22"/>
        </w:rPr>
        <w:t>5</w:t>
      </w:r>
      <w:r w:rsidRPr="007D38B0">
        <w:rPr>
          <w:color w:val="000000"/>
          <w:sz w:val="22"/>
          <w:szCs w:val="22"/>
        </w:rPr>
        <w:t xml:space="preserve"> dni, terminie następujących, aktualnych na dzień złożenia; oświadczeń lub dokumentów, w celu potwierdzenia spełnienia warunków udziału w postępowaniu niżej wymienionych dokumentów:</w:t>
      </w:r>
    </w:p>
    <w:p w:rsidR="00F273DE" w:rsidRDefault="00511928" w:rsidP="00421E2E">
      <w:pPr>
        <w:pStyle w:val="Akapitzlist"/>
        <w:numPr>
          <w:ilvl w:val="0"/>
          <w:numId w:val="57"/>
        </w:numPr>
        <w:shd w:val="clear" w:color="auto" w:fill="FFFFFF"/>
        <w:spacing w:line="276" w:lineRule="auto"/>
        <w:ind w:left="709"/>
        <w:jc w:val="both"/>
        <w:rPr>
          <w:color w:val="000000"/>
          <w:sz w:val="22"/>
          <w:szCs w:val="22"/>
        </w:rPr>
      </w:pPr>
      <w:r w:rsidRPr="00C70ADF">
        <w:rPr>
          <w:color w:val="000000"/>
          <w:sz w:val="22"/>
          <w:szCs w:val="22"/>
        </w:rPr>
        <w:t xml:space="preserve">Wykaz osób </w:t>
      </w:r>
      <w:r w:rsidR="00876AE4" w:rsidRPr="00C70ADF">
        <w:rPr>
          <w:color w:val="000000"/>
          <w:sz w:val="22"/>
          <w:szCs w:val="22"/>
        </w:rPr>
        <w:t xml:space="preserve">wraz z informacją o sposobie dysponowania tymi osobami </w:t>
      </w:r>
      <w:r w:rsidRPr="00C70ADF">
        <w:rPr>
          <w:color w:val="000000"/>
          <w:sz w:val="22"/>
          <w:szCs w:val="22"/>
        </w:rPr>
        <w:t>stanowiący z</w:t>
      </w:r>
      <w:r w:rsidR="00641EF1" w:rsidRPr="00C70ADF">
        <w:rPr>
          <w:color w:val="000000"/>
          <w:sz w:val="22"/>
          <w:szCs w:val="22"/>
        </w:rPr>
        <w:t>a</w:t>
      </w:r>
      <w:r w:rsidRPr="00C70ADF">
        <w:rPr>
          <w:color w:val="000000"/>
          <w:sz w:val="22"/>
          <w:szCs w:val="22"/>
        </w:rPr>
        <w:t xml:space="preserve">łącznik nr </w:t>
      </w:r>
      <w:r w:rsidR="000016A6" w:rsidRPr="00C70ADF">
        <w:rPr>
          <w:color w:val="000000"/>
          <w:sz w:val="22"/>
          <w:szCs w:val="22"/>
        </w:rPr>
        <w:t>6</w:t>
      </w:r>
      <w:r w:rsidR="009B53DC">
        <w:rPr>
          <w:color w:val="000000"/>
          <w:sz w:val="22"/>
          <w:szCs w:val="22"/>
        </w:rPr>
        <w:t> </w:t>
      </w:r>
      <w:r w:rsidRPr="00C70ADF">
        <w:rPr>
          <w:color w:val="000000"/>
          <w:sz w:val="22"/>
          <w:szCs w:val="22"/>
        </w:rPr>
        <w:t xml:space="preserve">do SIWZ. </w:t>
      </w:r>
    </w:p>
    <w:p w:rsidR="00864700" w:rsidRDefault="004634D2" w:rsidP="00421E2E">
      <w:pPr>
        <w:pStyle w:val="Akapitzlist"/>
        <w:numPr>
          <w:ilvl w:val="0"/>
          <w:numId w:val="57"/>
        </w:numPr>
        <w:shd w:val="clear" w:color="auto" w:fill="FFFFFF"/>
        <w:spacing w:line="276" w:lineRule="auto"/>
        <w:ind w:left="709"/>
        <w:jc w:val="both"/>
        <w:rPr>
          <w:color w:val="000000"/>
          <w:sz w:val="22"/>
          <w:szCs w:val="22"/>
        </w:rPr>
      </w:pPr>
      <w:r w:rsidRPr="00B6031B">
        <w:rPr>
          <w:sz w:val="22"/>
          <w:szCs w:val="22"/>
        </w:rPr>
        <w:t>Opłaconą polisę (wraz z dowodem opłacenia składki)</w:t>
      </w:r>
      <w:r w:rsidR="00876AE4" w:rsidRPr="00B6031B">
        <w:rPr>
          <w:sz w:val="22"/>
          <w:szCs w:val="22"/>
        </w:rPr>
        <w:t>,</w:t>
      </w:r>
      <w:r w:rsidRPr="00B6031B">
        <w:rPr>
          <w:sz w:val="22"/>
          <w:szCs w:val="22"/>
        </w:rPr>
        <w:t xml:space="preserve"> a w przypadku jej braku inny dokument potwierdzający, że </w:t>
      </w:r>
      <w:r w:rsidR="003C35C0" w:rsidRPr="00B6031B">
        <w:rPr>
          <w:sz w:val="22"/>
          <w:szCs w:val="22"/>
        </w:rPr>
        <w:t>Wykonawca</w:t>
      </w:r>
      <w:r w:rsidRPr="00B6031B">
        <w:rPr>
          <w:sz w:val="22"/>
          <w:szCs w:val="22"/>
        </w:rPr>
        <w:t xml:space="preserve"> jest ubezpieczony od odpowiedzialności cywilnej w zakresie prowadzonej działalności związanej z przedmiotem zamówienia w wysokości nie mniejszej niż </w:t>
      </w:r>
      <w:r w:rsidR="00F273DE" w:rsidRPr="00B6031B">
        <w:rPr>
          <w:b/>
          <w:sz w:val="22"/>
          <w:szCs w:val="22"/>
        </w:rPr>
        <w:t>1</w:t>
      </w:r>
      <w:r w:rsidR="00876AE4" w:rsidRPr="00B6031B">
        <w:rPr>
          <w:b/>
          <w:sz w:val="22"/>
          <w:szCs w:val="22"/>
        </w:rPr>
        <w:t> </w:t>
      </w:r>
      <w:r w:rsidR="004874E0" w:rsidRPr="00B6031B">
        <w:rPr>
          <w:b/>
          <w:sz w:val="22"/>
          <w:szCs w:val="22"/>
        </w:rPr>
        <w:t>0</w:t>
      </w:r>
      <w:r w:rsidR="00876AE4" w:rsidRPr="00B6031B">
        <w:rPr>
          <w:b/>
          <w:sz w:val="22"/>
          <w:szCs w:val="22"/>
        </w:rPr>
        <w:t>00 000,00 zł</w:t>
      </w:r>
      <w:r w:rsidR="00876AE4" w:rsidRPr="00B6031B">
        <w:rPr>
          <w:sz w:val="22"/>
          <w:szCs w:val="22"/>
        </w:rPr>
        <w:t xml:space="preserve"> (słownie: </w:t>
      </w:r>
      <w:r w:rsidR="00F273DE" w:rsidRPr="00B6031B">
        <w:rPr>
          <w:sz w:val="22"/>
          <w:szCs w:val="22"/>
        </w:rPr>
        <w:t xml:space="preserve">jeden </w:t>
      </w:r>
      <w:r w:rsidR="00876AE4" w:rsidRPr="00B6031B">
        <w:rPr>
          <w:sz w:val="22"/>
          <w:szCs w:val="22"/>
        </w:rPr>
        <w:t xml:space="preserve">milion złotych), </w:t>
      </w:r>
      <w:r w:rsidRPr="00B6031B">
        <w:rPr>
          <w:sz w:val="22"/>
          <w:szCs w:val="22"/>
        </w:rPr>
        <w:t xml:space="preserve">przy czym ważność polisy, a w przypadku jej braku innego dokumentu ubezpieczenia musi obejmować co </w:t>
      </w:r>
      <w:r w:rsidR="00F273DE" w:rsidRPr="00B6031B">
        <w:rPr>
          <w:sz w:val="22"/>
          <w:szCs w:val="22"/>
        </w:rPr>
        <w:t xml:space="preserve">najmniej okres związania z ofertą określony w SIWZ. </w:t>
      </w:r>
      <w:r w:rsidR="004569E5" w:rsidRPr="00B6031B">
        <w:rPr>
          <w:color w:val="000000"/>
          <w:sz w:val="22"/>
          <w:szCs w:val="22"/>
        </w:rPr>
        <w:t>(oryginał bądź kopia ostemplowana za zgodność z oryginałem).</w:t>
      </w:r>
    </w:p>
    <w:p w:rsidR="00864700" w:rsidRPr="00B6031B" w:rsidRDefault="004874E0" w:rsidP="00421E2E">
      <w:pPr>
        <w:pStyle w:val="Akapitzlist"/>
        <w:numPr>
          <w:ilvl w:val="0"/>
          <w:numId w:val="57"/>
        </w:numPr>
        <w:shd w:val="clear" w:color="auto" w:fill="FFFFFF"/>
        <w:spacing w:line="276" w:lineRule="auto"/>
        <w:ind w:left="709"/>
        <w:jc w:val="both"/>
        <w:rPr>
          <w:color w:val="000000"/>
          <w:sz w:val="22"/>
          <w:szCs w:val="22"/>
        </w:rPr>
      </w:pPr>
      <w:r w:rsidRPr="00B6031B">
        <w:rPr>
          <w:rFonts w:eastAsia="Calibri"/>
          <w:sz w:val="22"/>
          <w:szCs w:val="22"/>
        </w:rPr>
        <w:t xml:space="preserve">Oryginał lub potwierdzoną za zgodność z oryginałem przez Wykonawcę kserokopię informacji banku lub spółdzielczej kasy oszczędnościowo-kredytowej potwierdzającej wysokość posiadanych środków finansowych lub zdolność kredytową wykonawcy, wystawionej nie wcześniej niż 3 miesiące przed upływem terminu składania ofert, z której wynika że </w:t>
      </w:r>
      <w:r w:rsidR="003C35C0" w:rsidRPr="00B6031B">
        <w:rPr>
          <w:rFonts w:eastAsia="Calibri"/>
          <w:sz w:val="22"/>
          <w:szCs w:val="22"/>
        </w:rPr>
        <w:t>Wykonawca</w:t>
      </w:r>
      <w:r w:rsidRPr="00B6031B">
        <w:rPr>
          <w:rFonts w:eastAsia="Calibri"/>
          <w:sz w:val="22"/>
          <w:szCs w:val="22"/>
        </w:rPr>
        <w:t xml:space="preserve"> posiada środki finansowe lub zdolność kredytową do zaciągnięcia zobowiązania w wysokości nie mniejszej </w:t>
      </w:r>
      <w:r w:rsidRPr="00B6031B">
        <w:rPr>
          <w:rFonts w:eastAsia="Calibri"/>
          <w:b/>
          <w:bCs/>
          <w:sz w:val="22"/>
          <w:szCs w:val="22"/>
        </w:rPr>
        <w:t xml:space="preserve">niż </w:t>
      </w:r>
      <w:r w:rsidR="008E278F" w:rsidRPr="00B6031B">
        <w:rPr>
          <w:rFonts w:eastAsia="Calibri"/>
          <w:b/>
          <w:bCs/>
          <w:sz w:val="22"/>
          <w:szCs w:val="22"/>
        </w:rPr>
        <w:t>5</w:t>
      </w:r>
      <w:r w:rsidR="00864700" w:rsidRPr="00B6031B">
        <w:rPr>
          <w:rFonts w:eastAsia="Calibri"/>
          <w:b/>
          <w:bCs/>
          <w:sz w:val="22"/>
          <w:szCs w:val="22"/>
        </w:rPr>
        <w:t xml:space="preserve">00 000,00 zł </w:t>
      </w:r>
      <w:r w:rsidR="00864700" w:rsidRPr="00B6031B">
        <w:rPr>
          <w:rFonts w:eastAsia="Calibri"/>
          <w:bCs/>
          <w:sz w:val="22"/>
          <w:szCs w:val="22"/>
        </w:rPr>
        <w:t>(słownie:</w:t>
      </w:r>
      <w:r w:rsidR="008E278F" w:rsidRPr="00B6031B">
        <w:rPr>
          <w:rFonts w:eastAsia="Calibri"/>
          <w:bCs/>
          <w:sz w:val="22"/>
          <w:szCs w:val="22"/>
        </w:rPr>
        <w:t xml:space="preserve"> pięćset</w:t>
      </w:r>
      <w:r w:rsidR="00F273DE" w:rsidRPr="00B6031B">
        <w:rPr>
          <w:rFonts w:eastAsia="Calibri"/>
          <w:bCs/>
          <w:sz w:val="22"/>
          <w:szCs w:val="22"/>
        </w:rPr>
        <w:t xml:space="preserve"> tysięcy </w:t>
      </w:r>
      <w:r w:rsidR="00864700" w:rsidRPr="00B6031B">
        <w:rPr>
          <w:rFonts w:eastAsia="Calibri"/>
          <w:bCs/>
          <w:sz w:val="22"/>
          <w:szCs w:val="22"/>
        </w:rPr>
        <w:t xml:space="preserve">złotych). </w:t>
      </w:r>
    </w:p>
    <w:p w:rsidR="00F273DE" w:rsidRDefault="0081517E" w:rsidP="00421E2E">
      <w:pPr>
        <w:pStyle w:val="Akapitzlist"/>
        <w:numPr>
          <w:ilvl w:val="0"/>
          <w:numId w:val="57"/>
        </w:numPr>
        <w:shd w:val="clear" w:color="auto" w:fill="FFFFFF"/>
        <w:spacing w:line="276" w:lineRule="auto"/>
        <w:ind w:left="709"/>
        <w:jc w:val="both"/>
        <w:rPr>
          <w:color w:val="000000"/>
          <w:sz w:val="22"/>
          <w:szCs w:val="22"/>
        </w:rPr>
      </w:pPr>
      <w:r w:rsidRPr="00B6031B">
        <w:rPr>
          <w:color w:val="000000"/>
          <w:sz w:val="22"/>
          <w:szCs w:val="22"/>
        </w:rPr>
        <w:t xml:space="preserve">W przypadku gdy </w:t>
      </w:r>
      <w:r w:rsidR="003C35C0" w:rsidRPr="00B6031B">
        <w:rPr>
          <w:color w:val="000000"/>
          <w:sz w:val="22"/>
          <w:szCs w:val="22"/>
        </w:rPr>
        <w:t>Wykonawca</w:t>
      </w:r>
      <w:r w:rsidRPr="00B6031B">
        <w:rPr>
          <w:color w:val="000000"/>
          <w:sz w:val="22"/>
          <w:szCs w:val="22"/>
        </w:rPr>
        <w:t xml:space="preserve"> polega na wiedzy i doświadczeniu, potencjale technicznym, osobach zdolnych do wykonania zamówienia lub zdolnościach finansowych innych podmiotów, niezależnie od charakteru prawnego łączących go z nimi stosunków </w:t>
      </w:r>
      <w:r w:rsidRPr="00B6031B">
        <w:rPr>
          <w:b/>
          <w:color w:val="000000"/>
          <w:sz w:val="22"/>
          <w:szCs w:val="22"/>
        </w:rPr>
        <w:t>przedstawi w tym celu pisemne zobowiązanie tych podmiotów do oddania mu do dyspozycji niezbędnych zasobów na okres korzystania z</w:t>
      </w:r>
      <w:r w:rsidR="0082606D" w:rsidRPr="00B6031B">
        <w:rPr>
          <w:b/>
          <w:color w:val="000000"/>
          <w:sz w:val="22"/>
          <w:szCs w:val="22"/>
        </w:rPr>
        <w:t xml:space="preserve"> nich przy wykonaniu zamówienia</w:t>
      </w:r>
      <w:r w:rsidRPr="00B6031B">
        <w:rPr>
          <w:b/>
          <w:color w:val="000000"/>
          <w:sz w:val="22"/>
          <w:szCs w:val="22"/>
        </w:rPr>
        <w:t xml:space="preserve"> </w:t>
      </w:r>
      <w:r w:rsidR="0082606D" w:rsidRPr="00B6031B">
        <w:rPr>
          <w:color w:val="000000"/>
          <w:sz w:val="22"/>
          <w:szCs w:val="22"/>
        </w:rPr>
        <w:t>(oryginał oświadczenia</w:t>
      </w:r>
      <w:r w:rsidR="004569E5" w:rsidRPr="00B6031B">
        <w:rPr>
          <w:color w:val="000000"/>
          <w:sz w:val="22"/>
          <w:szCs w:val="22"/>
        </w:rPr>
        <w:t xml:space="preserve"> podpisany przez osobę reprezentującą podmiot trzeci</w:t>
      </w:r>
      <w:r w:rsidR="0082606D" w:rsidRPr="00B6031B">
        <w:rPr>
          <w:color w:val="000000"/>
          <w:sz w:val="22"/>
          <w:szCs w:val="22"/>
        </w:rPr>
        <w:t>).</w:t>
      </w:r>
    </w:p>
    <w:p w:rsidR="00B663BA" w:rsidRPr="00B663BA" w:rsidRDefault="00B663BA" w:rsidP="00B663BA">
      <w:pPr>
        <w:shd w:val="clear" w:color="auto" w:fill="FFFFFF"/>
        <w:spacing w:line="276" w:lineRule="auto"/>
        <w:ind w:left="349"/>
        <w:jc w:val="both"/>
        <w:rPr>
          <w:color w:val="000000"/>
          <w:sz w:val="22"/>
          <w:szCs w:val="22"/>
        </w:rPr>
      </w:pPr>
    </w:p>
    <w:p w:rsidR="003D0F0D" w:rsidRPr="00C920DD" w:rsidRDefault="003D0F0D" w:rsidP="00C920DD">
      <w:pPr>
        <w:shd w:val="clear" w:color="auto" w:fill="FFFFFF"/>
        <w:tabs>
          <w:tab w:val="left" w:pos="426"/>
          <w:tab w:val="left" w:pos="504"/>
        </w:tabs>
        <w:spacing w:line="276" w:lineRule="auto"/>
        <w:jc w:val="both"/>
        <w:rPr>
          <w:color w:val="000000"/>
          <w:sz w:val="22"/>
          <w:szCs w:val="22"/>
        </w:rPr>
      </w:pPr>
      <w:r w:rsidRPr="00C920DD">
        <w:rPr>
          <w:color w:val="000000"/>
          <w:sz w:val="22"/>
          <w:szCs w:val="22"/>
        </w:rPr>
        <w:t xml:space="preserve">W przypadku udziału w realizacji zamówienia podwykonawców – informację </w:t>
      </w:r>
      <w:r w:rsidRPr="00C920DD">
        <w:rPr>
          <w:bCs/>
          <w:sz w:val="22"/>
          <w:szCs w:val="22"/>
        </w:rPr>
        <w:t>o uczestnictwie podwykonawców w wykonywaniu przedmiotu zamówienia – załącznik nr 7 do SIWZ.</w:t>
      </w:r>
    </w:p>
    <w:p w:rsidR="004634D2" w:rsidRDefault="004634D2" w:rsidP="004634D2">
      <w:pPr>
        <w:rPr>
          <w:b/>
          <w:bCs/>
          <w:sz w:val="24"/>
          <w:szCs w:val="24"/>
        </w:rPr>
      </w:pPr>
    </w:p>
    <w:p w:rsidR="00956BA2" w:rsidRPr="00EA1F20" w:rsidRDefault="00CF4138" w:rsidP="004634D2">
      <w:pPr>
        <w:rPr>
          <w:b/>
          <w:sz w:val="24"/>
          <w:szCs w:val="24"/>
          <w:u w:val="single"/>
        </w:rPr>
      </w:pPr>
      <w:r w:rsidRPr="00EA1F20">
        <w:rPr>
          <w:b/>
          <w:sz w:val="24"/>
          <w:szCs w:val="24"/>
          <w:u w:val="single"/>
        </w:rPr>
        <w:t>Uwaga:</w:t>
      </w:r>
    </w:p>
    <w:p w:rsidR="00956BA2" w:rsidRPr="00DC39DB" w:rsidRDefault="00956BA2" w:rsidP="00956BA2">
      <w:pPr>
        <w:spacing w:before="7" w:line="100" w:lineRule="exact"/>
        <w:rPr>
          <w:b/>
          <w:sz w:val="24"/>
          <w:szCs w:val="24"/>
        </w:rPr>
      </w:pPr>
    </w:p>
    <w:p w:rsidR="00956BA2" w:rsidRPr="004634D2" w:rsidRDefault="00956BA2" w:rsidP="00990CD1">
      <w:pPr>
        <w:tabs>
          <w:tab w:val="left" w:pos="426"/>
        </w:tabs>
        <w:spacing w:line="276" w:lineRule="auto"/>
        <w:jc w:val="both"/>
        <w:rPr>
          <w:sz w:val="22"/>
          <w:szCs w:val="22"/>
        </w:rPr>
      </w:pPr>
      <w:r w:rsidRPr="004634D2">
        <w:rPr>
          <w:sz w:val="22"/>
          <w:szCs w:val="22"/>
        </w:rPr>
        <w:t xml:space="preserve">Jeżeli </w:t>
      </w:r>
      <w:r w:rsidR="003C35C0">
        <w:rPr>
          <w:sz w:val="22"/>
          <w:szCs w:val="22"/>
        </w:rPr>
        <w:t>Wykonawca</w:t>
      </w:r>
      <w:r w:rsidRPr="004634D2">
        <w:rPr>
          <w:sz w:val="22"/>
          <w:szCs w:val="22"/>
        </w:rPr>
        <w:t xml:space="preserve"> przedstawi dokumenty, w których wartość podana będzie w innej walucie niż PLN, to dla potwierdzenia spełnienia warunku Zamawiający dokona przeliczenia tej waluty na PLN wg średniego bieżącego kursu wyliczonego i ogłoszonego przez Narodowy Bank Polski z dnia ogłoszenia o zamówieniu w Biuletynie Zamówień Publicznych. W przypadku publikacji ogłoszenia w sobotę Zamawiający dokona przeliczenia tej waluty na PLN wg średniego bieżącego kursu wyliczonego i</w:t>
      </w:r>
      <w:r w:rsidR="004569E5">
        <w:rPr>
          <w:sz w:val="22"/>
          <w:szCs w:val="22"/>
        </w:rPr>
        <w:t> </w:t>
      </w:r>
      <w:r w:rsidRPr="004634D2">
        <w:rPr>
          <w:sz w:val="22"/>
          <w:szCs w:val="22"/>
        </w:rPr>
        <w:t>ogłoszonego przez Narodowy Bank Polski z pierwszego dnia roboczego poprzedzającego dzień opublikowania ogłoszenia o zamówieniu w Biuletynie Zamówień Publicznych.</w:t>
      </w:r>
    </w:p>
    <w:p w:rsidR="00956BA2" w:rsidRPr="004634D2" w:rsidRDefault="00956BA2" w:rsidP="005D6057">
      <w:pPr>
        <w:spacing w:line="276" w:lineRule="auto"/>
        <w:jc w:val="both"/>
        <w:rPr>
          <w:sz w:val="22"/>
          <w:szCs w:val="22"/>
        </w:rPr>
      </w:pPr>
      <w:r w:rsidRPr="004634D2">
        <w:rPr>
          <w:sz w:val="22"/>
          <w:szCs w:val="22"/>
        </w:rPr>
        <w:t>Kursy walut dostępne są pod następującym adresem internetowym:</w:t>
      </w:r>
    </w:p>
    <w:p w:rsidR="00990CD1" w:rsidRDefault="00082F33" w:rsidP="00B663BA">
      <w:pPr>
        <w:shd w:val="clear" w:color="auto" w:fill="FFFFFF"/>
        <w:spacing w:line="276" w:lineRule="auto"/>
      </w:pPr>
      <w:hyperlink r:id="rId11" w:history="1">
        <w:r w:rsidR="004634D2" w:rsidRPr="004634D2">
          <w:rPr>
            <w:rStyle w:val="Hipercze"/>
            <w:sz w:val="22"/>
            <w:szCs w:val="22"/>
          </w:rPr>
          <w:t>http://www.nbp.pl/home.aspx?f=/Kursy/kursy.htm</w:t>
        </w:r>
      </w:hyperlink>
    </w:p>
    <w:p w:rsidR="00B663BA" w:rsidRPr="00B663BA" w:rsidRDefault="00B663BA" w:rsidP="00B663BA">
      <w:pPr>
        <w:shd w:val="clear" w:color="auto" w:fill="FFFFFF"/>
        <w:spacing w:line="276" w:lineRule="auto"/>
      </w:pPr>
    </w:p>
    <w:p w:rsidR="00FD4C60" w:rsidRPr="001009C7" w:rsidRDefault="007C77B5" w:rsidP="00421E2E">
      <w:pPr>
        <w:pStyle w:val="Akapitzlist"/>
        <w:numPr>
          <w:ilvl w:val="0"/>
          <w:numId w:val="61"/>
        </w:numPr>
        <w:shd w:val="clear" w:color="auto" w:fill="FFFFFF"/>
        <w:spacing w:line="276" w:lineRule="auto"/>
        <w:ind w:left="426"/>
        <w:jc w:val="both"/>
        <w:rPr>
          <w:sz w:val="22"/>
          <w:szCs w:val="22"/>
        </w:rPr>
      </w:pPr>
      <w:r w:rsidRPr="001009C7">
        <w:rPr>
          <w:bCs/>
          <w:color w:val="000000"/>
          <w:sz w:val="22"/>
          <w:szCs w:val="22"/>
        </w:rPr>
        <w:t>Zgodnie z art. 26 ust</w:t>
      </w:r>
      <w:r w:rsidR="00CF340B">
        <w:rPr>
          <w:bCs/>
          <w:color w:val="000000"/>
          <w:sz w:val="22"/>
          <w:szCs w:val="22"/>
        </w:rPr>
        <w:t>.</w:t>
      </w:r>
      <w:r w:rsidRPr="001009C7">
        <w:rPr>
          <w:bCs/>
          <w:color w:val="000000"/>
          <w:sz w:val="22"/>
          <w:szCs w:val="22"/>
        </w:rPr>
        <w:t xml:space="preserve"> 3 ustawy </w:t>
      </w:r>
      <w:r w:rsidR="00FD4C60" w:rsidRPr="001009C7">
        <w:rPr>
          <w:bCs/>
          <w:color w:val="000000"/>
          <w:sz w:val="22"/>
          <w:szCs w:val="22"/>
        </w:rPr>
        <w:t xml:space="preserve">Zamawiający wzywa </w:t>
      </w:r>
      <w:r w:rsidR="000016A6" w:rsidRPr="001009C7">
        <w:rPr>
          <w:bCs/>
          <w:color w:val="000000"/>
          <w:sz w:val="22"/>
          <w:szCs w:val="22"/>
        </w:rPr>
        <w:t>Wykonawców</w:t>
      </w:r>
      <w:r w:rsidR="00FD4C60" w:rsidRPr="001009C7">
        <w:rPr>
          <w:bCs/>
          <w:color w:val="000000"/>
          <w:sz w:val="22"/>
          <w:szCs w:val="22"/>
        </w:rPr>
        <w:t xml:space="preserve">, którzy w </w:t>
      </w:r>
      <w:r w:rsidR="004569E5" w:rsidRPr="001009C7">
        <w:rPr>
          <w:bCs/>
          <w:color w:val="000000"/>
          <w:sz w:val="22"/>
          <w:szCs w:val="22"/>
        </w:rPr>
        <w:t xml:space="preserve">określonym terminie nie złożyli </w:t>
      </w:r>
      <w:r w:rsidR="00FD4C60" w:rsidRPr="001009C7">
        <w:rPr>
          <w:bCs/>
          <w:color w:val="000000"/>
          <w:sz w:val="22"/>
          <w:szCs w:val="22"/>
        </w:rPr>
        <w:t>wymaganych przez zamawiającego oświadczeń</w:t>
      </w:r>
      <w:r w:rsidR="004569E5" w:rsidRPr="001009C7">
        <w:rPr>
          <w:bCs/>
          <w:color w:val="000000"/>
          <w:sz w:val="22"/>
          <w:szCs w:val="22"/>
        </w:rPr>
        <w:t xml:space="preserve"> lub dokumentów, o których mowa </w:t>
      </w:r>
      <w:r w:rsidR="00FD4C60" w:rsidRPr="001009C7">
        <w:rPr>
          <w:bCs/>
          <w:color w:val="000000"/>
          <w:sz w:val="22"/>
          <w:szCs w:val="22"/>
        </w:rPr>
        <w:t>w art. 25 ust. 1 ustawy, lub którzy nie złożyli peł</w:t>
      </w:r>
      <w:r w:rsidR="004569E5" w:rsidRPr="001009C7">
        <w:rPr>
          <w:bCs/>
          <w:color w:val="000000"/>
          <w:sz w:val="22"/>
          <w:szCs w:val="22"/>
        </w:rPr>
        <w:t xml:space="preserve">nomocnictw, albo którzy złożyli </w:t>
      </w:r>
      <w:r w:rsidR="00FD4C60" w:rsidRPr="001009C7">
        <w:rPr>
          <w:bCs/>
          <w:color w:val="000000"/>
          <w:sz w:val="22"/>
          <w:szCs w:val="22"/>
        </w:rPr>
        <w:t>wymagane przez zamawiającego oświadczenia i</w:t>
      </w:r>
      <w:r w:rsidR="00FA1537" w:rsidRPr="001009C7">
        <w:rPr>
          <w:bCs/>
          <w:color w:val="000000"/>
          <w:sz w:val="22"/>
          <w:szCs w:val="22"/>
        </w:rPr>
        <w:t> </w:t>
      </w:r>
      <w:r w:rsidR="00FD4C60" w:rsidRPr="001009C7">
        <w:rPr>
          <w:bCs/>
          <w:color w:val="000000"/>
          <w:sz w:val="22"/>
          <w:szCs w:val="22"/>
        </w:rPr>
        <w:t>dokumenty, o których mowa w art.</w:t>
      </w:r>
      <w:r w:rsidR="004569E5" w:rsidRPr="001009C7">
        <w:rPr>
          <w:bCs/>
          <w:color w:val="000000"/>
          <w:sz w:val="22"/>
          <w:szCs w:val="22"/>
        </w:rPr>
        <w:t xml:space="preserve"> </w:t>
      </w:r>
      <w:r w:rsidR="00FD4C60" w:rsidRPr="001009C7">
        <w:rPr>
          <w:bCs/>
          <w:color w:val="000000"/>
          <w:sz w:val="22"/>
          <w:szCs w:val="22"/>
        </w:rPr>
        <w:t xml:space="preserve">25 ust. 1 ustawy, zawierające błędy lub którzy złożyli wadliwe </w:t>
      </w:r>
      <w:r w:rsidR="004569E5" w:rsidRPr="001009C7">
        <w:rPr>
          <w:bCs/>
          <w:color w:val="000000"/>
          <w:sz w:val="22"/>
          <w:szCs w:val="22"/>
        </w:rPr>
        <w:t xml:space="preserve">pełnomocnictwa, do </w:t>
      </w:r>
      <w:r w:rsidR="00FD4C60" w:rsidRPr="001009C7">
        <w:rPr>
          <w:bCs/>
          <w:color w:val="000000"/>
          <w:sz w:val="22"/>
          <w:szCs w:val="22"/>
        </w:rPr>
        <w:t>ich złożenia w</w:t>
      </w:r>
      <w:r w:rsidR="00EC5BE5" w:rsidRPr="001009C7">
        <w:rPr>
          <w:bCs/>
          <w:color w:val="000000"/>
          <w:sz w:val="22"/>
          <w:szCs w:val="22"/>
        </w:rPr>
        <w:t> </w:t>
      </w:r>
      <w:r w:rsidR="00FD4C60" w:rsidRPr="001009C7">
        <w:rPr>
          <w:bCs/>
          <w:color w:val="000000"/>
          <w:sz w:val="22"/>
          <w:szCs w:val="22"/>
        </w:rPr>
        <w:t>wyznaczonym terminie, ch</w:t>
      </w:r>
      <w:r w:rsidRPr="001009C7">
        <w:rPr>
          <w:bCs/>
          <w:color w:val="000000"/>
          <w:sz w:val="22"/>
          <w:szCs w:val="22"/>
        </w:rPr>
        <w:t>yba że mimo ich złożenia oferta</w:t>
      </w:r>
      <w:r w:rsidR="0007727B" w:rsidRPr="001009C7">
        <w:rPr>
          <w:bCs/>
          <w:color w:val="000000"/>
          <w:sz w:val="22"/>
          <w:szCs w:val="22"/>
        </w:rPr>
        <w:t xml:space="preserve"> </w:t>
      </w:r>
      <w:r w:rsidR="000016A6" w:rsidRPr="001009C7">
        <w:rPr>
          <w:bCs/>
          <w:color w:val="000000"/>
          <w:sz w:val="22"/>
          <w:szCs w:val="22"/>
        </w:rPr>
        <w:t>Wykonawcy</w:t>
      </w:r>
      <w:r w:rsidR="00FD4C60" w:rsidRPr="001009C7">
        <w:rPr>
          <w:bCs/>
          <w:color w:val="000000"/>
          <w:sz w:val="22"/>
          <w:szCs w:val="22"/>
        </w:rPr>
        <w:t xml:space="preserve"> podlega</w:t>
      </w:r>
      <w:r w:rsidR="0081517E" w:rsidRPr="001009C7">
        <w:rPr>
          <w:bCs/>
          <w:color w:val="000000"/>
          <w:sz w:val="22"/>
          <w:szCs w:val="22"/>
        </w:rPr>
        <w:t xml:space="preserve"> </w:t>
      </w:r>
      <w:r w:rsidR="00FD4C60" w:rsidRPr="001009C7">
        <w:rPr>
          <w:bCs/>
          <w:color w:val="000000"/>
          <w:sz w:val="22"/>
          <w:szCs w:val="22"/>
        </w:rPr>
        <w:t>odrzuceniu</w:t>
      </w:r>
      <w:r w:rsidR="0081517E" w:rsidRPr="001009C7">
        <w:rPr>
          <w:bCs/>
          <w:color w:val="000000"/>
          <w:sz w:val="22"/>
          <w:szCs w:val="22"/>
        </w:rPr>
        <w:t xml:space="preserve"> </w:t>
      </w:r>
      <w:r w:rsidR="00FD4C60" w:rsidRPr="001009C7">
        <w:rPr>
          <w:bCs/>
          <w:color w:val="000000"/>
          <w:sz w:val="22"/>
          <w:szCs w:val="22"/>
        </w:rPr>
        <w:lastRenderedPageBreak/>
        <w:t>albo konieczne byłoby</w:t>
      </w:r>
      <w:r w:rsidR="0081517E" w:rsidRPr="001009C7">
        <w:rPr>
          <w:bCs/>
          <w:color w:val="000000"/>
          <w:sz w:val="22"/>
          <w:szCs w:val="22"/>
        </w:rPr>
        <w:t xml:space="preserve"> </w:t>
      </w:r>
      <w:r w:rsidR="00FD4C60" w:rsidRPr="001009C7">
        <w:rPr>
          <w:bCs/>
          <w:color w:val="000000"/>
          <w:sz w:val="22"/>
          <w:szCs w:val="22"/>
        </w:rPr>
        <w:t>unieważnienie</w:t>
      </w:r>
      <w:r w:rsidR="0081517E" w:rsidRPr="001009C7">
        <w:rPr>
          <w:bCs/>
          <w:color w:val="000000"/>
          <w:sz w:val="22"/>
          <w:szCs w:val="22"/>
        </w:rPr>
        <w:t xml:space="preserve"> </w:t>
      </w:r>
      <w:r w:rsidR="00FD4C60" w:rsidRPr="001009C7">
        <w:rPr>
          <w:bCs/>
          <w:color w:val="000000"/>
          <w:sz w:val="22"/>
          <w:szCs w:val="22"/>
        </w:rPr>
        <w:t>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7C77B5" w:rsidRPr="001009C7" w:rsidRDefault="007C77B5" w:rsidP="00421E2E">
      <w:pPr>
        <w:pStyle w:val="Akapitzlist"/>
        <w:numPr>
          <w:ilvl w:val="0"/>
          <w:numId w:val="61"/>
        </w:numPr>
        <w:shd w:val="clear" w:color="auto" w:fill="FFFFFF"/>
        <w:spacing w:line="276" w:lineRule="auto"/>
        <w:ind w:left="426"/>
        <w:jc w:val="both"/>
        <w:rPr>
          <w:sz w:val="22"/>
          <w:szCs w:val="22"/>
        </w:rPr>
      </w:pPr>
      <w:r w:rsidRPr="001009C7">
        <w:rPr>
          <w:bCs/>
          <w:color w:val="000000"/>
          <w:sz w:val="22"/>
          <w:szCs w:val="22"/>
        </w:rPr>
        <w:t xml:space="preserve">Zgodnie z art. 26 ust 4 ustawy </w:t>
      </w:r>
      <w:r w:rsidR="00A03341" w:rsidRPr="001009C7">
        <w:rPr>
          <w:rFonts w:eastAsia="Calibri"/>
          <w:sz w:val="22"/>
          <w:szCs w:val="22"/>
        </w:rPr>
        <w:t>Zamawiają</w:t>
      </w:r>
      <w:r w:rsidR="00134748" w:rsidRPr="001009C7">
        <w:rPr>
          <w:rFonts w:eastAsia="Calibri"/>
          <w:sz w:val="22"/>
          <w:szCs w:val="22"/>
        </w:rPr>
        <w:t xml:space="preserve">cy wzywa także, w wyznaczonym przez siebie terminie, do złożenia wyjaśnień dotyczących oświadczeń lub dokumentów, </w:t>
      </w:r>
      <w:r w:rsidR="001009C7">
        <w:rPr>
          <w:rFonts w:eastAsia="Calibri"/>
          <w:sz w:val="22"/>
          <w:szCs w:val="22"/>
        </w:rPr>
        <w:t>o których mowa w art. 25 ust. 4</w:t>
      </w:r>
    </w:p>
    <w:p w:rsidR="00990CD1" w:rsidRPr="007870C1" w:rsidRDefault="00990CD1" w:rsidP="00421E2E">
      <w:pPr>
        <w:pStyle w:val="Nagwek1"/>
        <w:numPr>
          <w:ilvl w:val="0"/>
          <w:numId w:val="40"/>
        </w:numPr>
        <w:ind w:left="426" w:hanging="360"/>
        <w:rPr>
          <w:rFonts w:ascii="Times New Roman" w:eastAsia="Calibri" w:hAnsi="Times New Roman" w:cs="Times New Roman"/>
          <w:color w:val="auto"/>
          <w:sz w:val="24"/>
          <w:szCs w:val="24"/>
        </w:rPr>
      </w:pPr>
      <w:bookmarkStart w:id="10" w:name="_Toc479853300"/>
      <w:r w:rsidRPr="007870C1">
        <w:rPr>
          <w:rFonts w:ascii="Times New Roman" w:eastAsia="Calibri" w:hAnsi="Times New Roman" w:cs="Times New Roman"/>
          <w:color w:val="auto"/>
          <w:sz w:val="24"/>
          <w:szCs w:val="24"/>
        </w:rPr>
        <w:t>Wadium.</w:t>
      </w:r>
      <w:bookmarkEnd w:id="10"/>
    </w:p>
    <w:p w:rsidR="00990CD1" w:rsidRPr="007870C1" w:rsidRDefault="00990CD1" w:rsidP="00990CD1">
      <w:pPr>
        <w:pStyle w:val="Akapitzlist"/>
        <w:widowControl/>
        <w:rPr>
          <w:rFonts w:ascii="TTE1937790t00" w:eastAsia="Calibri" w:hAnsi="TTE1937790t00" w:cs="TTE1937790t00"/>
          <w:sz w:val="22"/>
          <w:szCs w:val="22"/>
        </w:rPr>
      </w:pPr>
    </w:p>
    <w:p w:rsidR="00703578" w:rsidRPr="00165207" w:rsidRDefault="00FA1537" w:rsidP="0016520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Warunkiem udziału w postępowaniu o udzielenie zamówienia publicznego jest wniesienie</w:t>
      </w:r>
      <w:r w:rsidR="00F539D9" w:rsidRPr="007870C1">
        <w:rPr>
          <w:sz w:val="22"/>
          <w:szCs w:val="22"/>
        </w:rPr>
        <w:t xml:space="preserve"> </w:t>
      </w:r>
      <w:r w:rsidRPr="007870C1">
        <w:rPr>
          <w:b/>
          <w:bCs/>
          <w:sz w:val="22"/>
          <w:szCs w:val="22"/>
        </w:rPr>
        <w:t xml:space="preserve">wadium w wysokości </w:t>
      </w:r>
      <w:r w:rsidR="00565C63" w:rsidRPr="007870C1">
        <w:rPr>
          <w:b/>
          <w:bCs/>
          <w:sz w:val="22"/>
          <w:szCs w:val="22"/>
        </w:rPr>
        <w:t xml:space="preserve">12 000,00 zł </w:t>
      </w:r>
      <w:r w:rsidRPr="007870C1">
        <w:rPr>
          <w:i/>
          <w:iCs/>
          <w:sz w:val="22"/>
          <w:szCs w:val="22"/>
        </w:rPr>
        <w:t xml:space="preserve">(słownie: </w:t>
      </w:r>
      <w:r w:rsidR="00565C63" w:rsidRPr="007870C1">
        <w:rPr>
          <w:i/>
          <w:iCs/>
          <w:sz w:val="22"/>
          <w:szCs w:val="22"/>
        </w:rPr>
        <w:t>dwanaście tysięcy 00/100).</w:t>
      </w:r>
    </w:p>
    <w:p w:rsidR="00FA1537" w:rsidRPr="007870C1" w:rsidRDefault="003C35C0" w:rsidP="001009C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Wykonawca</w:t>
      </w:r>
      <w:r w:rsidR="00FA1537" w:rsidRPr="007870C1">
        <w:rPr>
          <w:sz w:val="22"/>
          <w:szCs w:val="22"/>
        </w:rPr>
        <w:t xml:space="preserve"> może wnieść wadium w jednej lub kilku formach przewidzianych w art. 45 ust. 6</w:t>
      </w:r>
      <w:r w:rsidR="00AC69C5" w:rsidRPr="007870C1">
        <w:rPr>
          <w:sz w:val="22"/>
          <w:szCs w:val="22"/>
        </w:rPr>
        <w:t> </w:t>
      </w:r>
      <w:r w:rsidR="00FA1537" w:rsidRPr="007870C1">
        <w:rPr>
          <w:sz w:val="22"/>
          <w:szCs w:val="22"/>
        </w:rPr>
        <w:t>ustawy, tj.:</w:t>
      </w:r>
    </w:p>
    <w:p w:rsidR="00FD5ED9" w:rsidRPr="00FD5ED9" w:rsidRDefault="00FD5ED9" w:rsidP="00FD5ED9">
      <w:pPr>
        <w:pStyle w:val="Akapitzlist"/>
        <w:widowControl/>
        <w:tabs>
          <w:tab w:val="left" w:pos="851"/>
        </w:tabs>
        <w:spacing w:line="276" w:lineRule="auto"/>
        <w:ind w:left="709"/>
        <w:jc w:val="both"/>
        <w:rPr>
          <w:sz w:val="22"/>
          <w:szCs w:val="22"/>
        </w:rPr>
      </w:pPr>
      <w:r w:rsidRPr="00FD5ED9">
        <w:rPr>
          <w:sz w:val="22"/>
          <w:szCs w:val="22"/>
        </w:rPr>
        <w:t>pieniądzu;</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poręczeniach bankowych lub poręczeniach spółdzielczej kasy oszczędnościowo-kredytowej, z tym że poręczenie kasy jest zawsze poręczeniem pieniężnym;</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gwarancjach bankowych;</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gwarancjach ubezpieczeniowych;</w:t>
      </w:r>
    </w:p>
    <w:p w:rsidR="00703578" w:rsidRPr="00FA1537" w:rsidRDefault="00FD5ED9" w:rsidP="00421E2E">
      <w:pPr>
        <w:pStyle w:val="Akapitzlist"/>
        <w:widowControl/>
        <w:numPr>
          <w:ilvl w:val="0"/>
          <w:numId w:val="62"/>
        </w:numPr>
        <w:spacing w:line="276" w:lineRule="auto"/>
        <w:ind w:left="993"/>
        <w:jc w:val="both"/>
        <w:rPr>
          <w:sz w:val="22"/>
          <w:szCs w:val="22"/>
        </w:rPr>
      </w:pPr>
      <w:r w:rsidRPr="00FD5ED9">
        <w:rPr>
          <w:sz w:val="22"/>
          <w:szCs w:val="22"/>
        </w:rPr>
        <w:t>poręczeniach udzielanych przez podmioty, o których mowa w art. 6b ust. 5 pkt 2 ustawy z dnia 9 listopada 2000 r. o utworzeniu Polskiej Agencji Rozwoju Przedsiębiorczości (Dz. U. z 2014 r. poz. 1804 oraz z 2015 r. poz. 978 i 1240).</w:t>
      </w:r>
    </w:p>
    <w:p w:rsidR="00FA1537" w:rsidRPr="00FA1537" w:rsidRDefault="00FA1537" w:rsidP="001009C7">
      <w:pPr>
        <w:pStyle w:val="Akapitzlist"/>
        <w:numPr>
          <w:ilvl w:val="0"/>
          <w:numId w:val="16"/>
        </w:numPr>
        <w:tabs>
          <w:tab w:val="left" w:pos="567"/>
        </w:tabs>
        <w:spacing w:line="276" w:lineRule="auto"/>
        <w:ind w:left="426" w:hanging="426"/>
        <w:jc w:val="both"/>
        <w:rPr>
          <w:sz w:val="22"/>
          <w:szCs w:val="22"/>
        </w:rPr>
      </w:pPr>
      <w:r w:rsidRPr="00FA1537">
        <w:rPr>
          <w:sz w:val="22"/>
          <w:szCs w:val="22"/>
        </w:rPr>
        <w:t>W przypadku wnoszenia wadium w formie gwarancji, gwarancja musi być gwarancją nieodwołalną, bezwarunkową i płatną na pierwsze pisemne żądanie Zamawiającego, sporządzoną zgodnie z obowiązującym prawem i winna zawierać następujące elementy:</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nazwę dającego zlecenie (</w:t>
      </w:r>
      <w:r w:rsidR="000016A6">
        <w:rPr>
          <w:sz w:val="22"/>
          <w:szCs w:val="22"/>
        </w:rPr>
        <w:t>Wykonawcy</w:t>
      </w:r>
      <w:r w:rsidRPr="00FA1537">
        <w:rPr>
          <w:sz w:val="22"/>
          <w:szCs w:val="22"/>
        </w:rPr>
        <w:t xml:space="preserve">), beneficjenta gwarancji (Zamawiającego) gwaranta (banku lub instytucji ubezpieczeniowej udzielającej gwarancji) oraz wskazanie ich siedzib, </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określenie wierzytelności, która ma być zabezpieczona gwarancją,</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termin ważności gwarancji,</w:t>
      </w:r>
    </w:p>
    <w:p w:rsidR="00703578" w:rsidRPr="0016520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 xml:space="preserve">z treści gwarancji powinno wynikać bezwarunkowe na </w:t>
      </w:r>
      <w:r w:rsidR="0047103C" w:rsidRPr="00682C27">
        <w:rPr>
          <w:sz w:val="22"/>
          <w:szCs w:val="22"/>
        </w:rPr>
        <w:t>pierwsze</w:t>
      </w:r>
      <w:r w:rsidRPr="00FA1537">
        <w:rPr>
          <w:sz w:val="22"/>
          <w:szCs w:val="22"/>
        </w:rPr>
        <w:t xml:space="preserve"> pisemne żądanie zgłoszone przez Zamawiającego w terminie związania ofertą zobowiązanie Gwaranta do wypłaty Zamawiającemu kwoty wadium w okolicznościach określonych w art. 46 ust. 4a i 5 ustawy.</w:t>
      </w:r>
    </w:p>
    <w:p w:rsidR="00CA009E" w:rsidRPr="00D4589D" w:rsidRDefault="003C35C0" w:rsidP="001009C7">
      <w:pPr>
        <w:pStyle w:val="Akapitzlist"/>
        <w:widowControl/>
        <w:numPr>
          <w:ilvl w:val="0"/>
          <w:numId w:val="16"/>
        </w:numPr>
        <w:tabs>
          <w:tab w:val="left" w:pos="567"/>
        </w:tabs>
        <w:spacing w:line="276" w:lineRule="auto"/>
        <w:ind w:left="426" w:hanging="426"/>
        <w:jc w:val="both"/>
        <w:rPr>
          <w:bCs/>
          <w:sz w:val="22"/>
          <w:szCs w:val="22"/>
        </w:rPr>
      </w:pPr>
      <w:r w:rsidRPr="00D4589D">
        <w:rPr>
          <w:bCs/>
          <w:sz w:val="22"/>
          <w:szCs w:val="22"/>
        </w:rPr>
        <w:t>Wykonawca</w:t>
      </w:r>
      <w:r w:rsidR="00FA1537" w:rsidRPr="00D4589D">
        <w:rPr>
          <w:bCs/>
          <w:sz w:val="22"/>
          <w:szCs w:val="22"/>
        </w:rPr>
        <w:t xml:space="preserve"> zobowiązany jest wnieść wadium przed upływem terminu składania ofert</w:t>
      </w:r>
      <w:r w:rsidR="00CA009E" w:rsidRPr="00D4589D">
        <w:rPr>
          <w:bCs/>
          <w:sz w:val="22"/>
          <w:szCs w:val="22"/>
        </w:rPr>
        <w:t xml:space="preserve">, </w:t>
      </w:r>
      <w:r w:rsidR="00CA009E" w:rsidRPr="00D4589D">
        <w:rPr>
          <w:sz w:val="22"/>
          <w:szCs w:val="22"/>
        </w:rPr>
        <w:t>przy czym wniesienie wadium w pieniądzu za pomocą przelewu bankowego Zamawiający będzie uważał za skuteczne tylko wówczas, gdy bank prowadzący rachunek Zamawiającego potwierdzi, że otrzymał taki przelew przed upływem terminu składania ofert.</w:t>
      </w:r>
    </w:p>
    <w:p w:rsidR="00CA009E" w:rsidRPr="007870C1" w:rsidRDefault="00CA009E" w:rsidP="00CA009E">
      <w:pPr>
        <w:pStyle w:val="Akapitzlist"/>
        <w:widowControl/>
        <w:tabs>
          <w:tab w:val="left" w:pos="567"/>
        </w:tabs>
        <w:spacing w:line="276" w:lineRule="auto"/>
        <w:ind w:left="426"/>
        <w:jc w:val="both"/>
        <w:rPr>
          <w:bCs/>
          <w:sz w:val="22"/>
          <w:szCs w:val="22"/>
        </w:rPr>
      </w:pPr>
    </w:p>
    <w:p w:rsidR="009B20D0" w:rsidRPr="009B20D0" w:rsidRDefault="00FA1537" w:rsidP="001009C7">
      <w:pPr>
        <w:pStyle w:val="Akapitzlist"/>
        <w:widowControl/>
        <w:numPr>
          <w:ilvl w:val="0"/>
          <w:numId w:val="16"/>
        </w:numPr>
        <w:tabs>
          <w:tab w:val="left" w:pos="567"/>
        </w:tabs>
        <w:spacing w:line="276" w:lineRule="auto"/>
        <w:ind w:left="426" w:hanging="426"/>
        <w:jc w:val="both"/>
        <w:rPr>
          <w:bCs/>
          <w:sz w:val="22"/>
          <w:szCs w:val="22"/>
        </w:rPr>
      </w:pPr>
      <w:r w:rsidRPr="009B20D0">
        <w:rPr>
          <w:sz w:val="22"/>
          <w:szCs w:val="22"/>
        </w:rPr>
        <w:t xml:space="preserve">Wadium w pieniądzu należy </w:t>
      </w:r>
      <w:r w:rsidRPr="009B20D0">
        <w:rPr>
          <w:bCs/>
          <w:sz w:val="22"/>
          <w:szCs w:val="22"/>
        </w:rPr>
        <w:t xml:space="preserve">wnieść przelewem </w:t>
      </w:r>
      <w:r w:rsidRPr="009B20D0">
        <w:rPr>
          <w:sz w:val="22"/>
          <w:szCs w:val="22"/>
        </w:rPr>
        <w:t>na konto Zamawiającego</w:t>
      </w:r>
      <w:r w:rsidR="00134748" w:rsidRPr="009B20D0">
        <w:rPr>
          <w:sz w:val="22"/>
          <w:szCs w:val="22"/>
        </w:rPr>
        <w:t>:</w:t>
      </w:r>
      <w:r w:rsidRPr="009B20D0">
        <w:rPr>
          <w:sz w:val="22"/>
          <w:szCs w:val="22"/>
        </w:rPr>
        <w:t xml:space="preserve"> </w:t>
      </w:r>
      <w:r w:rsidR="00CA009E" w:rsidRPr="009B20D0">
        <w:rPr>
          <w:b/>
          <w:bCs/>
          <w:sz w:val="22"/>
          <w:szCs w:val="22"/>
        </w:rPr>
        <w:t xml:space="preserve">Bank </w:t>
      </w:r>
      <w:r w:rsidR="009B20D0" w:rsidRPr="009B20D0">
        <w:rPr>
          <w:b/>
          <w:bCs/>
          <w:sz w:val="22"/>
          <w:szCs w:val="22"/>
        </w:rPr>
        <w:t xml:space="preserve">PKO BP </w:t>
      </w:r>
    </w:p>
    <w:p w:rsidR="00703578" w:rsidRPr="009B20D0" w:rsidRDefault="009B20D0" w:rsidP="009B20D0">
      <w:pPr>
        <w:widowControl/>
        <w:tabs>
          <w:tab w:val="left" w:pos="567"/>
        </w:tabs>
        <w:spacing w:line="276" w:lineRule="auto"/>
        <w:ind w:left="426"/>
        <w:jc w:val="both"/>
        <w:rPr>
          <w:bCs/>
          <w:sz w:val="22"/>
          <w:szCs w:val="22"/>
        </w:rPr>
      </w:pPr>
      <w:r>
        <w:rPr>
          <w:b/>
          <w:bCs/>
          <w:sz w:val="22"/>
          <w:szCs w:val="22"/>
        </w:rPr>
        <w:t>Nr rachunku</w:t>
      </w:r>
      <w:r w:rsidR="00CA009E" w:rsidRPr="009B20D0">
        <w:rPr>
          <w:b/>
          <w:bCs/>
          <w:sz w:val="22"/>
          <w:szCs w:val="22"/>
        </w:rPr>
        <w:t xml:space="preserve"> </w:t>
      </w:r>
      <w:r w:rsidRPr="009B20D0">
        <w:rPr>
          <w:b/>
          <w:bCs/>
          <w:sz w:val="22"/>
          <w:szCs w:val="22"/>
        </w:rPr>
        <w:t>60 1020 2629 0000 9102 0342 1864</w:t>
      </w:r>
      <w:r w:rsidR="00CA009E" w:rsidRPr="009B20D0">
        <w:rPr>
          <w:b/>
          <w:bCs/>
          <w:sz w:val="22"/>
          <w:szCs w:val="22"/>
        </w:rPr>
        <w:t xml:space="preserve"> </w:t>
      </w:r>
      <w:r w:rsidR="00703578" w:rsidRPr="009B20D0">
        <w:rPr>
          <w:b/>
          <w:sz w:val="22"/>
          <w:szCs w:val="22"/>
        </w:rPr>
        <w:t xml:space="preserve">w tytule: </w:t>
      </w:r>
      <w:r w:rsidR="00134748" w:rsidRPr="009B20D0">
        <w:rPr>
          <w:b/>
          <w:bCs/>
          <w:sz w:val="22"/>
          <w:szCs w:val="22"/>
        </w:rPr>
        <w:t xml:space="preserve">„wadium </w:t>
      </w:r>
      <w:r w:rsidR="00A14CBD" w:rsidRPr="009B20D0">
        <w:rPr>
          <w:b/>
          <w:bCs/>
          <w:sz w:val="22"/>
          <w:szCs w:val="22"/>
        </w:rPr>
        <w:t>–</w:t>
      </w:r>
      <w:r w:rsidR="00703578" w:rsidRPr="009B20D0">
        <w:rPr>
          <w:b/>
          <w:bCs/>
          <w:sz w:val="22"/>
          <w:szCs w:val="22"/>
        </w:rPr>
        <w:t xml:space="preserve"> Inżynier Kontraktu”</w:t>
      </w:r>
      <w:r w:rsidR="00A14CBD" w:rsidRPr="009B20D0">
        <w:rPr>
          <w:b/>
          <w:bCs/>
          <w:sz w:val="22"/>
          <w:szCs w:val="22"/>
        </w:rPr>
        <w:t>.</w:t>
      </w:r>
    </w:p>
    <w:p w:rsidR="00703578" w:rsidRPr="007870C1" w:rsidRDefault="00703578" w:rsidP="00703578">
      <w:pPr>
        <w:pStyle w:val="Akapitzlist"/>
        <w:rPr>
          <w:b/>
          <w:bCs/>
          <w:sz w:val="22"/>
          <w:szCs w:val="22"/>
        </w:rPr>
      </w:pPr>
    </w:p>
    <w:p w:rsidR="00703578" w:rsidRPr="00165207" w:rsidRDefault="00FA1537" w:rsidP="0016520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 xml:space="preserve">W przypadku wniesienia </w:t>
      </w:r>
      <w:r w:rsidRPr="007870C1">
        <w:rPr>
          <w:bCs/>
          <w:sz w:val="22"/>
          <w:szCs w:val="22"/>
        </w:rPr>
        <w:t xml:space="preserve">wadium w formie innej niż pieniądz </w:t>
      </w:r>
      <w:r w:rsidRPr="007870C1">
        <w:rPr>
          <w:sz w:val="22"/>
          <w:szCs w:val="22"/>
        </w:rPr>
        <w:t xml:space="preserve">- </w:t>
      </w:r>
      <w:r w:rsidRPr="007870C1">
        <w:rPr>
          <w:bCs/>
          <w:sz w:val="22"/>
          <w:szCs w:val="22"/>
        </w:rPr>
        <w:t>oryginał dokumentu</w:t>
      </w:r>
      <w:r w:rsidRPr="007870C1">
        <w:rPr>
          <w:b/>
          <w:bCs/>
          <w:sz w:val="22"/>
          <w:szCs w:val="22"/>
        </w:rPr>
        <w:t xml:space="preserve"> </w:t>
      </w:r>
      <w:r w:rsidRPr="007870C1">
        <w:rPr>
          <w:sz w:val="22"/>
          <w:szCs w:val="22"/>
        </w:rPr>
        <w:t>potwierdzającego wniesienie wadium należy dołączyć</w:t>
      </w:r>
      <w:r w:rsidRPr="00FA1537">
        <w:rPr>
          <w:sz w:val="22"/>
          <w:szCs w:val="22"/>
        </w:rPr>
        <w:t xml:space="preserve"> do oferty.</w:t>
      </w:r>
    </w:p>
    <w:p w:rsidR="00CA009E" w:rsidRPr="00165207" w:rsidRDefault="00FA1537" w:rsidP="00165207">
      <w:pPr>
        <w:pStyle w:val="Akapitzlist"/>
        <w:numPr>
          <w:ilvl w:val="0"/>
          <w:numId w:val="16"/>
        </w:numPr>
        <w:spacing w:line="276" w:lineRule="auto"/>
        <w:ind w:left="426" w:hanging="426"/>
        <w:jc w:val="both"/>
        <w:rPr>
          <w:sz w:val="22"/>
          <w:szCs w:val="22"/>
        </w:rPr>
      </w:pPr>
      <w:r w:rsidRPr="00FA1537">
        <w:rPr>
          <w:sz w:val="22"/>
          <w:szCs w:val="22"/>
        </w:rPr>
        <w:t xml:space="preserve">Zamawiający żąda ponownego wniesienia wadium przez Wykonawcę, któremu zwrócono wadium na podstawie art. 46 ust. 1 ustawy, jeżeli w wyniku rozstrzygnięcia odwołania jego oferta została wybrana jako najkorzystniejsza. </w:t>
      </w:r>
      <w:r w:rsidR="003C35C0">
        <w:rPr>
          <w:sz w:val="22"/>
          <w:szCs w:val="22"/>
        </w:rPr>
        <w:t>Wykonawca</w:t>
      </w:r>
      <w:r w:rsidRPr="00FA1537">
        <w:rPr>
          <w:sz w:val="22"/>
          <w:szCs w:val="22"/>
        </w:rPr>
        <w:t xml:space="preserve"> wnosi wadium w terminie określonym przez Zamawiającego.</w:t>
      </w:r>
    </w:p>
    <w:p w:rsidR="00265F55" w:rsidRPr="00165207" w:rsidRDefault="00CA009E" w:rsidP="00165207">
      <w:pPr>
        <w:pStyle w:val="Akapitzlist"/>
        <w:numPr>
          <w:ilvl w:val="0"/>
          <w:numId w:val="16"/>
        </w:numPr>
        <w:spacing w:line="276" w:lineRule="auto"/>
        <w:ind w:left="426" w:hanging="426"/>
        <w:jc w:val="both"/>
        <w:rPr>
          <w:sz w:val="22"/>
          <w:szCs w:val="22"/>
        </w:rPr>
      </w:pPr>
      <w:r w:rsidRPr="00CA009E">
        <w:rPr>
          <w:rFonts w:eastAsia="Calibri"/>
          <w:color w:val="000000"/>
          <w:sz w:val="22"/>
          <w:szCs w:val="22"/>
        </w:rPr>
        <w:t xml:space="preserve">Zamawiający zwraca niezwłocznie wadium na </w:t>
      </w:r>
      <w:r w:rsidR="00165207">
        <w:rPr>
          <w:rFonts w:eastAsia="Calibri"/>
          <w:color w:val="000000"/>
          <w:sz w:val="22"/>
          <w:szCs w:val="22"/>
        </w:rPr>
        <w:t xml:space="preserve">zasadach określonych w art. 46 ustawy </w:t>
      </w:r>
      <w:proofErr w:type="spellStart"/>
      <w:r w:rsidR="00165207">
        <w:rPr>
          <w:rFonts w:eastAsia="Calibri"/>
          <w:color w:val="000000"/>
          <w:sz w:val="22"/>
          <w:szCs w:val="22"/>
        </w:rPr>
        <w:t>pzp</w:t>
      </w:r>
      <w:proofErr w:type="spellEnd"/>
    </w:p>
    <w:p w:rsidR="00177B0C" w:rsidRPr="00165207" w:rsidRDefault="00CA009E" w:rsidP="00165207">
      <w:pPr>
        <w:pStyle w:val="Akapitzlist"/>
        <w:numPr>
          <w:ilvl w:val="0"/>
          <w:numId w:val="16"/>
        </w:numPr>
        <w:spacing w:line="276" w:lineRule="auto"/>
        <w:ind w:left="426" w:hanging="426"/>
        <w:jc w:val="both"/>
        <w:rPr>
          <w:sz w:val="22"/>
          <w:szCs w:val="22"/>
        </w:rPr>
      </w:pPr>
      <w:r w:rsidRPr="00265F55">
        <w:rPr>
          <w:rFonts w:eastAsia="Calibri"/>
          <w:color w:val="000000"/>
          <w:sz w:val="22"/>
          <w:szCs w:val="22"/>
        </w:rPr>
        <w:t xml:space="preserve">Zamawiający żąda ponownego wniesienia wadium przez </w:t>
      </w:r>
      <w:r w:rsidR="00CF340B">
        <w:rPr>
          <w:rFonts w:eastAsia="Calibri"/>
          <w:color w:val="000000"/>
          <w:sz w:val="22"/>
          <w:szCs w:val="22"/>
        </w:rPr>
        <w:t>W</w:t>
      </w:r>
      <w:r w:rsidRPr="00265F55">
        <w:rPr>
          <w:rFonts w:eastAsia="Calibri"/>
          <w:color w:val="000000"/>
          <w:sz w:val="22"/>
          <w:szCs w:val="22"/>
        </w:rPr>
        <w:t xml:space="preserve">ykonawcę, któremu zwrócono </w:t>
      </w:r>
      <w:r w:rsidRPr="00265F55">
        <w:rPr>
          <w:rFonts w:eastAsia="Calibri"/>
          <w:color w:val="000000"/>
          <w:sz w:val="22"/>
          <w:szCs w:val="22"/>
        </w:rPr>
        <w:lastRenderedPageBreak/>
        <w:t xml:space="preserve">wadium na podstawie ust. </w:t>
      </w:r>
      <w:r w:rsidR="00177B0C">
        <w:rPr>
          <w:rFonts w:eastAsia="Calibri"/>
          <w:color w:val="000000"/>
          <w:sz w:val="22"/>
          <w:szCs w:val="22"/>
        </w:rPr>
        <w:t>9</w:t>
      </w:r>
      <w:r w:rsidRPr="00265F55">
        <w:rPr>
          <w:rFonts w:eastAsia="Calibri"/>
          <w:color w:val="000000"/>
          <w:sz w:val="22"/>
          <w:szCs w:val="22"/>
        </w:rPr>
        <w:t xml:space="preserve">, jeżeli w wyniku rozstrzygnięcia odwołania jego oferta została wybrana jako najkorzystniejsza. </w:t>
      </w:r>
      <w:r w:rsidR="003C35C0">
        <w:rPr>
          <w:rFonts w:eastAsia="Calibri"/>
          <w:color w:val="000000"/>
          <w:sz w:val="22"/>
          <w:szCs w:val="22"/>
        </w:rPr>
        <w:t>Wykonawca</w:t>
      </w:r>
      <w:r w:rsidRPr="00265F55">
        <w:rPr>
          <w:rFonts w:eastAsia="Calibri"/>
          <w:color w:val="000000"/>
          <w:sz w:val="22"/>
          <w:szCs w:val="22"/>
        </w:rPr>
        <w:t xml:space="preserve"> wnosi wadium w terminie określonym przez zamawiającego. </w:t>
      </w:r>
    </w:p>
    <w:p w:rsidR="00177B0C" w:rsidRPr="00165207" w:rsidRDefault="00CA009E" w:rsidP="00165207">
      <w:pPr>
        <w:pStyle w:val="Akapitzlist"/>
        <w:numPr>
          <w:ilvl w:val="0"/>
          <w:numId w:val="16"/>
        </w:numPr>
        <w:spacing w:line="276" w:lineRule="auto"/>
        <w:ind w:left="426" w:hanging="426"/>
        <w:jc w:val="both"/>
        <w:rPr>
          <w:sz w:val="22"/>
          <w:szCs w:val="22"/>
        </w:rPr>
      </w:pPr>
      <w:r w:rsidRPr="00177B0C">
        <w:rPr>
          <w:rFonts w:eastAsia="Calibri"/>
          <w:color w:val="000000"/>
          <w:sz w:val="22"/>
          <w:szCs w:val="22"/>
        </w:rPr>
        <w:t xml:space="preserve">Jeżeli wadium wniesiono w pieniądzu, zamawiający zwraca je wraz z odsetkami wynikającymi z umowy rachunku bankowego, na którym było ono przechowywane, </w:t>
      </w:r>
      <w:r w:rsidRPr="00177B0C">
        <w:rPr>
          <w:rFonts w:eastAsia="Calibri"/>
          <w:sz w:val="22"/>
          <w:szCs w:val="22"/>
        </w:rPr>
        <w:t xml:space="preserve">pomniejszone o koszty prowadzenia rachunku bankowego oraz prowizji bankowej za przelew pieniędzy na rachunek bankowy wskazany przez wykonawcę. </w:t>
      </w:r>
    </w:p>
    <w:p w:rsidR="00177B0C" w:rsidRPr="00D4589D" w:rsidRDefault="00CA009E" w:rsidP="00165207">
      <w:pPr>
        <w:pStyle w:val="Akapitzlist"/>
        <w:numPr>
          <w:ilvl w:val="0"/>
          <w:numId w:val="16"/>
        </w:numPr>
        <w:spacing w:line="276" w:lineRule="auto"/>
        <w:ind w:left="426" w:hanging="426"/>
        <w:jc w:val="both"/>
        <w:rPr>
          <w:rFonts w:eastAsia="Calibri"/>
          <w:sz w:val="22"/>
          <w:szCs w:val="22"/>
        </w:rPr>
      </w:pPr>
      <w:r w:rsidRPr="00D4589D">
        <w:rPr>
          <w:rFonts w:eastAsia="Calibri"/>
          <w:sz w:val="22"/>
          <w:szCs w:val="22"/>
        </w:rPr>
        <w:t xml:space="preserve">Zamawiający zatrzymuje wadium wraz z odsetkami, jeżeli </w:t>
      </w:r>
      <w:r w:rsidR="003C35C0" w:rsidRPr="00D4589D">
        <w:rPr>
          <w:rFonts w:eastAsia="Calibri"/>
          <w:sz w:val="22"/>
          <w:szCs w:val="22"/>
        </w:rPr>
        <w:t>Wykonawca</w:t>
      </w:r>
      <w:r w:rsidRPr="00D4589D">
        <w:rPr>
          <w:rFonts w:eastAsia="Calibri"/>
          <w:sz w:val="22"/>
          <w:szCs w:val="22"/>
        </w:rPr>
        <w:t xml:space="preserve"> w odpowiedzi na wezwanie, o którym mowa </w:t>
      </w:r>
      <w:r w:rsidR="00D4589D" w:rsidRPr="00D4589D">
        <w:rPr>
          <w:rFonts w:eastAsia="Calibri"/>
          <w:sz w:val="22"/>
          <w:szCs w:val="22"/>
        </w:rPr>
        <w:t>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A009E" w:rsidRPr="00177B0C" w:rsidRDefault="00CA009E" w:rsidP="001009C7">
      <w:pPr>
        <w:pStyle w:val="Akapitzlist"/>
        <w:numPr>
          <w:ilvl w:val="0"/>
          <w:numId w:val="16"/>
        </w:numPr>
        <w:spacing w:line="276" w:lineRule="auto"/>
        <w:ind w:left="426" w:hanging="426"/>
        <w:jc w:val="both"/>
        <w:rPr>
          <w:sz w:val="22"/>
          <w:szCs w:val="22"/>
        </w:rPr>
      </w:pPr>
      <w:r w:rsidRPr="00177B0C">
        <w:rPr>
          <w:rFonts w:eastAsia="Calibri"/>
          <w:sz w:val="22"/>
          <w:szCs w:val="22"/>
        </w:rPr>
        <w:t xml:space="preserve">Zamawiający zatrzymuje wadium wraz z odsetkami, jeżeli </w:t>
      </w:r>
      <w:r w:rsidR="003C35C0">
        <w:rPr>
          <w:rFonts w:eastAsia="Calibri"/>
          <w:sz w:val="22"/>
          <w:szCs w:val="22"/>
        </w:rPr>
        <w:t>Wykonawca</w:t>
      </w:r>
      <w:r w:rsidRPr="00177B0C">
        <w:rPr>
          <w:rFonts w:eastAsia="Calibri"/>
          <w:sz w:val="22"/>
          <w:szCs w:val="22"/>
        </w:rPr>
        <w:t xml:space="preserve">, którego oferta została wybrana: </w:t>
      </w:r>
    </w:p>
    <w:p w:rsidR="00CA009E" w:rsidRPr="00CA009E" w:rsidRDefault="00CA009E" w:rsidP="00177B0C">
      <w:pPr>
        <w:widowControl/>
        <w:spacing w:after="140" w:line="276" w:lineRule="auto"/>
        <w:ind w:left="709" w:hanging="283"/>
        <w:jc w:val="both"/>
        <w:rPr>
          <w:rFonts w:eastAsia="Calibri"/>
          <w:sz w:val="22"/>
          <w:szCs w:val="22"/>
        </w:rPr>
      </w:pPr>
      <w:r w:rsidRPr="00CA009E">
        <w:rPr>
          <w:rFonts w:eastAsia="Calibri"/>
          <w:sz w:val="22"/>
          <w:szCs w:val="22"/>
        </w:rPr>
        <w:t xml:space="preserve">1) </w:t>
      </w:r>
      <w:r w:rsidR="00177B0C">
        <w:rPr>
          <w:rFonts w:eastAsia="Calibri"/>
          <w:sz w:val="22"/>
          <w:szCs w:val="22"/>
        </w:rPr>
        <w:t xml:space="preserve"> </w:t>
      </w:r>
      <w:r w:rsidRPr="00CA009E">
        <w:rPr>
          <w:rFonts w:eastAsia="Calibri"/>
          <w:sz w:val="22"/>
          <w:szCs w:val="22"/>
        </w:rPr>
        <w:t>odmówił podpisania umowy w sprawie zamówienia publicznego na warunkach określonych w ofe</w:t>
      </w:r>
      <w:r w:rsidR="00177B0C">
        <w:rPr>
          <w:rFonts w:eastAsia="Calibri"/>
          <w:sz w:val="22"/>
          <w:szCs w:val="22"/>
        </w:rPr>
        <w:t>rcie,</w:t>
      </w:r>
    </w:p>
    <w:p w:rsidR="00CA009E" w:rsidRPr="00CA009E" w:rsidRDefault="00CA009E" w:rsidP="00177B0C">
      <w:pPr>
        <w:widowControl/>
        <w:spacing w:line="276" w:lineRule="auto"/>
        <w:ind w:left="709" w:hanging="283"/>
        <w:jc w:val="both"/>
        <w:rPr>
          <w:rFonts w:eastAsia="Calibri"/>
          <w:sz w:val="22"/>
          <w:szCs w:val="22"/>
        </w:rPr>
      </w:pPr>
      <w:r w:rsidRPr="00CA009E">
        <w:rPr>
          <w:rFonts w:eastAsia="Calibri"/>
          <w:sz w:val="22"/>
          <w:szCs w:val="22"/>
        </w:rPr>
        <w:t xml:space="preserve">2) zawarcie umowy w sprawie zamówienia publicznego stało się niemożliwe z przyczyn leżących po stronie </w:t>
      </w:r>
      <w:r w:rsidR="00177B0C">
        <w:rPr>
          <w:rFonts w:eastAsia="Calibri"/>
          <w:sz w:val="22"/>
          <w:szCs w:val="22"/>
        </w:rPr>
        <w:t>W</w:t>
      </w:r>
      <w:r w:rsidRPr="00CA009E">
        <w:rPr>
          <w:rFonts w:eastAsia="Calibri"/>
          <w:sz w:val="22"/>
          <w:szCs w:val="22"/>
        </w:rPr>
        <w:t xml:space="preserve">ykonawcy. </w:t>
      </w:r>
    </w:p>
    <w:p w:rsidR="00703578" w:rsidRPr="005D40A8" w:rsidRDefault="005D40A8" w:rsidP="00A66CB0">
      <w:pPr>
        <w:pStyle w:val="Nagwek1"/>
        <w:spacing w:after="240"/>
        <w:ind w:left="567" w:hanging="567"/>
        <w:rPr>
          <w:rFonts w:ascii="Times New Roman" w:hAnsi="Times New Roman" w:cs="Times New Roman"/>
          <w:b w:val="0"/>
          <w:color w:val="auto"/>
          <w:sz w:val="24"/>
          <w:szCs w:val="24"/>
        </w:rPr>
      </w:pPr>
      <w:bookmarkStart w:id="11" w:name="_Toc479853301"/>
      <w:r>
        <w:rPr>
          <w:rFonts w:ascii="Times New Roman" w:hAnsi="Times New Roman" w:cs="Times New Roman"/>
          <w:color w:val="auto"/>
          <w:sz w:val="24"/>
          <w:szCs w:val="24"/>
        </w:rPr>
        <w:t>XI</w:t>
      </w:r>
      <w:r w:rsidR="00A66CB0">
        <w:rPr>
          <w:rFonts w:ascii="Times New Roman" w:hAnsi="Times New Roman" w:cs="Times New Roman"/>
          <w:color w:val="auto"/>
          <w:sz w:val="24"/>
          <w:szCs w:val="24"/>
        </w:rPr>
        <w:t>.</w:t>
      </w:r>
      <w:r w:rsidR="00A66CB0">
        <w:rPr>
          <w:rFonts w:ascii="Times New Roman" w:hAnsi="Times New Roman" w:cs="Times New Roman"/>
          <w:color w:val="auto"/>
          <w:sz w:val="24"/>
          <w:szCs w:val="24"/>
        </w:rPr>
        <w:tab/>
      </w:r>
      <w:r w:rsidR="00703578" w:rsidRPr="00703578">
        <w:rPr>
          <w:rFonts w:ascii="Times New Roman" w:hAnsi="Times New Roman" w:cs="Times New Roman"/>
          <w:color w:val="auto"/>
          <w:sz w:val="24"/>
          <w:szCs w:val="24"/>
        </w:rPr>
        <w:t>Termin związania ofertą.</w:t>
      </w:r>
      <w:bookmarkEnd w:id="11"/>
    </w:p>
    <w:p w:rsidR="009B7F0A" w:rsidRPr="005D40A8" w:rsidRDefault="003C35C0" w:rsidP="00421E2E">
      <w:pPr>
        <w:pStyle w:val="Akapitzlist"/>
        <w:numPr>
          <w:ilvl w:val="1"/>
          <w:numId w:val="63"/>
        </w:numPr>
        <w:shd w:val="clear" w:color="auto" w:fill="FFFFFF"/>
        <w:spacing w:after="240" w:line="276" w:lineRule="auto"/>
        <w:ind w:left="284"/>
        <w:jc w:val="both"/>
        <w:rPr>
          <w:color w:val="000000"/>
          <w:sz w:val="22"/>
          <w:szCs w:val="22"/>
        </w:rPr>
      </w:pPr>
      <w:r w:rsidRPr="005D40A8">
        <w:rPr>
          <w:color w:val="000000"/>
          <w:sz w:val="22"/>
          <w:szCs w:val="22"/>
        </w:rPr>
        <w:t>Wykonawca</w:t>
      </w:r>
      <w:r w:rsidR="009B7F0A" w:rsidRPr="005D40A8">
        <w:rPr>
          <w:color w:val="000000"/>
          <w:sz w:val="22"/>
          <w:szCs w:val="22"/>
        </w:rPr>
        <w:t xml:space="preserve"> składając ofertę pozostaje </w:t>
      </w:r>
      <w:r w:rsidR="000D459A" w:rsidRPr="005D40A8">
        <w:rPr>
          <w:color w:val="000000"/>
          <w:sz w:val="22"/>
          <w:szCs w:val="22"/>
        </w:rPr>
        <w:t xml:space="preserve">nią związany przez okres </w:t>
      </w:r>
      <w:r w:rsidR="00652517" w:rsidRPr="005D40A8">
        <w:rPr>
          <w:color w:val="000000"/>
          <w:sz w:val="22"/>
          <w:szCs w:val="22"/>
        </w:rPr>
        <w:t>3</w:t>
      </w:r>
      <w:r w:rsidR="0047103C" w:rsidRPr="005D40A8">
        <w:rPr>
          <w:sz w:val="22"/>
          <w:szCs w:val="22"/>
        </w:rPr>
        <w:t>0</w:t>
      </w:r>
      <w:r w:rsidR="0047103C" w:rsidRPr="005D40A8">
        <w:rPr>
          <w:color w:val="000000"/>
          <w:sz w:val="22"/>
          <w:szCs w:val="22"/>
        </w:rPr>
        <w:t xml:space="preserve"> </w:t>
      </w:r>
      <w:r w:rsidR="000D459A" w:rsidRPr="005D40A8">
        <w:rPr>
          <w:color w:val="000000"/>
          <w:sz w:val="22"/>
          <w:szCs w:val="22"/>
        </w:rPr>
        <w:t>dni</w:t>
      </w:r>
      <w:r w:rsidR="009B7F0A" w:rsidRPr="005D40A8">
        <w:rPr>
          <w:color w:val="000000"/>
          <w:sz w:val="22"/>
          <w:szCs w:val="22"/>
        </w:rPr>
        <w:t>.</w:t>
      </w:r>
    </w:p>
    <w:p w:rsidR="00703578"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 xml:space="preserve">Bieg terminu związania ofertą rozpoczyna się </w:t>
      </w:r>
      <w:r w:rsidR="00B839FF" w:rsidRPr="005D40A8">
        <w:rPr>
          <w:color w:val="000000"/>
          <w:sz w:val="22"/>
          <w:szCs w:val="22"/>
        </w:rPr>
        <w:t xml:space="preserve">w dniu, w którym </w:t>
      </w:r>
      <w:r w:rsidR="00CD690E" w:rsidRPr="005D40A8">
        <w:rPr>
          <w:color w:val="000000"/>
          <w:sz w:val="22"/>
          <w:szCs w:val="22"/>
        </w:rPr>
        <w:t xml:space="preserve">nastąpi otwarcie </w:t>
      </w:r>
      <w:r w:rsidRPr="005D40A8">
        <w:rPr>
          <w:color w:val="000000"/>
          <w:sz w:val="22"/>
          <w:szCs w:val="22"/>
        </w:rPr>
        <w:t>ofert.</w:t>
      </w:r>
    </w:p>
    <w:p w:rsidR="009B7F0A" w:rsidRDefault="003C35C0"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xml:space="preserve"> samodzielnie lub na wniosek </w:t>
      </w:r>
      <w:r w:rsidR="00CF340B" w:rsidRPr="005D40A8">
        <w:rPr>
          <w:color w:val="000000"/>
          <w:sz w:val="22"/>
          <w:szCs w:val="22"/>
        </w:rPr>
        <w:t>Z</w:t>
      </w:r>
      <w:r w:rsidR="009B7F0A" w:rsidRPr="005D40A8">
        <w:rPr>
          <w:color w:val="000000"/>
          <w:sz w:val="22"/>
          <w:szCs w:val="22"/>
        </w:rPr>
        <w:t xml:space="preserve">amawiającego może przedłużyć termin związania ofertą, z tym że </w:t>
      </w:r>
      <w:r w:rsidR="00652517" w:rsidRPr="005D40A8">
        <w:rPr>
          <w:color w:val="000000"/>
          <w:sz w:val="22"/>
          <w:szCs w:val="22"/>
        </w:rPr>
        <w:t>Z</w:t>
      </w:r>
      <w:r w:rsidR="009B7F0A" w:rsidRPr="005D40A8">
        <w:rPr>
          <w:color w:val="000000"/>
          <w:sz w:val="22"/>
          <w:szCs w:val="22"/>
        </w:rPr>
        <w:t xml:space="preserve">amawiający może tylko raz, co najmniej na 3 dni przed upływem terminu związania ofertą, zwrócić się do </w:t>
      </w:r>
      <w:r w:rsidR="000016A6" w:rsidRPr="005D40A8">
        <w:rPr>
          <w:color w:val="000000"/>
          <w:sz w:val="22"/>
          <w:szCs w:val="22"/>
        </w:rPr>
        <w:t>Wykonawców</w:t>
      </w:r>
      <w:r w:rsidR="009B7F0A" w:rsidRPr="005D40A8">
        <w:rPr>
          <w:color w:val="000000"/>
          <w:sz w:val="22"/>
          <w:szCs w:val="22"/>
        </w:rPr>
        <w:t xml:space="preserve"> o wyrażenie zgody na przedłużenie tego terminu o</w:t>
      </w:r>
      <w:r w:rsidR="00D97647" w:rsidRPr="005D40A8">
        <w:rPr>
          <w:color w:val="000000"/>
          <w:sz w:val="22"/>
          <w:szCs w:val="22"/>
        </w:rPr>
        <w:t> </w:t>
      </w:r>
      <w:r w:rsidR="009B7F0A" w:rsidRPr="005D40A8">
        <w:rPr>
          <w:color w:val="000000"/>
          <w:sz w:val="22"/>
          <w:szCs w:val="22"/>
        </w:rPr>
        <w:t>oznaczony okres, nie dłuższy jednak niż 60 dni.</w:t>
      </w:r>
    </w:p>
    <w:p w:rsidR="009B7F0A"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0016A6" w:rsidRPr="005D40A8">
        <w:rPr>
          <w:color w:val="000000"/>
          <w:sz w:val="22"/>
          <w:szCs w:val="22"/>
        </w:rPr>
        <w:t>Wykonawcy</w:t>
      </w:r>
      <w:r w:rsidRPr="005D40A8">
        <w:rPr>
          <w:color w:val="000000"/>
          <w:sz w:val="22"/>
          <w:szCs w:val="22"/>
        </w:rPr>
        <w:t>, którego oferta została wybrana jako najkorzystniejsza.</w:t>
      </w:r>
    </w:p>
    <w:p w:rsidR="009B7F0A" w:rsidRDefault="003C35C0"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który nie zgodzi się na przedłużenie okresu związania ofertą zostanie wykluczony z</w:t>
      </w:r>
      <w:r w:rsidR="00D00217" w:rsidRPr="005D40A8">
        <w:rPr>
          <w:color w:val="000000"/>
          <w:sz w:val="22"/>
          <w:szCs w:val="22"/>
        </w:rPr>
        <w:t> </w:t>
      </w:r>
      <w:r w:rsidR="009B7F0A" w:rsidRPr="005D40A8">
        <w:rPr>
          <w:color w:val="000000"/>
          <w:sz w:val="22"/>
          <w:szCs w:val="22"/>
        </w:rPr>
        <w:t>postępowania.</w:t>
      </w:r>
    </w:p>
    <w:p w:rsidR="009B7F0A" w:rsidRPr="005D40A8"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Wniesienie środków ochrony prawnej po upływie terminu składania ofert zawiesza bieg terminu związania ofertą do czasu ich rozstrzygnięcia.</w:t>
      </w:r>
    </w:p>
    <w:p w:rsidR="00B30A69" w:rsidRPr="00B30A69" w:rsidRDefault="005D40A8" w:rsidP="00421E2E">
      <w:pPr>
        <w:pStyle w:val="Nagwek1"/>
        <w:numPr>
          <w:ilvl w:val="2"/>
          <w:numId w:val="63"/>
        </w:numPr>
        <w:ind w:left="567" w:hanging="567"/>
        <w:rPr>
          <w:color w:val="auto"/>
          <w:sz w:val="24"/>
          <w:szCs w:val="24"/>
        </w:rPr>
      </w:pPr>
      <w:bookmarkStart w:id="12" w:name="_Toc479853302"/>
      <w:r>
        <w:rPr>
          <w:color w:val="auto"/>
          <w:sz w:val="24"/>
          <w:szCs w:val="24"/>
        </w:rPr>
        <w:t>I</w:t>
      </w:r>
      <w:r w:rsidR="00B30A69" w:rsidRPr="00B30A69">
        <w:rPr>
          <w:color w:val="auto"/>
          <w:sz w:val="24"/>
          <w:szCs w:val="24"/>
        </w:rPr>
        <w:t xml:space="preserve">nformacja o sposobie porozumiewania się Zamawiającego z </w:t>
      </w:r>
      <w:r w:rsidR="003C35C0">
        <w:rPr>
          <w:color w:val="auto"/>
          <w:sz w:val="24"/>
          <w:szCs w:val="24"/>
        </w:rPr>
        <w:t>Wykonawca</w:t>
      </w:r>
      <w:r w:rsidR="00B30A69" w:rsidRPr="00B30A69">
        <w:rPr>
          <w:color w:val="auto"/>
          <w:sz w:val="24"/>
          <w:szCs w:val="24"/>
        </w:rPr>
        <w:t>mi oraz przekazywania oświadczeń i dokumentów.</w:t>
      </w:r>
      <w:bookmarkEnd w:id="12"/>
    </w:p>
    <w:p w:rsidR="00FD632A" w:rsidRPr="001133FD" w:rsidRDefault="009B7F0A" w:rsidP="003161F4">
      <w:pPr>
        <w:pStyle w:val="Akapitzlist"/>
        <w:numPr>
          <w:ilvl w:val="0"/>
          <w:numId w:val="10"/>
        </w:numPr>
        <w:spacing w:before="240" w:line="276" w:lineRule="auto"/>
        <w:ind w:left="426" w:hanging="426"/>
        <w:jc w:val="both"/>
        <w:rPr>
          <w:sz w:val="22"/>
          <w:szCs w:val="22"/>
        </w:rPr>
      </w:pPr>
      <w:r w:rsidRPr="001133FD">
        <w:rPr>
          <w:color w:val="000000"/>
          <w:sz w:val="22"/>
          <w:szCs w:val="22"/>
        </w:rPr>
        <w:t>W niniejszym postępowaniu wszelkie oświadczenia, wnioski, zawiadomienia  oraz</w:t>
      </w:r>
      <w:r w:rsidR="00FD632A" w:rsidRPr="001133FD">
        <w:rPr>
          <w:sz w:val="22"/>
          <w:szCs w:val="22"/>
        </w:rPr>
        <w:t xml:space="preserve"> </w:t>
      </w:r>
      <w:r w:rsidRPr="001133FD">
        <w:rPr>
          <w:color w:val="000000"/>
          <w:sz w:val="22"/>
          <w:szCs w:val="22"/>
        </w:rPr>
        <w:t xml:space="preserve">informacje przekazywane </w:t>
      </w:r>
      <w:r w:rsidR="00B30A69" w:rsidRPr="001133FD">
        <w:rPr>
          <w:color w:val="000000"/>
          <w:sz w:val="22"/>
          <w:szCs w:val="22"/>
        </w:rPr>
        <w:t xml:space="preserve">mogą </w:t>
      </w:r>
      <w:r w:rsidRPr="001133FD">
        <w:rPr>
          <w:color w:val="000000"/>
          <w:sz w:val="22"/>
          <w:szCs w:val="22"/>
        </w:rPr>
        <w:t>b</w:t>
      </w:r>
      <w:r w:rsidR="00B30A69" w:rsidRPr="001133FD">
        <w:rPr>
          <w:color w:val="000000"/>
          <w:sz w:val="22"/>
          <w:szCs w:val="22"/>
        </w:rPr>
        <w:t>yć</w:t>
      </w:r>
      <w:r w:rsidRPr="001133FD">
        <w:rPr>
          <w:color w:val="000000"/>
          <w:sz w:val="22"/>
          <w:szCs w:val="22"/>
        </w:rPr>
        <w:t xml:space="preserve"> w formie</w:t>
      </w:r>
      <w:r w:rsidR="001B7180" w:rsidRPr="001133FD">
        <w:rPr>
          <w:color w:val="000000"/>
          <w:sz w:val="22"/>
          <w:szCs w:val="22"/>
        </w:rPr>
        <w:t xml:space="preserve"> </w:t>
      </w:r>
      <w:r w:rsidRPr="001133FD">
        <w:rPr>
          <w:color w:val="000000"/>
          <w:sz w:val="22"/>
          <w:szCs w:val="22"/>
        </w:rPr>
        <w:t>pisemnej</w:t>
      </w:r>
      <w:r w:rsidR="0092577B" w:rsidRPr="001133FD">
        <w:rPr>
          <w:color w:val="000000"/>
          <w:sz w:val="22"/>
          <w:szCs w:val="22"/>
        </w:rPr>
        <w:t xml:space="preserve"> </w:t>
      </w:r>
      <w:r w:rsidR="00B30A69" w:rsidRPr="001133FD">
        <w:rPr>
          <w:color w:val="000000"/>
          <w:sz w:val="22"/>
          <w:szCs w:val="22"/>
        </w:rPr>
        <w:t xml:space="preserve">bądź </w:t>
      </w:r>
      <w:r w:rsidRPr="001133FD">
        <w:rPr>
          <w:color w:val="000000"/>
          <w:sz w:val="22"/>
          <w:szCs w:val="22"/>
        </w:rPr>
        <w:t xml:space="preserve">faksem </w:t>
      </w:r>
      <w:r w:rsidR="00B30A69" w:rsidRPr="001133FD">
        <w:rPr>
          <w:color w:val="000000"/>
          <w:sz w:val="22"/>
          <w:szCs w:val="22"/>
        </w:rPr>
        <w:t xml:space="preserve">na </w:t>
      </w:r>
      <w:r w:rsidRPr="001133FD">
        <w:rPr>
          <w:color w:val="000000"/>
          <w:sz w:val="22"/>
          <w:szCs w:val="22"/>
        </w:rPr>
        <w:t xml:space="preserve">nr </w:t>
      </w:r>
      <w:r w:rsidR="005D40A8">
        <w:rPr>
          <w:color w:val="000000"/>
          <w:sz w:val="22"/>
          <w:szCs w:val="22"/>
        </w:rPr>
        <w:t>41 275 03 36</w:t>
      </w:r>
      <w:r w:rsidR="00B30A69" w:rsidRPr="001133FD">
        <w:rPr>
          <w:color w:val="000000"/>
          <w:sz w:val="22"/>
          <w:szCs w:val="22"/>
        </w:rPr>
        <w:t xml:space="preserve"> </w:t>
      </w:r>
      <w:r w:rsidR="0092577B" w:rsidRPr="001133FD">
        <w:rPr>
          <w:sz w:val="22"/>
          <w:szCs w:val="22"/>
        </w:rPr>
        <w:t>lub</w:t>
      </w:r>
      <w:r w:rsidR="005D40A8">
        <w:rPr>
          <w:color w:val="000000"/>
          <w:sz w:val="22"/>
          <w:szCs w:val="22"/>
        </w:rPr>
        <w:t xml:space="preserve"> drogą elektroniczną</w:t>
      </w:r>
      <w:r w:rsidR="00E30C5B" w:rsidRPr="001133FD">
        <w:rPr>
          <w:color w:val="000000"/>
          <w:sz w:val="22"/>
          <w:szCs w:val="22"/>
        </w:rPr>
        <w:t xml:space="preserve"> </w:t>
      </w:r>
      <w:hyperlink r:id="rId12" w:history="1">
        <w:r w:rsidR="005D40A8" w:rsidRPr="001D24C0">
          <w:rPr>
            <w:rStyle w:val="Hipercze"/>
            <w:sz w:val="22"/>
            <w:szCs w:val="22"/>
          </w:rPr>
          <w:t>poczta@pwik.starachowice.pl</w:t>
        </w:r>
      </w:hyperlink>
      <w:r w:rsidR="005D40A8">
        <w:rPr>
          <w:color w:val="000000"/>
          <w:sz w:val="22"/>
          <w:szCs w:val="22"/>
        </w:rPr>
        <w:t xml:space="preserve"> </w:t>
      </w:r>
      <w:r w:rsidRPr="001133FD">
        <w:rPr>
          <w:color w:val="000000"/>
          <w:sz w:val="22"/>
          <w:szCs w:val="22"/>
        </w:rPr>
        <w:t xml:space="preserve">przy czym nie dotyczy </w:t>
      </w:r>
      <w:r w:rsidR="00C3477D" w:rsidRPr="001133FD">
        <w:rPr>
          <w:color w:val="000000"/>
          <w:sz w:val="22"/>
          <w:szCs w:val="22"/>
        </w:rPr>
        <w:t xml:space="preserve">to kwestii </w:t>
      </w:r>
      <w:r w:rsidRPr="001133FD">
        <w:rPr>
          <w:color w:val="000000"/>
          <w:sz w:val="22"/>
          <w:szCs w:val="22"/>
        </w:rPr>
        <w:t>składania ofert.</w:t>
      </w:r>
    </w:p>
    <w:p w:rsidR="00C22F58" w:rsidRPr="001133FD" w:rsidRDefault="009B7F0A"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color w:val="000000"/>
          <w:sz w:val="22"/>
          <w:szCs w:val="22"/>
        </w:rPr>
        <w:t xml:space="preserve">Jeżeli Zamawiający lub </w:t>
      </w:r>
      <w:r w:rsidR="003C35C0">
        <w:rPr>
          <w:color w:val="000000"/>
          <w:sz w:val="22"/>
          <w:szCs w:val="22"/>
        </w:rPr>
        <w:t>Wykonawca</w:t>
      </w:r>
      <w:r w:rsidRPr="001133FD">
        <w:rPr>
          <w:color w:val="000000"/>
          <w:sz w:val="22"/>
          <w:szCs w:val="22"/>
        </w:rPr>
        <w:t xml:space="preserve"> przekazują korespondencję za pomocą faksu </w:t>
      </w:r>
      <w:r w:rsidR="00B30A69" w:rsidRPr="001133FD">
        <w:rPr>
          <w:color w:val="000000"/>
          <w:sz w:val="22"/>
          <w:szCs w:val="22"/>
        </w:rPr>
        <w:t xml:space="preserve">bądź maila </w:t>
      </w:r>
      <w:r w:rsidRPr="001133FD">
        <w:rPr>
          <w:color w:val="000000"/>
          <w:sz w:val="22"/>
          <w:szCs w:val="22"/>
        </w:rPr>
        <w:t xml:space="preserve"> </w:t>
      </w:r>
      <w:r w:rsidRPr="001133FD">
        <w:rPr>
          <w:color w:val="000000"/>
          <w:sz w:val="22"/>
          <w:szCs w:val="22"/>
        </w:rPr>
        <w:lastRenderedPageBreak/>
        <w:t>każda ze stron na żądanie drugiej niezwłocznie potwierdza fakt ich otrzymania</w:t>
      </w:r>
      <w:r w:rsidR="00FD632A" w:rsidRPr="001133FD">
        <w:rPr>
          <w:color w:val="000000"/>
          <w:sz w:val="22"/>
          <w:szCs w:val="22"/>
        </w:rPr>
        <w:t>.</w:t>
      </w:r>
    </w:p>
    <w:p w:rsidR="00C22F58" w:rsidRPr="001133FD" w:rsidRDefault="00C22F58"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rFonts w:eastAsia="Calibri"/>
          <w:color w:val="000000"/>
          <w:sz w:val="22"/>
          <w:szCs w:val="22"/>
        </w:rPr>
        <w:t xml:space="preserve">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 </w:t>
      </w:r>
    </w:p>
    <w:p w:rsidR="003161F4" w:rsidRPr="001133FD" w:rsidRDefault="003C35C0" w:rsidP="003161F4">
      <w:pPr>
        <w:numPr>
          <w:ilvl w:val="0"/>
          <w:numId w:val="10"/>
        </w:numPr>
        <w:shd w:val="clear" w:color="auto" w:fill="FFFFFF"/>
        <w:tabs>
          <w:tab w:val="left" w:pos="426"/>
        </w:tabs>
        <w:spacing w:before="240" w:after="240" w:line="276" w:lineRule="auto"/>
        <w:ind w:left="426" w:hanging="426"/>
        <w:jc w:val="both"/>
        <w:rPr>
          <w:sz w:val="22"/>
          <w:szCs w:val="22"/>
        </w:rPr>
      </w:pPr>
      <w:r>
        <w:rPr>
          <w:color w:val="000000"/>
          <w:sz w:val="22"/>
          <w:szCs w:val="22"/>
        </w:rPr>
        <w:t>Wykonawca</w:t>
      </w:r>
      <w:r w:rsidR="009B7F0A" w:rsidRPr="001133FD">
        <w:rPr>
          <w:color w:val="000000"/>
          <w:sz w:val="22"/>
          <w:szCs w:val="22"/>
        </w:rPr>
        <w:t xml:space="preserve"> może zwrócić się (pisemnie, faksem</w:t>
      </w:r>
      <w:r w:rsidR="00B30A69" w:rsidRPr="001133FD">
        <w:rPr>
          <w:color w:val="000000"/>
          <w:sz w:val="22"/>
          <w:szCs w:val="22"/>
        </w:rPr>
        <w:t xml:space="preserve"> lub mailem </w:t>
      </w:r>
      <w:r w:rsidR="009B7F0A" w:rsidRPr="001133FD">
        <w:rPr>
          <w:color w:val="000000"/>
          <w:sz w:val="22"/>
          <w:szCs w:val="22"/>
        </w:rPr>
        <w:t>) do Zamawiającego o przekazanie</w:t>
      </w:r>
      <w:r w:rsidR="002E0B2C" w:rsidRPr="001133FD">
        <w:rPr>
          <w:color w:val="000000"/>
          <w:sz w:val="22"/>
          <w:szCs w:val="22"/>
        </w:rPr>
        <w:t xml:space="preserve"> </w:t>
      </w:r>
      <w:r w:rsidR="009B7F0A" w:rsidRPr="001133FD">
        <w:rPr>
          <w:color w:val="000000"/>
          <w:sz w:val="22"/>
          <w:szCs w:val="22"/>
        </w:rPr>
        <w:t>SIWZ.</w:t>
      </w:r>
    </w:p>
    <w:p w:rsidR="003161F4" w:rsidRPr="001133FD"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color w:val="000000"/>
          <w:sz w:val="22"/>
          <w:szCs w:val="22"/>
        </w:rPr>
        <w:t>SIWZ można także odebrać w siedzibie Zamawiającego</w:t>
      </w:r>
      <w:r w:rsidR="00D00217" w:rsidRPr="001133FD">
        <w:rPr>
          <w:color w:val="000000"/>
          <w:sz w:val="22"/>
          <w:szCs w:val="22"/>
        </w:rPr>
        <w:t xml:space="preserve"> lub </w:t>
      </w:r>
      <w:r w:rsidR="00A0058A" w:rsidRPr="001133FD">
        <w:rPr>
          <w:bCs/>
          <w:color w:val="000000"/>
          <w:sz w:val="22"/>
          <w:szCs w:val="22"/>
        </w:rPr>
        <w:t xml:space="preserve">drogą elektroniczną: </w:t>
      </w:r>
      <w:hyperlink r:id="rId13" w:history="1">
        <w:r w:rsidR="00A02A0F" w:rsidRPr="00CC054A">
          <w:rPr>
            <w:rStyle w:val="Hipercze"/>
            <w:sz w:val="22"/>
            <w:szCs w:val="22"/>
          </w:rPr>
          <w:t>poczta@pwik.starachowice.pl</w:t>
        </w:r>
      </w:hyperlink>
      <w:r w:rsidR="00A02A0F">
        <w:rPr>
          <w:sz w:val="22"/>
          <w:szCs w:val="22"/>
        </w:rPr>
        <w:t xml:space="preserve"> </w:t>
      </w:r>
    </w:p>
    <w:p w:rsidR="003161F4" w:rsidRPr="005D40A8" w:rsidRDefault="003161F4"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sz w:val="22"/>
          <w:szCs w:val="22"/>
        </w:rPr>
        <w:t xml:space="preserve">W zakresie udzielania wyjaśnień i odpowiedzi na pytania dotyczące SIWZ Zamawiający dopuszcza formę pisemną bądź faksową bądź drogę elektroniczną. </w:t>
      </w:r>
      <w:r w:rsidR="003C35C0">
        <w:rPr>
          <w:color w:val="000000"/>
          <w:sz w:val="22"/>
          <w:szCs w:val="22"/>
        </w:rPr>
        <w:t>Wykonawca</w:t>
      </w:r>
      <w:r w:rsidR="004C6E0D" w:rsidRPr="001133FD">
        <w:rPr>
          <w:color w:val="000000"/>
          <w:sz w:val="22"/>
          <w:szCs w:val="22"/>
        </w:rPr>
        <w:t xml:space="preserve"> może zwracać się pisemnie do Zamawiającego o wyjaśnienie treści SIWZ. Zamawiający niezwłocznie udzieli wyjaśnień, w terminie określonym w art. 38 ust. 1 pkt 3</w:t>
      </w:r>
      <w:r w:rsidR="00EE5878" w:rsidRPr="001133FD">
        <w:rPr>
          <w:color w:val="000000"/>
          <w:sz w:val="22"/>
          <w:szCs w:val="22"/>
        </w:rPr>
        <w:t> </w:t>
      </w:r>
      <w:r w:rsidR="004C6E0D" w:rsidRPr="001133FD">
        <w:rPr>
          <w:color w:val="000000"/>
          <w:sz w:val="22"/>
          <w:szCs w:val="22"/>
        </w:rPr>
        <w:t>ustawy pod warunkiem, że wniosek o</w:t>
      </w:r>
      <w:r w:rsidR="001133FD" w:rsidRPr="001133FD">
        <w:rPr>
          <w:color w:val="000000"/>
          <w:sz w:val="22"/>
          <w:szCs w:val="22"/>
        </w:rPr>
        <w:t> </w:t>
      </w:r>
      <w:r w:rsidR="004C6E0D" w:rsidRPr="001133FD">
        <w:rPr>
          <w:color w:val="000000"/>
          <w:sz w:val="22"/>
          <w:szCs w:val="22"/>
        </w:rPr>
        <w:t>wyjaśnienie treści specyfikacji istotnych warunków zamówienia wpłynął do Zamawiającego nie później niż do końca dnia, w którym upływa połowa wyznaczonego terminu składania ofert</w:t>
      </w:r>
      <w:r w:rsidR="00A0058A" w:rsidRPr="001133FD">
        <w:rPr>
          <w:color w:val="000000"/>
          <w:sz w:val="22"/>
          <w:szCs w:val="22"/>
        </w:rPr>
        <w:t>.</w:t>
      </w:r>
    </w:p>
    <w:p w:rsidR="00A0058A" w:rsidRPr="008D0B7C"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W uzasadnionych przypadkach Zamawiający ma prawo zmiany treści Specyfikacji Istotnych Warunków Zamówienia. Zmiana może nastąpić</w:t>
      </w:r>
      <w:r w:rsidR="00A0058A" w:rsidRPr="008D0B7C">
        <w:rPr>
          <w:color w:val="000000"/>
          <w:sz w:val="22"/>
          <w:szCs w:val="22"/>
        </w:rPr>
        <w:t>,</w:t>
      </w:r>
      <w:r w:rsidRPr="008D0B7C">
        <w:rPr>
          <w:color w:val="000000"/>
          <w:sz w:val="22"/>
          <w:szCs w:val="22"/>
        </w:rPr>
        <w:t xml:space="preserve"> w każdym czasie przed upływem terminu do składania ofert. W przypadku wprowadzenia takiej zmiany, informacja o tym zostanie zamieszczona na stronie internetowej Zamawiającego oraz niezwłocznie przekazana wszystkim </w:t>
      </w:r>
      <w:r w:rsidR="00704D95" w:rsidRPr="008D0B7C">
        <w:rPr>
          <w:color w:val="000000"/>
          <w:sz w:val="22"/>
          <w:szCs w:val="22"/>
        </w:rPr>
        <w:t>w</w:t>
      </w:r>
      <w:r w:rsidRPr="008D0B7C">
        <w:rPr>
          <w:color w:val="000000"/>
          <w:sz w:val="22"/>
          <w:szCs w:val="22"/>
        </w:rPr>
        <w:t>ykonawcom, którym przekazano specyfikację istotnych warunków zamówienia .</w:t>
      </w:r>
    </w:p>
    <w:p w:rsidR="003161F4" w:rsidRDefault="004C6E0D" w:rsidP="001133FD">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Jeżeli w wyniku zmiany treści Specyfikacji Istotnych Warunków Zamówienia nieprowadzącej do zmiany treści ogłoszenia o zamówieniu jest niezbędny dodatkowy czas na wprowadzenie zmian w</w:t>
      </w:r>
      <w:r w:rsidR="00E129D5">
        <w:rPr>
          <w:color w:val="000000"/>
          <w:sz w:val="22"/>
          <w:szCs w:val="22"/>
        </w:rPr>
        <w:t> </w:t>
      </w:r>
      <w:r w:rsidRPr="008D0B7C">
        <w:rPr>
          <w:color w:val="000000"/>
          <w:sz w:val="22"/>
          <w:szCs w:val="22"/>
        </w:rPr>
        <w:t xml:space="preserve">ofertach, Zamawiający przedłuża termin składania ofert i informuje o tym </w:t>
      </w:r>
      <w:r w:rsidR="000016A6">
        <w:rPr>
          <w:color w:val="000000"/>
          <w:sz w:val="22"/>
          <w:szCs w:val="22"/>
        </w:rPr>
        <w:t>Wykonawców</w:t>
      </w:r>
      <w:r w:rsidRPr="008D0B7C">
        <w:rPr>
          <w:color w:val="000000"/>
          <w:sz w:val="22"/>
          <w:szCs w:val="22"/>
        </w:rPr>
        <w:t>, którym przekazano specyfikację istotnych warunków zamówienia oraz zamieszcza informację na stronie internetowej.</w:t>
      </w:r>
    </w:p>
    <w:p w:rsidR="00424FCB" w:rsidRPr="00424FCB" w:rsidRDefault="004C6E0D" w:rsidP="001133FD">
      <w:pPr>
        <w:numPr>
          <w:ilvl w:val="0"/>
          <w:numId w:val="10"/>
        </w:numPr>
        <w:shd w:val="clear" w:color="auto" w:fill="FFFFFF"/>
        <w:tabs>
          <w:tab w:val="left" w:pos="426"/>
        </w:tabs>
        <w:spacing w:line="276" w:lineRule="auto"/>
        <w:ind w:left="426" w:hanging="426"/>
        <w:jc w:val="both"/>
        <w:rPr>
          <w:color w:val="000000"/>
          <w:sz w:val="22"/>
          <w:szCs w:val="22"/>
        </w:rPr>
      </w:pPr>
      <w:r w:rsidRPr="00424FCB">
        <w:rPr>
          <w:color w:val="000000"/>
          <w:sz w:val="22"/>
          <w:szCs w:val="22"/>
        </w:rPr>
        <w:t xml:space="preserve">Do kontaktowania się z </w:t>
      </w:r>
      <w:r w:rsidR="003C35C0">
        <w:rPr>
          <w:color w:val="000000"/>
          <w:sz w:val="22"/>
          <w:szCs w:val="22"/>
        </w:rPr>
        <w:t>Wykonawca</w:t>
      </w:r>
      <w:r w:rsidR="00A0058A" w:rsidRPr="00424FCB">
        <w:rPr>
          <w:color w:val="000000"/>
          <w:sz w:val="22"/>
          <w:szCs w:val="22"/>
        </w:rPr>
        <w:t>mi Zamawiający upoważnia</w:t>
      </w:r>
      <w:r w:rsidR="00424FCB" w:rsidRPr="00424FCB">
        <w:rPr>
          <w:color w:val="000000"/>
          <w:sz w:val="22"/>
          <w:szCs w:val="22"/>
        </w:rPr>
        <w:t xml:space="preserve"> się następujące osoby:</w:t>
      </w:r>
    </w:p>
    <w:p w:rsidR="00424FCB" w:rsidRPr="00A02A0F" w:rsidRDefault="009B21CF" w:rsidP="005D40A8">
      <w:pPr>
        <w:shd w:val="clear" w:color="auto" w:fill="FFFFFF"/>
        <w:tabs>
          <w:tab w:val="left" w:pos="426"/>
        </w:tabs>
        <w:spacing w:line="276" w:lineRule="auto"/>
        <w:ind w:left="426"/>
        <w:jc w:val="both"/>
        <w:rPr>
          <w:rFonts w:eastAsia="Calibri"/>
          <w:color w:val="000000"/>
          <w:sz w:val="22"/>
          <w:szCs w:val="22"/>
        </w:rPr>
      </w:pPr>
      <w:r w:rsidRPr="00A02A0F">
        <w:rPr>
          <w:rFonts w:eastAsia="Calibri"/>
          <w:color w:val="000000"/>
          <w:sz w:val="22"/>
          <w:szCs w:val="22"/>
        </w:rPr>
        <w:t>Kierownik</w:t>
      </w:r>
      <w:r w:rsidR="00424FCB" w:rsidRPr="00A02A0F">
        <w:rPr>
          <w:rFonts w:eastAsia="Calibri"/>
          <w:color w:val="000000"/>
          <w:sz w:val="22"/>
          <w:szCs w:val="22"/>
        </w:rPr>
        <w:t xml:space="preserve"> Oczyszczalni Ścieków </w:t>
      </w:r>
      <w:r w:rsidR="005D40A8" w:rsidRPr="00A02A0F">
        <w:rPr>
          <w:rFonts w:eastAsia="Calibri"/>
          <w:color w:val="000000"/>
          <w:sz w:val="22"/>
          <w:szCs w:val="22"/>
        </w:rPr>
        <w:t>–</w:t>
      </w:r>
      <w:r w:rsidR="00424FCB" w:rsidRPr="00A02A0F">
        <w:rPr>
          <w:rFonts w:eastAsia="Calibri"/>
          <w:color w:val="000000"/>
          <w:sz w:val="22"/>
          <w:szCs w:val="22"/>
        </w:rPr>
        <w:t xml:space="preserve"> </w:t>
      </w:r>
      <w:r w:rsidR="005D40A8" w:rsidRPr="00A02A0F">
        <w:rPr>
          <w:rFonts w:eastAsia="Calibri"/>
          <w:color w:val="000000"/>
          <w:sz w:val="22"/>
          <w:szCs w:val="22"/>
        </w:rPr>
        <w:t xml:space="preserve">Piotr Nowak </w:t>
      </w:r>
    </w:p>
    <w:p w:rsidR="005D40A8" w:rsidRPr="00A02A0F" w:rsidRDefault="005D40A8" w:rsidP="005D40A8">
      <w:pPr>
        <w:shd w:val="clear" w:color="auto" w:fill="FFFFFF"/>
        <w:tabs>
          <w:tab w:val="left" w:pos="426"/>
          <w:tab w:val="left" w:pos="3261"/>
        </w:tabs>
        <w:spacing w:line="276" w:lineRule="auto"/>
        <w:ind w:left="426"/>
        <w:jc w:val="both"/>
        <w:rPr>
          <w:color w:val="000000"/>
          <w:sz w:val="22"/>
          <w:szCs w:val="22"/>
        </w:rPr>
      </w:pPr>
      <w:r w:rsidRPr="00A02A0F">
        <w:rPr>
          <w:rFonts w:eastAsia="Calibri"/>
          <w:color w:val="000000"/>
          <w:sz w:val="22"/>
          <w:szCs w:val="22"/>
        </w:rPr>
        <w:t xml:space="preserve">Kierownik JRP </w:t>
      </w:r>
      <w:r w:rsidRPr="00A02A0F">
        <w:rPr>
          <w:rFonts w:eastAsia="Calibri"/>
          <w:color w:val="000000"/>
          <w:sz w:val="22"/>
          <w:szCs w:val="22"/>
        </w:rPr>
        <w:tab/>
      </w:r>
      <w:r w:rsidRPr="00A02A0F">
        <w:rPr>
          <w:rFonts w:eastAsia="Calibri"/>
          <w:color w:val="000000"/>
          <w:sz w:val="22"/>
          <w:szCs w:val="22"/>
        </w:rPr>
        <w:tab/>
        <w:t>– Jaromir Dąbek</w:t>
      </w:r>
    </w:p>
    <w:p w:rsidR="00DC39DB" w:rsidRPr="00424FCB" w:rsidRDefault="00424FCB" w:rsidP="009B21CF">
      <w:pPr>
        <w:widowControl/>
        <w:ind w:left="426"/>
        <w:rPr>
          <w:color w:val="000000"/>
          <w:sz w:val="22"/>
          <w:szCs w:val="22"/>
        </w:rPr>
      </w:pPr>
      <w:r w:rsidRPr="00A02A0F">
        <w:rPr>
          <w:rFonts w:eastAsia="Calibri"/>
          <w:color w:val="000000"/>
          <w:sz w:val="22"/>
          <w:szCs w:val="22"/>
        </w:rPr>
        <w:t>Specjalista ds. zamówień publicznych - Krzysztof Jurkowski</w:t>
      </w:r>
    </w:p>
    <w:p w:rsidR="001133FD" w:rsidRPr="001133FD" w:rsidRDefault="001133FD" w:rsidP="00421E2E">
      <w:pPr>
        <w:pStyle w:val="Nagwek1"/>
        <w:numPr>
          <w:ilvl w:val="2"/>
          <w:numId w:val="63"/>
        </w:numPr>
        <w:ind w:left="567" w:hanging="567"/>
        <w:rPr>
          <w:rFonts w:ascii="Times New Roman" w:hAnsi="Times New Roman" w:cs="Times New Roman"/>
          <w:color w:val="auto"/>
          <w:sz w:val="24"/>
          <w:szCs w:val="24"/>
        </w:rPr>
      </w:pPr>
      <w:bookmarkStart w:id="13" w:name="_Toc479853303"/>
      <w:r w:rsidRPr="001133FD">
        <w:rPr>
          <w:rFonts w:ascii="Times New Roman" w:hAnsi="Times New Roman" w:cs="Times New Roman"/>
          <w:color w:val="auto"/>
          <w:sz w:val="24"/>
          <w:szCs w:val="24"/>
        </w:rPr>
        <w:t>Forma i sposób przygotowania ofert.</w:t>
      </w:r>
      <w:bookmarkEnd w:id="13"/>
    </w:p>
    <w:p w:rsidR="001133FD" w:rsidRPr="003161F4" w:rsidRDefault="001133FD" w:rsidP="009B21CF">
      <w:pPr>
        <w:shd w:val="clear" w:color="auto" w:fill="FFFFFF"/>
        <w:spacing w:line="276" w:lineRule="auto"/>
        <w:ind w:left="567" w:hanging="567"/>
        <w:jc w:val="both"/>
        <w:rPr>
          <w:color w:val="000000"/>
          <w:sz w:val="22"/>
          <w:szCs w:val="22"/>
          <w:highlight w:val="yellow"/>
        </w:rPr>
      </w:pP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 xml:space="preserve">Każdy </w:t>
      </w:r>
      <w:r w:rsidR="003C35C0">
        <w:rPr>
          <w:color w:val="000000"/>
          <w:sz w:val="22"/>
          <w:szCs w:val="22"/>
        </w:rPr>
        <w:t>Wykonawca</w:t>
      </w:r>
      <w:r w:rsidRPr="00E129D5">
        <w:rPr>
          <w:color w:val="000000"/>
          <w:sz w:val="22"/>
          <w:szCs w:val="22"/>
        </w:rPr>
        <w:t xml:space="preserve"> może przedłożyć tylko jedną ofertę na całość zamówienia. W przypadku złożenia przez Wykonawcę więcej niż jednej oferty, wszystkie oferty tego </w:t>
      </w:r>
      <w:r w:rsidR="000016A6">
        <w:rPr>
          <w:color w:val="000000"/>
          <w:sz w:val="22"/>
          <w:szCs w:val="22"/>
        </w:rPr>
        <w:t>Wykonawcy</w:t>
      </w:r>
      <w:r w:rsidRPr="00E129D5">
        <w:rPr>
          <w:color w:val="000000"/>
          <w:sz w:val="22"/>
          <w:szCs w:val="22"/>
        </w:rPr>
        <w:t xml:space="preserve"> zostaną przez Zamawiającego odrzucone.</w:t>
      </w: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Ofertę składa się, pod rygorem nieważności w formie pisemnej. Zamawiający nie dopuszcza składani ofert w formie faksu lub drogą elektroniczną.</w:t>
      </w: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 xml:space="preserve">Oferta winna być sporządzona w języku polskim, napisana na maszynie do pisania, komputerze lub pismem ręcznym, nieścieralnym atramentem lub długopisem. W przypadku dołączenia do </w:t>
      </w:r>
      <w:r w:rsidRPr="00E129D5">
        <w:rPr>
          <w:color w:val="000000"/>
          <w:sz w:val="22"/>
          <w:szCs w:val="22"/>
        </w:rPr>
        <w:lastRenderedPageBreak/>
        <w:t>oferty dokumentów w języku obcym Zamawiający zastrzega, że mają one być złożone wraz z</w:t>
      </w:r>
      <w:r w:rsidR="001E3E81">
        <w:rPr>
          <w:color w:val="000000"/>
          <w:sz w:val="22"/>
          <w:szCs w:val="22"/>
        </w:rPr>
        <w:t> </w:t>
      </w:r>
      <w:r w:rsidRPr="00E129D5">
        <w:rPr>
          <w:color w:val="000000"/>
          <w:sz w:val="22"/>
          <w:szCs w:val="22"/>
        </w:rPr>
        <w:t>tłumaczeniem na język polski poświadczonym przez Wykonawcę.</w:t>
      </w:r>
    </w:p>
    <w:p w:rsidR="00704D95" w:rsidRPr="00E129D5" w:rsidRDefault="003C35C0" w:rsidP="001133FD">
      <w:pPr>
        <w:numPr>
          <w:ilvl w:val="0"/>
          <w:numId w:val="11"/>
        </w:numPr>
        <w:shd w:val="clear" w:color="auto" w:fill="FFFFFF"/>
        <w:tabs>
          <w:tab w:val="left" w:pos="426"/>
        </w:tabs>
        <w:spacing w:after="240" w:line="276" w:lineRule="auto"/>
        <w:ind w:left="426" w:hanging="426"/>
        <w:jc w:val="both"/>
        <w:rPr>
          <w:color w:val="000000"/>
          <w:sz w:val="22"/>
          <w:szCs w:val="22"/>
        </w:rPr>
      </w:pPr>
      <w:r>
        <w:rPr>
          <w:color w:val="000000"/>
          <w:sz w:val="22"/>
          <w:szCs w:val="22"/>
        </w:rPr>
        <w:t>Wykonawca</w:t>
      </w:r>
      <w:r w:rsidR="004C6E0D" w:rsidRPr="00E129D5">
        <w:rPr>
          <w:color w:val="000000"/>
          <w:sz w:val="22"/>
          <w:szCs w:val="22"/>
        </w:rPr>
        <w:t xml:space="preserve"> ponosi wszystkie koszty związane z przygotowaniem oferty.</w:t>
      </w:r>
    </w:p>
    <w:p w:rsidR="001006C0" w:rsidRPr="00E129D5" w:rsidRDefault="001006C0"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bCs/>
          <w:color w:val="000000"/>
          <w:sz w:val="22"/>
          <w:szCs w:val="22"/>
        </w:rPr>
        <w:t>Opakowanie i adresowanie oferty:</w:t>
      </w:r>
    </w:p>
    <w:p w:rsidR="00165175" w:rsidRDefault="001006C0" w:rsidP="001133FD">
      <w:pPr>
        <w:shd w:val="clear" w:color="auto" w:fill="FFFFFF"/>
        <w:spacing w:after="240" w:line="276" w:lineRule="auto"/>
        <w:ind w:left="426"/>
        <w:jc w:val="both"/>
        <w:rPr>
          <w:color w:val="000000"/>
          <w:sz w:val="22"/>
          <w:szCs w:val="22"/>
        </w:rPr>
      </w:pPr>
      <w:r w:rsidRPr="00E129D5">
        <w:rPr>
          <w:color w:val="000000"/>
          <w:sz w:val="22"/>
          <w:szCs w:val="22"/>
        </w:rPr>
        <w:t>Ofertę należy umieścić w zamkniętym, nieprzezroczystym opakowaniu (np. koperta) zaadresowanym i</w:t>
      </w:r>
      <w:r w:rsidR="00E129D5">
        <w:rPr>
          <w:color w:val="000000"/>
          <w:sz w:val="22"/>
          <w:szCs w:val="22"/>
        </w:rPr>
        <w:t> </w:t>
      </w:r>
      <w:r w:rsidRPr="00E129D5">
        <w:rPr>
          <w:color w:val="000000"/>
          <w:sz w:val="22"/>
          <w:szCs w:val="22"/>
        </w:rPr>
        <w:t>opisanym:</w:t>
      </w:r>
    </w:p>
    <w:p w:rsidR="00E129D5" w:rsidRPr="00E129D5" w:rsidRDefault="00E129D5" w:rsidP="00E129D5">
      <w:pPr>
        <w:shd w:val="clear" w:color="auto" w:fill="FFFFFF"/>
        <w:spacing w:line="276" w:lineRule="auto"/>
        <w:jc w:val="both"/>
        <w:rPr>
          <w:sz w:val="22"/>
          <w:szCs w:val="22"/>
        </w:rPr>
      </w:pPr>
    </w:p>
    <w:tbl>
      <w:tblPr>
        <w:tblW w:w="9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65152A" w:rsidRPr="00E129D5" w:rsidTr="00E129D5">
        <w:trPr>
          <w:trHeight w:val="2341"/>
        </w:trPr>
        <w:tc>
          <w:tcPr>
            <w:tcW w:w="9134" w:type="dxa"/>
          </w:tcPr>
          <w:p w:rsidR="0065152A" w:rsidRPr="009B21CF" w:rsidRDefault="0065152A" w:rsidP="00E129D5">
            <w:pPr>
              <w:shd w:val="clear" w:color="auto" w:fill="FFFFFF"/>
              <w:spacing w:line="276" w:lineRule="auto"/>
              <w:ind w:left="240"/>
              <w:jc w:val="both"/>
              <w:rPr>
                <w:b/>
                <w:sz w:val="22"/>
                <w:szCs w:val="22"/>
              </w:rPr>
            </w:pPr>
            <w:r w:rsidRPr="009B21CF">
              <w:rPr>
                <w:b/>
                <w:sz w:val="22"/>
                <w:szCs w:val="22"/>
              </w:rPr>
              <w:t xml:space="preserve">Nazwa i adres </w:t>
            </w:r>
            <w:r w:rsidR="000016A6" w:rsidRPr="009B21CF">
              <w:rPr>
                <w:b/>
                <w:sz w:val="22"/>
                <w:szCs w:val="22"/>
              </w:rPr>
              <w:t>Wykonawcy</w:t>
            </w:r>
            <w:r w:rsidRPr="009B21CF">
              <w:rPr>
                <w:b/>
                <w:sz w:val="22"/>
                <w:szCs w:val="22"/>
              </w:rPr>
              <w:t xml:space="preserve"> </w:t>
            </w:r>
          </w:p>
          <w:p w:rsidR="00E129D5" w:rsidRPr="009B21CF" w:rsidRDefault="00E129D5" w:rsidP="00E129D5">
            <w:pPr>
              <w:shd w:val="clear" w:color="auto" w:fill="FFFFFF"/>
              <w:spacing w:line="276" w:lineRule="auto"/>
              <w:jc w:val="center"/>
              <w:rPr>
                <w:b/>
                <w:sz w:val="22"/>
                <w:szCs w:val="22"/>
              </w:rPr>
            </w:pPr>
          </w:p>
          <w:p w:rsidR="00E129D5" w:rsidRPr="009B21CF" w:rsidRDefault="0065152A" w:rsidP="00E129D5">
            <w:pPr>
              <w:shd w:val="clear" w:color="auto" w:fill="FFFFFF"/>
              <w:spacing w:line="276" w:lineRule="auto"/>
              <w:jc w:val="center"/>
              <w:rPr>
                <w:b/>
                <w:sz w:val="22"/>
                <w:szCs w:val="22"/>
              </w:rPr>
            </w:pPr>
            <w:r w:rsidRPr="009B21CF">
              <w:rPr>
                <w:b/>
                <w:sz w:val="22"/>
                <w:szCs w:val="22"/>
              </w:rPr>
              <w:t xml:space="preserve">Oferta na: </w:t>
            </w:r>
          </w:p>
          <w:p w:rsidR="001B5631" w:rsidRPr="009B21CF" w:rsidRDefault="001B5631" w:rsidP="00203D5A">
            <w:pPr>
              <w:pStyle w:val="Default"/>
              <w:spacing w:line="276" w:lineRule="auto"/>
              <w:jc w:val="center"/>
              <w:rPr>
                <w:b/>
                <w:sz w:val="22"/>
                <w:szCs w:val="22"/>
              </w:rPr>
            </w:pPr>
          </w:p>
          <w:p w:rsidR="001133FD" w:rsidRPr="009B21CF" w:rsidRDefault="00203D5A" w:rsidP="001133FD">
            <w:pPr>
              <w:pStyle w:val="Default"/>
              <w:spacing w:line="276" w:lineRule="auto"/>
              <w:jc w:val="center"/>
              <w:rPr>
                <w:b/>
                <w:sz w:val="22"/>
                <w:szCs w:val="22"/>
              </w:rPr>
            </w:pPr>
            <w:r w:rsidRPr="009B21CF">
              <w:rPr>
                <w:b/>
                <w:sz w:val="22"/>
                <w:szCs w:val="22"/>
              </w:rPr>
              <w:t>„</w:t>
            </w:r>
            <w:r w:rsidR="001133FD" w:rsidRPr="009B21CF">
              <w:rPr>
                <w:b/>
                <w:sz w:val="22"/>
                <w:szCs w:val="22"/>
              </w:rPr>
              <w:t>Pełnienie funkcji Inżyniera Kontraktu dla zadania pn.: „</w:t>
            </w:r>
            <w:r w:rsidR="00D4589D" w:rsidRPr="009B21CF">
              <w:rPr>
                <w:b/>
                <w:sz w:val="22"/>
                <w:szCs w:val="22"/>
              </w:rPr>
              <w:t>Modernizacja</w:t>
            </w:r>
            <w:r w:rsidR="001133FD" w:rsidRPr="009B21CF">
              <w:rPr>
                <w:b/>
                <w:sz w:val="22"/>
                <w:szCs w:val="22"/>
              </w:rPr>
              <w:t xml:space="preserve"> </w:t>
            </w:r>
            <w:r w:rsidR="00D4589D" w:rsidRPr="009B21CF">
              <w:rPr>
                <w:b/>
                <w:sz w:val="22"/>
                <w:szCs w:val="22"/>
              </w:rPr>
              <w:t xml:space="preserve">części osadowo-biogazowej </w:t>
            </w:r>
            <w:r w:rsidR="001133FD" w:rsidRPr="009B21CF">
              <w:rPr>
                <w:b/>
                <w:sz w:val="22"/>
                <w:szCs w:val="22"/>
              </w:rPr>
              <w:t xml:space="preserve">oczyszczalni ścieków w Starachowicach”. </w:t>
            </w:r>
          </w:p>
          <w:p w:rsidR="00E129D5" w:rsidRPr="009B21CF" w:rsidRDefault="00E129D5" w:rsidP="00E129D5">
            <w:pPr>
              <w:shd w:val="clear" w:color="auto" w:fill="FFFFFF"/>
              <w:spacing w:line="276" w:lineRule="auto"/>
              <w:jc w:val="center"/>
              <w:rPr>
                <w:b/>
                <w:bCs/>
                <w:color w:val="000000"/>
                <w:sz w:val="22"/>
                <w:szCs w:val="22"/>
              </w:rPr>
            </w:pPr>
          </w:p>
          <w:p w:rsidR="009B21CF" w:rsidRPr="009B21CF" w:rsidRDefault="0065152A" w:rsidP="009B21CF">
            <w:pPr>
              <w:shd w:val="clear" w:color="auto" w:fill="FFFFFF"/>
              <w:spacing w:line="276" w:lineRule="auto"/>
              <w:jc w:val="center"/>
              <w:rPr>
                <w:b/>
                <w:sz w:val="22"/>
                <w:szCs w:val="22"/>
              </w:rPr>
            </w:pPr>
            <w:r w:rsidRPr="009B21CF">
              <w:rPr>
                <w:b/>
                <w:bCs/>
                <w:color w:val="000000"/>
                <w:sz w:val="22"/>
                <w:szCs w:val="22"/>
              </w:rPr>
              <w:t>Nie otwierać przed dniem</w:t>
            </w:r>
            <w:r w:rsidR="00203D5A" w:rsidRPr="009B21CF">
              <w:rPr>
                <w:b/>
                <w:bCs/>
                <w:color w:val="000000"/>
                <w:sz w:val="22"/>
                <w:szCs w:val="22"/>
              </w:rPr>
              <w:t xml:space="preserve"> </w:t>
            </w:r>
            <w:r w:rsidR="009B21CF" w:rsidRPr="009B21CF">
              <w:rPr>
                <w:b/>
                <w:bCs/>
                <w:color w:val="000000"/>
                <w:sz w:val="22"/>
                <w:szCs w:val="22"/>
              </w:rPr>
              <w:t>08.05.2017 r.</w:t>
            </w:r>
            <w:r w:rsidRPr="009B21CF">
              <w:rPr>
                <w:b/>
                <w:bCs/>
                <w:color w:val="000000"/>
                <w:sz w:val="22"/>
                <w:szCs w:val="22"/>
              </w:rPr>
              <w:t xml:space="preserve"> r. przed godz.</w:t>
            </w:r>
            <w:r w:rsidR="001133FD" w:rsidRPr="009B21CF">
              <w:rPr>
                <w:b/>
                <w:bCs/>
                <w:color w:val="000000"/>
                <w:sz w:val="22"/>
                <w:szCs w:val="22"/>
              </w:rPr>
              <w:t xml:space="preserve"> </w:t>
            </w:r>
            <w:r w:rsidR="009B21CF" w:rsidRPr="009B21CF">
              <w:rPr>
                <w:b/>
                <w:bCs/>
                <w:color w:val="000000"/>
                <w:sz w:val="22"/>
                <w:szCs w:val="22"/>
              </w:rPr>
              <w:t>11:00</w:t>
            </w:r>
          </w:p>
          <w:p w:rsidR="0065152A" w:rsidRPr="009B21CF" w:rsidRDefault="0065152A" w:rsidP="009B21CF">
            <w:pPr>
              <w:shd w:val="clear" w:color="auto" w:fill="FFFFFF"/>
              <w:tabs>
                <w:tab w:val="left" w:pos="542"/>
              </w:tabs>
              <w:spacing w:line="276" w:lineRule="auto"/>
              <w:jc w:val="right"/>
              <w:rPr>
                <w:b/>
                <w:sz w:val="22"/>
                <w:szCs w:val="22"/>
              </w:rPr>
            </w:pPr>
            <w:r w:rsidRPr="009B21CF">
              <w:rPr>
                <w:b/>
                <w:sz w:val="22"/>
                <w:szCs w:val="22"/>
              </w:rPr>
              <w:t xml:space="preserve">Nazwa i adres Zamawiającego </w:t>
            </w:r>
          </w:p>
          <w:p w:rsidR="00E129D5" w:rsidRPr="009B21CF" w:rsidRDefault="00E129D5" w:rsidP="00E129D5">
            <w:pPr>
              <w:shd w:val="clear" w:color="auto" w:fill="FFFFFF"/>
              <w:tabs>
                <w:tab w:val="left" w:pos="542"/>
              </w:tabs>
              <w:spacing w:line="276" w:lineRule="auto"/>
              <w:rPr>
                <w:sz w:val="22"/>
                <w:szCs w:val="22"/>
              </w:rPr>
            </w:pPr>
          </w:p>
        </w:tc>
      </w:tr>
    </w:tbl>
    <w:p w:rsidR="00E129D5" w:rsidRDefault="00E129D5" w:rsidP="00E129D5">
      <w:pPr>
        <w:shd w:val="clear" w:color="auto" w:fill="FFFFFF"/>
        <w:tabs>
          <w:tab w:val="left" w:pos="284"/>
        </w:tabs>
        <w:spacing w:line="276" w:lineRule="auto"/>
        <w:jc w:val="both"/>
        <w:rPr>
          <w:bCs/>
          <w:color w:val="000000"/>
          <w:sz w:val="22"/>
          <w:szCs w:val="22"/>
        </w:rPr>
      </w:pPr>
    </w:p>
    <w:p w:rsidR="001006C0" w:rsidRPr="00E129D5" w:rsidRDefault="00E129D5" w:rsidP="009B21CF">
      <w:pPr>
        <w:shd w:val="clear" w:color="auto" w:fill="FFFFFF"/>
        <w:spacing w:line="276" w:lineRule="auto"/>
        <w:ind w:left="426" w:hanging="426"/>
        <w:jc w:val="both"/>
        <w:rPr>
          <w:sz w:val="22"/>
          <w:szCs w:val="22"/>
        </w:rPr>
      </w:pPr>
      <w:r w:rsidRPr="009B21CF">
        <w:rPr>
          <w:bCs/>
          <w:color w:val="000000"/>
          <w:sz w:val="22"/>
          <w:szCs w:val="22"/>
        </w:rPr>
        <w:t>6</w:t>
      </w:r>
      <w:r w:rsidR="009B21CF">
        <w:rPr>
          <w:bCs/>
          <w:color w:val="000000"/>
          <w:sz w:val="22"/>
          <w:szCs w:val="22"/>
        </w:rPr>
        <w:t>.</w:t>
      </w:r>
      <w:r w:rsidR="009B21CF">
        <w:rPr>
          <w:bCs/>
          <w:color w:val="000000"/>
          <w:sz w:val="22"/>
          <w:szCs w:val="22"/>
        </w:rPr>
        <w:tab/>
      </w:r>
      <w:r w:rsidR="001006C0" w:rsidRPr="00E129D5">
        <w:rPr>
          <w:bCs/>
          <w:color w:val="000000"/>
          <w:sz w:val="22"/>
          <w:szCs w:val="22"/>
        </w:rPr>
        <w:t>Podpisy:</w:t>
      </w:r>
      <w:r w:rsidR="001D54E4" w:rsidRPr="00E129D5">
        <w:rPr>
          <w:sz w:val="22"/>
          <w:szCs w:val="22"/>
        </w:rPr>
        <w:t xml:space="preserve"> </w:t>
      </w:r>
      <w:r w:rsidR="001006C0" w:rsidRPr="00E129D5">
        <w:rPr>
          <w:color w:val="000000"/>
          <w:sz w:val="22"/>
          <w:szCs w:val="22"/>
        </w:rPr>
        <w:t>Oferta i oświadczenia muszą być podpisane przez</w:t>
      </w:r>
      <w:r w:rsidR="001D54E4" w:rsidRPr="00E129D5">
        <w:rPr>
          <w:color w:val="000000"/>
          <w:sz w:val="22"/>
          <w:szCs w:val="22"/>
        </w:rPr>
        <w:t xml:space="preserve"> </w:t>
      </w:r>
      <w:r w:rsidR="001006C0" w:rsidRPr="00E129D5">
        <w:rPr>
          <w:bCs/>
          <w:color w:val="000000"/>
          <w:sz w:val="22"/>
          <w:szCs w:val="22"/>
        </w:rPr>
        <w:t xml:space="preserve">osobę/osoby upoważnione do reprezentowania </w:t>
      </w:r>
      <w:r w:rsidR="000016A6">
        <w:rPr>
          <w:bCs/>
          <w:color w:val="000000"/>
          <w:sz w:val="22"/>
          <w:szCs w:val="22"/>
        </w:rPr>
        <w:t>Wykonawcy</w:t>
      </w:r>
      <w:r w:rsidR="001006C0" w:rsidRPr="00E129D5">
        <w:rPr>
          <w:bCs/>
          <w:color w:val="000000"/>
          <w:sz w:val="22"/>
          <w:szCs w:val="22"/>
        </w:rPr>
        <w:t>/</w:t>
      </w:r>
      <w:r w:rsidR="000016A6">
        <w:rPr>
          <w:bCs/>
          <w:color w:val="000000"/>
          <w:sz w:val="22"/>
          <w:szCs w:val="22"/>
        </w:rPr>
        <w:t>Wykonawców</w:t>
      </w:r>
      <w:r w:rsidR="001006C0" w:rsidRPr="00E129D5">
        <w:rPr>
          <w:bCs/>
          <w:color w:val="000000"/>
          <w:sz w:val="22"/>
          <w:szCs w:val="22"/>
        </w:rPr>
        <w:t xml:space="preserve"> </w:t>
      </w:r>
      <w:r w:rsidR="001006C0" w:rsidRPr="00E129D5">
        <w:rPr>
          <w:color w:val="000000"/>
          <w:sz w:val="22"/>
          <w:szCs w:val="22"/>
        </w:rPr>
        <w:t>w obrocie prawnym zgodnie z danymi ujawnionymi w dokumentach rejestrowych firmy lub osobę(y),</w:t>
      </w:r>
      <w:r>
        <w:rPr>
          <w:color w:val="000000"/>
          <w:sz w:val="22"/>
          <w:szCs w:val="22"/>
        </w:rPr>
        <w:t xml:space="preserve"> która(e) otrzymała(y) stosowne </w:t>
      </w:r>
      <w:r w:rsidR="001006C0" w:rsidRPr="00E129D5">
        <w:rPr>
          <w:color w:val="000000"/>
          <w:sz w:val="22"/>
          <w:szCs w:val="22"/>
        </w:rPr>
        <w:t>pełnomocnictwo(a) do podpisania oferty od osób</w:t>
      </w:r>
      <w:r w:rsidR="00CF340B">
        <w:rPr>
          <w:color w:val="000000"/>
          <w:sz w:val="22"/>
          <w:szCs w:val="22"/>
        </w:rPr>
        <w:t>,</w:t>
      </w:r>
      <w:r w:rsidR="001006C0" w:rsidRPr="00E129D5">
        <w:rPr>
          <w:color w:val="000000"/>
          <w:sz w:val="22"/>
          <w:szCs w:val="22"/>
        </w:rPr>
        <w:t xml:space="preserve"> o których mowa wyżej. Podpis winien być opatrzony imienną pieczęcią </w:t>
      </w:r>
      <w:r w:rsidR="000016A6">
        <w:rPr>
          <w:color w:val="000000"/>
          <w:sz w:val="22"/>
          <w:szCs w:val="22"/>
        </w:rPr>
        <w:t>Wykonawcy</w:t>
      </w:r>
      <w:r w:rsidR="004218B5" w:rsidRPr="00E129D5">
        <w:rPr>
          <w:color w:val="000000"/>
          <w:sz w:val="22"/>
          <w:szCs w:val="22"/>
        </w:rPr>
        <w:t xml:space="preserve"> </w:t>
      </w:r>
      <w:r w:rsidR="001006C0" w:rsidRPr="00E129D5">
        <w:rPr>
          <w:color w:val="000000"/>
          <w:sz w:val="22"/>
          <w:szCs w:val="22"/>
        </w:rPr>
        <w:t>lub Pełnomocnika</w:t>
      </w:r>
      <w:r w:rsidR="00956BA2" w:rsidRPr="00E129D5">
        <w:rPr>
          <w:color w:val="000000"/>
          <w:sz w:val="22"/>
          <w:szCs w:val="22"/>
        </w:rPr>
        <w:t>.</w:t>
      </w:r>
    </w:p>
    <w:p w:rsidR="001006C0" w:rsidRPr="00E129D5" w:rsidRDefault="001006C0" w:rsidP="000475EE">
      <w:pPr>
        <w:shd w:val="clear" w:color="auto" w:fill="FFFFFF"/>
        <w:tabs>
          <w:tab w:val="left" w:pos="426"/>
        </w:tabs>
        <w:spacing w:line="276" w:lineRule="auto"/>
        <w:ind w:left="426" w:hanging="426"/>
        <w:rPr>
          <w:sz w:val="22"/>
          <w:szCs w:val="22"/>
        </w:rPr>
      </w:pPr>
      <w:r w:rsidRPr="0004106F">
        <w:rPr>
          <w:b/>
          <w:bCs/>
          <w:color w:val="000000"/>
          <w:sz w:val="22"/>
          <w:szCs w:val="22"/>
        </w:rPr>
        <w:t>7.</w:t>
      </w:r>
      <w:r w:rsidRPr="00E129D5">
        <w:rPr>
          <w:bCs/>
          <w:color w:val="000000"/>
          <w:sz w:val="22"/>
          <w:szCs w:val="22"/>
        </w:rPr>
        <w:tab/>
        <w:t>Forma dokumentów i oświadczeń:</w:t>
      </w:r>
    </w:p>
    <w:p w:rsidR="001006C0" w:rsidRPr="005E1AB7" w:rsidRDefault="001006C0" w:rsidP="000475EE">
      <w:pPr>
        <w:numPr>
          <w:ilvl w:val="0"/>
          <w:numId w:val="1"/>
        </w:numPr>
        <w:shd w:val="clear" w:color="auto" w:fill="FFFFFF"/>
        <w:tabs>
          <w:tab w:val="left" w:pos="709"/>
        </w:tabs>
        <w:spacing w:line="276" w:lineRule="auto"/>
        <w:ind w:left="709" w:hanging="283"/>
        <w:jc w:val="both"/>
        <w:rPr>
          <w:color w:val="000000"/>
          <w:sz w:val="22"/>
          <w:szCs w:val="22"/>
        </w:rPr>
      </w:pPr>
      <w:r w:rsidRPr="005E1AB7">
        <w:rPr>
          <w:color w:val="000000"/>
          <w:sz w:val="22"/>
          <w:szCs w:val="22"/>
        </w:rPr>
        <w:t>dokumenty i oświadczenia dołączone do oferty składa się w formie oryginałów lub kserokopii poświadczonej za zgodność z oryginałem p</w:t>
      </w:r>
      <w:r w:rsidR="000B0245" w:rsidRPr="005E1AB7">
        <w:rPr>
          <w:color w:val="000000"/>
          <w:sz w:val="22"/>
          <w:szCs w:val="22"/>
        </w:rPr>
        <w:t>rzez Wykonawcę lub Pełnomocnika zgodnie z</w:t>
      </w:r>
      <w:r w:rsidR="001C2B6C" w:rsidRPr="005E1AB7">
        <w:rPr>
          <w:color w:val="000000"/>
          <w:sz w:val="22"/>
          <w:szCs w:val="22"/>
        </w:rPr>
        <w:t> </w:t>
      </w:r>
      <w:r w:rsidR="000B0245" w:rsidRPr="005E1AB7">
        <w:rPr>
          <w:color w:val="000000"/>
          <w:sz w:val="22"/>
          <w:szCs w:val="22"/>
        </w:rPr>
        <w:t>opisem z rozdział</w:t>
      </w:r>
      <w:r w:rsidR="00E129D5" w:rsidRPr="005E1AB7">
        <w:rPr>
          <w:color w:val="000000"/>
          <w:sz w:val="22"/>
          <w:szCs w:val="22"/>
        </w:rPr>
        <w:t>ów</w:t>
      </w:r>
      <w:r w:rsidR="000B0245" w:rsidRPr="005E1AB7">
        <w:rPr>
          <w:color w:val="000000"/>
          <w:sz w:val="22"/>
          <w:szCs w:val="22"/>
        </w:rPr>
        <w:t xml:space="preserve"> </w:t>
      </w:r>
      <w:r w:rsidR="00E129D5" w:rsidRPr="005E1AB7">
        <w:rPr>
          <w:color w:val="000000"/>
          <w:sz w:val="22"/>
          <w:szCs w:val="22"/>
        </w:rPr>
        <w:t>1</w:t>
      </w:r>
      <w:r w:rsidR="00701211" w:rsidRPr="005E1AB7">
        <w:rPr>
          <w:color w:val="000000"/>
          <w:sz w:val="22"/>
          <w:szCs w:val="22"/>
        </w:rPr>
        <w:t>0</w:t>
      </w:r>
      <w:r w:rsidR="00E129D5" w:rsidRPr="005E1AB7">
        <w:rPr>
          <w:color w:val="000000"/>
          <w:sz w:val="22"/>
          <w:szCs w:val="22"/>
        </w:rPr>
        <w:t xml:space="preserve">. </w:t>
      </w:r>
    </w:p>
    <w:p w:rsidR="001C2B6C" w:rsidRPr="001C2B6C" w:rsidRDefault="001C2B6C" w:rsidP="00CA009E">
      <w:pPr>
        <w:numPr>
          <w:ilvl w:val="0"/>
          <w:numId w:val="1"/>
        </w:numPr>
        <w:shd w:val="clear" w:color="auto" w:fill="FFFFFF"/>
        <w:tabs>
          <w:tab w:val="left" w:pos="709"/>
        </w:tabs>
        <w:spacing w:after="240" w:line="276" w:lineRule="auto"/>
        <w:ind w:left="709" w:hanging="283"/>
        <w:jc w:val="both"/>
        <w:rPr>
          <w:sz w:val="22"/>
          <w:szCs w:val="22"/>
        </w:rPr>
      </w:pPr>
      <w:r w:rsidRPr="001C2B6C">
        <w:rPr>
          <w:sz w:val="22"/>
          <w:szCs w:val="22"/>
        </w:rPr>
        <w:t>Oferta, pod rygorem nieważności, powinna być napisana w języku polskim. Dokumenty składane wraz z ofertą sporządzone w języku obcym są składane wraz z tłumaczeniem na język polski. Tłumaczenie nie musi być wykonane przez tłumacza przysięgłego, natomiast musi być poświadczone przez Wykonawcę.</w:t>
      </w:r>
    </w:p>
    <w:p w:rsidR="001006C0" w:rsidRPr="009B21CF" w:rsidRDefault="001006C0" w:rsidP="00421E2E">
      <w:pPr>
        <w:pStyle w:val="Akapitzlist"/>
        <w:numPr>
          <w:ilvl w:val="1"/>
          <w:numId w:val="64"/>
        </w:numPr>
        <w:shd w:val="clear" w:color="auto" w:fill="FFFFFF"/>
        <w:spacing w:line="276" w:lineRule="auto"/>
        <w:ind w:left="426" w:hanging="426"/>
        <w:rPr>
          <w:sz w:val="22"/>
          <w:szCs w:val="22"/>
        </w:rPr>
      </w:pPr>
      <w:r w:rsidRPr="009B21CF">
        <w:rPr>
          <w:bCs/>
          <w:color w:val="000000"/>
          <w:sz w:val="22"/>
          <w:szCs w:val="22"/>
        </w:rPr>
        <w:t>Tajemnica przedsiębiorstwa:</w:t>
      </w:r>
    </w:p>
    <w:p w:rsidR="00E02872" w:rsidRPr="00E129D5" w:rsidRDefault="001006C0" w:rsidP="000475EE">
      <w:pPr>
        <w:pStyle w:val="Akapitzlist"/>
        <w:numPr>
          <w:ilvl w:val="0"/>
          <w:numId w:val="2"/>
        </w:numPr>
        <w:tabs>
          <w:tab w:val="left" w:pos="709"/>
        </w:tabs>
        <w:spacing w:line="276" w:lineRule="auto"/>
        <w:ind w:left="709" w:hanging="283"/>
        <w:jc w:val="both"/>
        <w:rPr>
          <w:color w:val="000000"/>
          <w:sz w:val="22"/>
          <w:szCs w:val="22"/>
        </w:rPr>
      </w:pPr>
      <w:r w:rsidRPr="00E129D5">
        <w:rPr>
          <w:color w:val="000000"/>
          <w:sz w:val="22"/>
          <w:szCs w:val="22"/>
        </w:rPr>
        <w:t xml:space="preserve">jeżeli według </w:t>
      </w:r>
      <w:r w:rsidR="000016A6">
        <w:rPr>
          <w:color w:val="000000"/>
          <w:sz w:val="22"/>
          <w:szCs w:val="22"/>
        </w:rPr>
        <w:t>Wykonawcy</w:t>
      </w:r>
      <w:r w:rsidRPr="00E129D5">
        <w:rPr>
          <w:color w:val="000000"/>
          <w:sz w:val="22"/>
          <w:szCs w:val="22"/>
        </w:rPr>
        <w:t xml:space="preserve"> oferta będzie zawierała informacje objęte tajemnicą jego </w:t>
      </w:r>
      <w:r w:rsidR="00E02872" w:rsidRPr="00E129D5">
        <w:rPr>
          <w:color w:val="000000"/>
          <w:sz w:val="22"/>
          <w:szCs w:val="22"/>
        </w:rPr>
        <w:t>p</w:t>
      </w:r>
      <w:r w:rsidRPr="00E129D5">
        <w:rPr>
          <w:color w:val="000000"/>
          <w:sz w:val="22"/>
          <w:szCs w:val="22"/>
        </w:rPr>
        <w:t>rzedsiębiorstwa w rozumieniu przepisów ustawy z 16 kwietnia 1993r. o zwalczaniu</w:t>
      </w:r>
      <w:r w:rsidR="00E02872" w:rsidRPr="00E129D5">
        <w:rPr>
          <w:color w:val="000000"/>
          <w:sz w:val="22"/>
          <w:szCs w:val="22"/>
        </w:rPr>
        <w:t xml:space="preserve"> nieuczciwej konkurencji (Dz.U. z 2003r. nr 153, poz. 1503, z </w:t>
      </w:r>
      <w:proofErr w:type="spellStart"/>
      <w:r w:rsidR="00E02872" w:rsidRPr="00E129D5">
        <w:rPr>
          <w:color w:val="000000"/>
          <w:sz w:val="22"/>
          <w:szCs w:val="22"/>
        </w:rPr>
        <w:t>późn</w:t>
      </w:r>
      <w:proofErr w:type="spellEnd"/>
      <w:r w:rsidR="00E02872" w:rsidRPr="00E129D5">
        <w:rPr>
          <w:color w:val="000000"/>
          <w:sz w:val="22"/>
          <w:szCs w:val="22"/>
        </w:rPr>
        <w:t>. zm.), muszą być oznaczone klauzulą NIE UDOSTĘPNIAĆ – TAJEMNICA PRZEDSIĘBIORSTWA. Zaleca się umieścić takie dokumenty na końcu oferty (ostatnie strony w ofercie lub osobno).</w:t>
      </w:r>
    </w:p>
    <w:p w:rsidR="00E02872" w:rsidRPr="00E129D5" w:rsidRDefault="00E02872" w:rsidP="00CA009E">
      <w:pPr>
        <w:pStyle w:val="Akapitzlist"/>
        <w:numPr>
          <w:ilvl w:val="0"/>
          <w:numId w:val="2"/>
        </w:numPr>
        <w:tabs>
          <w:tab w:val="left" w:pos="709"/>
        </w:tabs>
        <w:spacing w:after="240" w:line="276" w:lineRule="auto"/>
        <w:ind w:left="709" w:hanging="283"/>
        <w:jc w:val="both"/>
        <w:rPr>
          <w:color w:val="000000"/>
          <w:sz w:val="22"/>
          <w:szCs w:val="22"/>
        </w:rPr>
      </w:pPr>
      <w:r w:rsidRPr="00E129D5">
        <w:rPr>
          <w:color w:val="000000"/>
          <w:sz w:val="22"/>
          <w:szCs w:val="22"/>
        </w:rPr>
        <w:t>zastrzeżenie informacji, danych, dokumentów lub oświadczeń nie stanowiących tajemnicy przedsiębiorstwa w rozumieniu przepisów o nieuczciwej konkurencji spowoduje ich odtajnienie.</w:t>
      </w:r>
    </w:p>
    <w:p w:rsidR="00822E1F" w:rsidRPr="009B21CF" w:rsidRDefault="00822E1F" w:rsidP="00421E2E">
      <w:pPr>
        <w:pStyle w:val="Akapitzlist"/>
        <w:numPr>
          <w:ilvl w:val="1"/>
          <w:numId w:val="64"/>
        </w:numPr>
        <w:shd w:val="clear" w:color="auto" w:fill="FFFFFF"/>
        <w:spacing w:line="276" w:lineRule="auto"/>
        <w:ind w:left="426" w:hanging="426"/>
        <w:rPr>
          <w:sz w:val="22"/>
          <w:szCs w:val="22"/>
        </w:rPr>
      </w:pPr>
      <w:r w:rsidRPr="009B21CF">
        <w:rPr>
          <w:bCs/>
          <w:sz w:val="22"/>
          <w:szCs w:val="22"/>
        </w:rPr>
        <w:t>Zaleca się,</w:t>
      </w:r>
      <w:r w:rsidRPr="009B21CF">
        <w:rPr>
          <w:bCs/>
          <w:color w:val="000000"/>
          <w:sz w:val="22"/>
          <w:szCs w:val="22"/>
        </w:rPr>
        <w:t xml:space="preserve"> aby:</w:t>
      </w:r>
    </w:p>
    <w:p w:rsidR="00710733" w:rsidRPr="00E129D5" w:rsidRDefault="00822E1F" w:rsidP="009B21CF">
      <w:pPr>
        <w:pStyle w:val="Akapitzlist"/>
        <w:numPr>
          <w:ilvl w:val="0"/>
          <w:numId w:val="3"/>
        </w:numPr>
        <w:shd w:val="clear" w:color="auto" w:fill="FFFFFF"/>
        <w:spacing w:line="276" w:lineRule="auto"/>
        <w:ind w:left="851" w:hanging="426"/>
        <w:jc w:val="both"/>
        <w:rPr>
          <w:color w:val="000000"/>
          <w:sz w:val="22"/>
          <w:szCs w:val="22"/>
        </w:rPr>
      </w:pPr>
      <w:r w:rsidRPr="00E129D5">
        <w:rPr>
          <w:color w:val="000000"/>
          <w:sz w:val="22"/>
          <w:szCs w:val="22"/>
        </w:rPr>
        <w:t xml:space="preserve">ewentualne poprawki i skreślenia lub zmiany w tekście oferty (i w załącznikach do oferty) były parafowane przez osobę upoważnioną do reprezentowania </w:t>
      </w:r>
      <w:r w:rsidR="000016A6">
        <w:rPr>
          <w:color w:val="000000"/>
          <w:sz w:val="22"/>
          <w:szCs w:val="22"/>
        </w:rPr>
        <w:t>Wykonawcy</w:t>
      </w:r>
      <w:r w:rsidRPr="00E129D5">
        <w:rPr>
          <w:color w:val="000000"/>
          <w:sz w:val="22"/>
          <w:szCs w:val="22"/>
        </w:rPr>
        <w:t xml:space="preserve"> lub posiadającą </w:t>
      </w:r>
      <w:r w:rsidRPr="00E129D5">
        <w:rPr>
          <w:color w:val="000000"/>
          <w:sz w:val="22"/>
          <w:szCs w:val="22"/>
        </w:rPr>
        <w:lastRenderedPageBreak/>
        <w:t>Pełnomocnictwo,</w:t>
      </w:r>
    </w:p>
    <w:p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każda zapisana strona oferty (wraz z załącznikami do oferty) była parafowana i oznaczona kolejnymi numerami,</w:t>
      </w:r>
    </w:p>
    <w:p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kartki oferty były spięte (z zastrzeżeniem, że część stanowiąca tajemnicę przedsiębiorstwa może stanowić odrębną część oferty),</w:t>
      </w:r>
    </w:p>
    <w:p w:rsidR="00CA009E" w:rsidRPr="009B21CF" w:rsidRDefault="00822E1F" w:rsidP="009B21CF">
      <w:pPr>
        <w:pStyle w:val="Akapitzlist"/>
        <w:numPr>
          <w:ilvl w:val="0"/>
          <w:numId w:val="3"/>
        </w:numPr>
        <w:shd w:val="clear" w:color="auto" w:fill="FFFFFF"/>
        <w:tabs>
          <w:tab w:val="left" w:pos="709"/>
        </w:tabs>
        <w:spacing w:before="240" w:after="240" w:line="276" w:lineRule="auto"/>
        <w:ind w:left="851" w:hanging="283"/>
        <w:jc w:val="both"/>
        <w:rPr>
          <w:color w:val="000000"/>
          <w:sz w:val="22"/>
          <w:szCs w:val="22"/>
        </w:rPr>
      </w:pPr>
      <w:r w:rsidRPr="00E129D5">
        <w:rPr>
          <w:color w:val="000000"/>
          <w:sz w:val="22"/>
          <w:szCs w:val="22"/>
        </w:rPr>
        <w:t xml:space="preserve">oferta została opracowana zgodnie ze wzorem załączonym do specyfikacji (wzór stanowi </w:t>
      </w:r>
      <w:r w:rsidRPr="00E129D5">
        <w:rPr>
          <w:bCs/>
          <w:iCs/>
          <w:color w:val="000000"/>
          <w:sz w:val="22"/>
          <w:szCs w:val="22"/>
        </w:rPr>
        <w:t xml:space="preserve">załącznik Nr </w:t>
      </w:r>
      <w:r w:rsidR="000475EE">
        <w:rPr>
          <w:bCs/>
          <w:iCs/>
          <w:color w:val="000000"/>
          <w:sz w:val="22"/>
          <w:szCs w:val="22"/>
        </w:rPr>
        <w:t>1</w:t>
      </w:r>
      <w:r w:rsidRPr="00E129D5">
        <w:rPr>
          <w:bCs/>
          <w:iCs/>
          <w:color w:val="000000"/>
          <w:sz w:val="22"/>
          <w:szCs w:val="22"/>
        </w:rPr>
        <w:t xml:space="preserve"> </w:t>
      </w:r>
      <w:r w:rsidRPr="00E129D5">
        <w:rPr>
          <w:color w:val="000000"/>
          <w:sz w:val="22"/>
          <w:szCs w:val="22"/>
        </w:rPr>
        <w:t>do SIWZ).</w:t>
      </w:r>
    </w:p>
    <w:p w:rsidR="00822E1F" w:rsidRPr="009B21CF" w:rsidRDefault="00822E1F" w:rsidP="00421E2E">
      <w:pPr>
        <w:pStyle w:val="Akapitzlist"/>
        <w:numPr>
          <w:ilvl w:val="0"/>
          <w:numId w:val="35"/>
        </w:numPr>
        <w:shd w:val="clear" w:color="auto" w:fill="FFFFFF"/>
        <w:tabs>
          <w:tab w:val="left" w:pos="426"/>
        </w:tabs>
        <w:spacing w:before="240" w:after="240" w:line="276" w:lineRule="auto"/>
        <w:ind w:hanging="720"/>
        <w:jc w:val="both"/>
        <w:rPr>
          <w:sz w:val="22"/>
          <w:szCs w:val="22"/>
        </w:rPr>
      </w:pPr>
      <w:r w:rsidRPr="009B21CF">
        <w:rPr>
          <w:bCs/>
          <w:color w:val="000000"/>
          <w:sz w:val="22"/>
          <w:szCs w:val="22"/>
        </w:rPr>
        <w:t>Zmiana / wycofanie oferty:</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zgodnie z art. 84 ustawy </w:t>
      </w:r>
      <w:r w:rsidR="003C35C0">
        <w:rPr>
          <w:color w:val="000000"/>
          <w:sz w:val="22"/>
          <w:szCs w:val="22"/>
        </w:rPr>
        <w:t>Wykonawca</w:t>
      </w:r>
      <w:r w:rsidRPr="00E129D5">
        <w:rPr>
          <w:color w:val="000000"/>
          <w:sz w:val="22"/>
          <w:szCs w:val="22"/>
        </w:rPr>
        <w:t xml:space="preserve"> może przed upływem terminu składania ofert zmienić lub wycofać ofertę,</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o wprowadzeniu zmian lub wycofaniu oferty należy pisemnie powiadomić Zamawiającego, przed upływem terminu składania ofert,</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pismo należy złożyć zgodnie z opisem podanym w </w:t>
      </w:r>
      <w:r w:rsidRPr="00224AAF">
        <w:rPr>
          <w:color w:val="000000"/>
          <w:sz w:val="22"/>
          <w:szCs w:val="22"/>
        </w:rPr>
        <w:t xml:space="preserve">rozdziale </w:t>
      </w:r>
      <w:r w:rsidR="001C2B6C" w:rsidRPr="00224AAF">
        <w:rPr>
          <w:color w:val="000000"/>
          <w:sz w:val="22"/>
          <w:szCs w:val="22"/>
        </w:rPr>
        <w:t>1</w:t>
      </w:r>
      <w:r w:rsidRPr="00224AAF">
        <w:rPr>
          <w:color w:val="000000"/>
          <w:sz w:val="22"/>
          <w:szCs w:val="22"/>
        </w:rPr>
        <w:t xml:space="preserve"> niniejszej</w:t>
      </w:r>
      <w:r w:rsidRPr="00E129D5">
        <w:rPr>
          <w:color w:val="000000"/>
          <w:sz w:val="22"/>
          <w:szCs w:val="22"/>
        </w:rPr>
        <w:t xml:space="preserve"> SIWZ oznaczając odpowiednio „ZMIANA OFERTY”/„WYCOFANIE OFERTY”,</w:t>
      </w:r>
    </w:p>
    <w:p w:rsidR="00CA009E" w:rsidRPr="009B21CF" w:rsidRDefault="00822E1F" w:rsidP="009B21CF">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do pisma o </w:t>
      </w:r>
      <w:r w:rsidR="0047103C" w:rsidRPr="00A659A5">
        <w:rPr>
          <w:sz w:val="22"/>
          <w:szCs w:val="22"/>
        </w:rPr>
        <w:t>zmianie lub</w:t>
      </w:r>
      <w:r w:rsidR="0047103C">
        <w:rPr>
          <w:color w:val="000000"/>
          <w:sz w:val="22"/>
          <w:szCs w:val="22"/>
        </w:rPr>
        <w:t xml:space="preserve"> </w:t>
      </w:r>
      <w:r w:rsidRPr="00E129D5">
        <w:rPr>
          <w:color w:val="000000"/>
          <w:sz w:val="22"/>
          <w:szCs w:val="22"/>
        </w:rPr>
        <w:t xml:space="preserve">wycofaniu oferty musi być załączony dokument, z którego wynika prawo osoby podpisującej informację do reprezentowania </w:t>
      </w:r>
      <w:r w:rsidR="000016A6">
        <w:rPr>
          <w:color w:val="000000"/>
          <w:sz w:val="22"/>
          <w:szCs w:val="22"/>
        </w:rPr>
        <w:t>Wykonawcy</w:t>
      </w:r>
      <w:r w:rsidRPr="00E129D5">
        <w:rPr>
          <w:color w:val="000000"/>
          <w:sz w:val="22"/>
          <w:szCs w:val="22"/>
        </w:rPr>
        <w:t>.</w:t>
      </w:r>
    </w:p>
    <w:p w:rsidR="001C2B6C" w:rsidRPr="00052494" w:rsidRDefault="00822E1F" w:rsidP="00421E2E">
      <w:pPr>
        <w:pStyle w:val="Akapitzlist"/>
        <w:numPr>
          <w:ilvl w:val="0"/>
          <w:numId w:val="35"/>
        </w:numPr>
        <w:shd w:val="clear" w:color="auto" w:fill="FFFFFF"/>
        <w:tabs>
          <w:tab w:val="left" w:pos="426"/>
        </w:tabs>
        <w:spacing w:line="276" w:lineRule="auto"/>
        <w:ind w:hanging="720"/>
        <w:rPr>
          <w:sz w:val="22"/>
          <w:szCs w:val="22"/>
        </w:rPr>
      </w:pPr>
      <w:r w:rsidRPr="000475EE">
        <w:rPr>
          <w:color w:val="000000"/>
          <w:sz w:val="22"/>
          <w:szCs w:val="22"/>
        </w:rPr>
        <w:t>Ofertę złożoną po terminie składania ofert Zamawiający zwróci niezwłocznie.</w:t>
      </w:r>
    </w:p>
    <w:p w:rsidR="00052494" w:rsidRPr="00052494" w:rsidRDefault="00052494" w:rsidP="00421E2E">
      <w:pPr>
        <w:pStyle w:val="Akapitzlist"/>
        <w:numPr>
          <w:ilvl w:val="0"/>
          <w:numId w:val="35"/>
        </w:numPr>
        <w:shd w:val="clear" w:color="auto" w:fill="FFFFFF"/>
        <w:tabs>
          <w:tab w:val="left" w:pos="426"/>
        </w:tabs>
        <w:spacing w:line="276" w:lineRule="auto"/>
        <w:ind w:hanging="720"/>
        <w:rPr>
          <w:sz w:val="22"/>
          <w:szCs w:val="22"/>
        </w:rPr>
      </w:pPr>
      <w:r>
        <w:rPr>
          <w:color w:val="000000"/>
          <w:sz w:val="22"/>
          <w:szCs w:val="22"/>
        </w:rPr>
        <w:t>Zawartość oferty:</w:t>
      </w:r>
    </w:p>
    <w:p w:rsidR="00052494" w:rsidRDefault="00052494" w:rsidP="00052494">
      <w:pPr>
        <w:pStyle w:val="Tekstowy123"/>
        <w:spacing w:line="240" w:lineRule="auto"/>
        <w:ind w:left="567" w:hanging="357"/>
      </w:pPr>
      <w:r>
        <w:t>Kompletna oferta musi zawierać:</w:t>
      </w:r>
    </w:p>
    <w:p w:rsidR="00052494" w:rsidRDefault="00052494" w:rsidP="00052494">
      <w:pPr>
        <w:pStyle w:val="Akapitzlist"/>
        <w:numPr>
          <w:ilvl w:val="2"/>
          <w:numId w:val="2"/>
        </w:numPr>
        <w:shd w:val="clear" w:color="auto" w:fill="FFFFFF"/>
        <w:spacing w:line="276" w:lineRule="auto"/>
        <w:ind w:left="851"/>
        <w:rPr>
          <w:sz w:val="22"/>
          <w:szCs w:val="22"/>
        </w:rPr>
      </w:pPr>
      <w:r w:rsidRPr="00052494">
        <w:rPr>
          <w:sz w:val="22"/>
          <w:szCs w:val="22"/>
        </w:rPr>
        <w:t>Formularz Oferty, sporządzony na podstawie wzoru stanowiącego załącznik nr 1 do niniejszej IDW</w:t>
      </w:r>
    </w:p>
    <w:p w:rsidR="00052494" w:rsidRPr="00052494" w:rsidRDefault="00052494" w:rsidP="00052494">
      <w:pPr>
        <w:pStyle w:val="Akapitzlist"/>
        <w:numPr>
          <w:ilvl w:val="2"/>
          <w:numId w:val="2"/>
        </w:numPr>
        <w:shd w:val="clear" w:color="auto" w:fill="FFFFFF"/>
        <w:spacing w:line="276" w:lineRule="auto"/>
        <w:ind w:left="851"/>
        <w:rPr>
          <w:sz w:val="22"/>
          <w:szCs w:val="22"/>
        </w:rPr>
      </w:pPr>
      <w:r w:rsidRPr="00052494">
        <w:rPr>
          <w:sz w:val="22"/>
          <w:szCs w:val="22"/>
        </w:rPr>
        <w:t>oświadczenia o spełnieniu warunków udziału w postępowaniu wg wzoru stanowiącego załącznik nr  2 do SIWZ  (podpisuje pełnomocnik w imieniu Wykonawców startujących wspólnie bądź każdy z Wykonawców składa osobno).</w:t>
      </w:r>
    </w:p>
    <w:p w:rsidR="00052494" w:rsidRPr="00052494" w:rsidRDefault="00052494" w:rsidP="00052494">
      <w:pPr>
        <w:pStyle w:val="Akapitzlist"/>
        <w:numPr>
          <w:ilvl w:val="2"/>
          <w:numId w:val="2"/>
        </w:numPr>
        <w:shd w:val="clear" w:color="auto" w:fill="FFFFFF"/>
        <w:spacing w:line="276" w:lineRule="auto"/>
        <w:ind w:left="851"/>
        <w:rPr>
          <w:sz w:val="22"/>
          <w:szCs w:val="22"/>
        </w:rPr>
      </w:pPr>
      <w:r w:rsidRPr="00052494">
        <w:rPr>
          <w:sz w:val="22"/>
          <w:szCs w:val="22"/>
        </w:rPr>
        <w:t>oświadczenia o braku podstaw do wykluczenia – wg załącznika nr 3 do niniejszej Specyfikacji Istotnych Warunków Zamówienia (oryginał).</w:t>
      </w:r>
    </w:p>
    <w:p w:rsidR="00052494" w:rsidRPr="00052494" w:rsidRDefault="00052494" w:rsidP="00052494">
      <w:pPr>
        <w:pStyle w:val="Akapitzlist"/>
        <w:numPr>
          <w:ilvl w:val="2"/>
          <w:numId w:val="2"/>
        </w:numPr>
        <w:shd w:val="clear" w:color="auto" w:fill="FFFFFF"/>
        <w:spacing w:line="276" w:lineRule="auto"/>
        <w:ind w:left="851"/>
        <w:rPr>
          <w:sz w:val="22"/>
          <w:szCs w:val="22"/>
        </w:rPr>
      </w:pPr>
      <w:r w:rsidRPr="00052494">
        <w:rPr>
          <w:sz w:val="22"/>
          <w:szCs w:val="22"/>
        </w:rPr>
        <w:t>wykaz usług potwierdzających spełnianie warunków udziału w postępowaniu opisanych w rozdziale 8 ust. 1  pkt 2) wg wzoru stanowiącego załącznik nr 5 do SIWZ wraz z dowodami, że roboty te zostały wykonane należycie (podpisuje pełnomocnik w imieniu Wykonawców startujących wspólnie bądź każdy z osobna).</w:t>
      </w:r>
    </w:p>
    <w:p w:rsidR="00052494" w:rsidRPr="00052494" w:rsidRDefault="00052494" w:rsidP="00052494">
      <w:pPr>
        <w:pStyle w:val="Akapitzlist"/>
        <w:numPr>
          <w:ilvl w:val="2"/>
          <w:numId w:val="2"/>
        </w:numPr>
        <w:shd w:val="clear" w:color="auto" w:fill="FFFFFF"/>
        <w:spacing w:line="276" w:lineRule="auto"/>
        <w:ind w:left="851"/>
        <w:rPr>
          <w:sz w:val="22"/>
          <w:szCs w:val="22"/>
        </w:rPr>
      </w:pPr>
      <w:r w:rsidRPr="00052494">
        <w:rPr>
          <w:sz w:val="22"/>
          <w:szCs w:val="22"/>
        </w:rPr>
        <w:t xml:space="preserve">Pełnomocnictwo w przypadku oferty wspólnej podpisane przez upoważnionych przedstawicieli Wykonawców (oryginał). </w:t>
      </w:r>
    </w:p>
    <w:p w:rsidR="00052494" w:rsidRDefault="00052494" w:rsidP="00052494">
      <w:pPr>
        <w:pStyle w:val="Tekstowy123"/>
        <w:spacing w:line="240" w:lineRule="auto"/>
        <w:ind w:left="709" w:hanging="357"/>
      </w:pPr>
      <w:r w:rsidRPr="00052494">
        <w:t>Zamawiający nie wymaga przedłożenia wraz z ofertą dokumentów, do których złożenia wezwie Wykonawcę lub Wykonawca zobowiązany jest przedłożyć je samodzielnie tj.;</w:t>
      </w:r>
    </w:p>
    <w:p w:rsidR="00052494" w:rsidRDefault="00052494" w:rsidP="00052494">
      <w:pPr>
        <w:pStyle w:val="Tekstowy123"/>
        <w:numPr>
          <w:ilvl w:val="0"/>
          <w:numId w:val="0"/>
        </w:numPr>
        <w:spacing w:after="120" w:line="240" w:lineRule="auto"/>
        <w:ind w:left="992" w:hanging="306"/>
      </w:pPr>
      <w:r>
        <w:t>a)</w:t>
      </w:r>
      <w: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oświadczenia w zakresie art. 24 ust. 1 pkt 2 ustawy (oryginał bądź kopia ostemplowana za zgodność z oryginałem). Samodzielnie pobrane przez Wykonawcę wydruki komputerowe aktualnych informacji o podmiotach wpisanych do Krajowego Rejestru Sądowego oraz zaświadczeń z Centralnej Ewidencji i Informacji o Działalności Gospodarczej RP (CEIDG), posiadają status dokumentu oryginalnego w rozumieniu Rozporządzenia Prezesa Rady Ministrów z dnia 26 lipca 2016r. w sprawie rodzajów dokumentów, jakich może żądać zamawiający od wykonawcy oraz form, w jakich te dokumenty mogą być składane (Dz.U. z 2016, poz. 1126), niewymagającego składania </w:t>
      </w:r>
      <w:r>
        <w:lastRenderedPageBreak/>
        <w:t>jakichkolwiek dodatkowych oświadczeń przez osobę posługującą się przedmiotowym dokumentem, w tym potwierdzenia tego dokumentu za zgodność z oryginałem.</w:t>
      </w:r>
    </w:p>
    <w:p w:rsidR="00052494" w:rsidRDefault="00052494" w:rsidP="00052494">
      <w:pPr>
        <w:pStyle w:val="Tekstowy123"/>
        <w:numPr>
          <w:ilvl w:val="0"/>
          <w:numId w:val="0"/>
        </w:numPr>
        <w:spacing w:after="120" w:line="240" w:lineRule="auto"/>
        <w:ind w:left="992" w:hanging="447"/>
      </w:pPr>
      <w:r>
        <w:t>b)</w:t>
      </w:r>
      <w:r>
        <w:tab/>
        <w:t xml:space="preserve">Oświadczenie o przynależności lub braku przynależności do tej samej grupy kapitałowej sporządzone według wzoru stanowiącego załącznik nr </w:t>
      </w:r>
      <w:r w:rsidR="007735AE">
        <w:t>4</w:t>
      </w:r>
      <w:r>
        <w:t xml:space="preserve"> do IDW, z zastrzeżeniem, iż zgodnie z art. 24 ust 11 ustawy </w:t>
      </w:r>
      <w:proofErr w:type="spellStart"/>
      <w:r>
        <w:t>pzp</w:t>
      </w:r>
      <w:proofErr w:type="spellEnd"/>
      <w:r>
        <w:t>, oświadczenie o przynależności lub braku przynależności do tej samej grupy kapitałowej, Wykonawca składa w terminie 3 dni od zamieszczenia na stronie internetowej informacji z otwarcia ofert, zaznacza się, iż wraz ze złożeniem oświadczenia, wykonawca może przedstawić dowody, że powiązania z innym wykonawcą nie prowadzą do zakłócenia konkurencji w postępowaniu o udzielenie zamówienia.</w:t>
      </w:r>
    </w:p>
    <w:p w:rsidR="00052494" w:rsidRDefault="00052494" w:rsidP="00052494">
      <w:pPr>
        <w:pStyle w:val="Tekstowy123"/>
        <w:numPr>
          <w:ilvl w:val="0"/>
          <w:numId w:val="0"/>
        </w:numPr>
        <w:spacing w:after="120" w:line="240" w:lineRule="auto"/>
        <w:ind w:left="992" w:hanging="447"/>
      </w:pPr>
      <w:r>
        <w:t>c)</w:t>
      </w:r>
      <w:r>
        <w:ta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52494" w:rsidRDefault="00052494" w:rsidP="00052494">
      <w:pPr>
        <w:pStyle w:val="Tekstowy123"/>
        <w:numPr>
          <w:ilvl w:val="0"/>
          <w:numId w:val="0"/>
        </w:numPr>
        <w:spacing w:after="120" w:line="240" w:lineRule="auto"/>
        <w:ind w:left="992" w:hanging="447"/>
      </w:pPr>
      <w:r>
        <w:t>d)</w:t>
      </w:r>
      <w:r>
        <w:t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52494" w:rsidRDefault="00052494" w:rsidP="00052494">
      <w:pPr>
        <w:pStyle w:val="Tekstowy123"/>
        <w:numPr>
          <w:ilvl w:val="0"/>
          <w:numId w:val="0"/>
        </w:numPr>
        <w:spacing w:after="120" w:line="240" w:lineRule="auto"/>
        <w:ind w:left="992" w:hanging="447"/>
      </w:pPr>
      <w:r>
        <w:t>e)</w:t>
      </w:r>
      <w:r>
        <w:tab/>
        <w:t xml:space="preserve">informacji z Krajowego Rejestru Karnego w zakresie określonym w art. 24 ust. 1 pkt 13, 14 i 21 ustawy PZP wystawioną nie wcześniej niż 6 miesięcy przed upływem terminu składania ofert; </w:t>
      </w:r>
    </w:p>
    <w:p w:rsidR="00052494" w:rsidRDefault="00052494" w:rsidP="00421E2E">
      <w:pPr>
        <w:pStyle w:val="Tekstowy123"/>
        <w:numPr>
          <w:ilvl w:val="0"/>
          <w:numId w:val="59"/>
        </w:numPr>
        <w:spacing w:after="120" w:line="240" w:lineRule="auto"/>
        <w:ind w:left="992" w:hanging="425"/>
      </w:pPr>
      <w:r>
        <w:t xml:space="preserve">Wykaz osób wraz z informacją o sposobie dysponowania tymi osobami stanowiący załącznik nr 6 do SIWZ. </w:t>
      </w:r>
    </w:p>
    <w:p w:rsidR="00052494" w:rsidRDefault="00052494" w:rsidP="00421E2E">
      <w:pPr>
        <w:pStyle w:val="Tekstowy123"/>
        <w:numPr>
          <w:ilvl w:val="0"/>
          <w:numId w:val="59"/>
        </w:numPr>
        <w:spacing w:after="120" w:line="240" w:lineRule="auto"/>
        <w:ind w:left="992"/>
      </w:pPr>
      <w:r>
        <w:t>Opłaconą polisę (wraz z dowodem opłacenia składki), a w przypadku jej braku inny dokument potwierdzający, że Wykonawca jest ubezpieczony od odpowiedzialności cywilnej w zakresie prowadzonej działalności związanej z przedmiotem zamówienia w wysokości nie mniejszej niż 1 000 000,00 zł (słownie: jeden milion złotych), przy czym ważność polisy, a w przypadku jej braku innego dokumentu ubezpieczenia musi obejmować co najmniej okres związania z ofertą określony w SIWZ. (oryginał bądź kopia ostemplowana za zgodność z oryginałem).</w:t>
      </w:r>
    </w:p>
    <w:p w:rsidR="00052494" w:rsidRDefault="00052494" w:rsidP="00421E2E">
      <w:pPr>
        <w:pStyle w:val="Tekstowy123"/>
        <w:numPr>
          <w:ilvl w:val="0"/>
          <w:numId w:val="68"/>
        </w:numPr>
        <w:spacing w:after="120" w:line="240" w:lineRule="auto"/>
        <w:ind w:left="992"/>
      </w:pPr>
      <w:r>
        <w:t xml:space="preserve">Oryginał lub potwierdzoną za zgodność z oryginałem przez Wykonawcę kserokopię informacji banku lub spółdzielczej kasy oszczędnościowo-kredytowej potwierdzającej wysokość posiadanych środków finansowych </w:t>
      </w:r>
      <w:proofErr w:type="spellStart"/>
      <w:r>
        <w:t>lubzdolność</w:t>
      </w:r>
      <w:proofErr w:type="spellEnd"/>
      <w:r>
        <w:t xml:space="preserve"> kredytową wykonawcy, wystawionej nie wcześniej niż 3 miesiące przed upływem terminu składania ofert, z której wynika że Wykonawca posiada środki finansowe lub zdolność kredytową do zaciągnięcia zobowiązania w wysokości nie mniejszej niż 500 000,00 zł (słownie: pięćset tysięcy złotych). </w:t>
      </w:r>
    </w:p>
    <w:p w:rsidR="007735AE" w:rsidRDefault="007735AE" w:rsidP="00421E2E">
      <w:pPr>
        <w:pStyle w:val="Tekstowy123"/>
        <w:numPr>
          <w:ilvl w:val="0"/>
          <w:numId w:val="68"/>
        </w:numPr>
        <w:spacing w:after="120" w:line="240" w:lineRule="auto"/>
        <w:ind w:left="993"/>
      </w:pPr>
      <w:r w:rsidRPr="007735AE">
        <w:t xml:space="preserve">oświadczenie o przynależności do tej samej grupy kapitałowej – oświadczenie takie sporządzone w oparciu o wzór stanowiący załącznik nr 7 do niniejszej IDW – </w:t>
      </w:r>
      <w:r w:rsidRPr="007735AE">
        <w:lastRenderedPageBreak/>
        <w:t>składane jest w terminie 3 dni od zamieszczenia na stronie internetowej informacji z otwarcia ofert</w:t>
      </w:r>
    </w:p>
    <w:p w:rsidR="00052494" w:rsidRDefault="00052494" w:rsidP="00421E2E">
      <w:pPr>
        <w:pStyle w:val="Tekstowy123"/>
        <w:numPr>
          <w:ilvl w:val="0"/>
          <w:numId w:val="68"/>
        </w:numPr>
        <w:spacing w:after="120" w:line="240" w:lineRule="auto"/>
        <w:ind w:left="992"/>
      </w:pPr>
      <w:r>
        <w:t>W przypadku gdy Wykonawca polega na wiedzy i doświadczeniu, potencjale technicznym, osobach zdolnych do wykonania zamówienia lub zdolnościach finansowych innych podmiotów, niezależnie od charakteru prawnego łączących go z nimi stosunków przedstawi w tym celu pisemne zobowiązanie tych podmiotów do oddania mu do dyspozycji niezbędnych zasobów na okres korzystania z nich przy wykonaniu zamówienia (oryginał oświadczenia podpisany przez osobę reprezentującą podmiot trzeci).</w:t>
      </w:r>
    </w:p>
    <w:p w:rsidR="00CA009E" w:rsidRPr="00CA009E" w:rsidRDefault="00CA009E" w:rsidP="00421E2E">
      <w:pPr>
        <w:pStyle w:val="Nagwek1"/>
        <w:numPr>
          <w:ilvl w:val="2"/>
          <w:numId w:val="63"/>
        </w:numPr>
        <w:ind w:left="567" w:hanging="567"/>
        <w:rPr>
          <w:rFonts w:ascii="Times New Roman" w:hAnsi="Times New Roman" w:cs="Times New Roman"/>
          <w:color w:val="auto"/>
          <w:sz w:val="24"/>
          <w:szCs w:val="24"/>
        </w:rPr>
      </w:pPr>
      <w:bookmarkStart w:id="14" w:name="_Toc479853304"/>
      <w:r w:rsidRPr="00CA009E">
        <w:rPr>
          <w:rFonts w:ascii="Times New Roman" w:hAnsi="Times New Roman" w:cs="Times New Roman"/>
          <w:color w:val="auto"/>
          <w:sz w:val="24"/>
          <w:szCs w:val="24"/>
        </w:rPr>
        <w:t>Miejsce oraz termin składania i otwarcia ofert .</w:t>
      </w:r>
      <w:bookmarkEnd w:id="14"/>
    </w:p>
    <w:p w:rsidR="00E64379" w:rsidRPr="009B21CF" w:rsidRDefault="00F942B9" w:rsidP="00421E2E">
      <w:pPr>
        <w:pStyle w:val="Akapitzlist"/>
        <w:numPr>
          <w:ilvl w:val="0"/>
          <w:numId w:val="47"/>
        </w:numPr>
        <w:shd w:val="clear" w:color="auto" w:fill="FFFFFF"/>
        <w:tabs>
          <w:tab w:val="left" w:pos="426"/>
        </w:tabs>
        <w:spacing w:after="240"/>
        <w:ind w:left="425" w:hanging="425"/>
        <w:contextualSpacing w:val="0"/>
        <w:jc w:val="both"/>
        <w:rPr>
          <w:bCs/>
          <w:color w:val="000000"/>
          <w:sz w:val="22"/>
          <w:szCs w:val="22"/>
        </w:rPr>
      </w:pPr>
      <w:r w:rsidRPr="001E1A5D">
        <w:rPr>
          <w:bCs/>
          <w:color w:val="000000"/>
          <w:sz w:val="22"/>
          <w:szCs w:val="22"/>
        </w:rPr>
        <w:t xml:space="preserve">Ofertę należy złożyć </w:t>
      </w:r>
      <w:r w:rsidR="00822E1F" w:rsidRPr="001E1A5D">
        <w:rPr>
          <w:color w:val="000000"/>
          <w:sz w:val="22"/>
          <w:szCs w:val="22"/>
        </w:rPr>
        <w:t xml:space="preserve">Zamawiającemu w </w:t>
      </w:r>
      <w:r w:rsidR="001B5631" w:rsidRPr="001E1A5D">
        <w:rPr>
          <w:color w:val="000000"/>
          <w:sz w:val="22"/>
          <w:szCs w:val="22"/>
        </w:rPr>
        <w:t xml:space="preserve">siedzibie </w:t>
      </w:r>
      <w:r w:rsidR="00B77B7D" w:rsidRPr="001E1A5D">
        <w:rPr>
          <w:color w:val="000000"/>
          <w:sz w:val="22"/>
          <w:szCs w:val="22"/>
        </w:rPr>
        <w:t>Zamawiającego:</w:t>
      </w:r>
      <w:r w:rsidR="00137993" w:rsidRPr="001E1A5D">
        <w:rPr>
          <w:b/>
          <w:bCs/>
          <w:color w:val="000000"/>
          <w:sz w:val="22"/>
          <w:szCs w:val="22"/>
        </w:rPr>
        <w:t xml:space="preserve"> </w:t>
      </w:r>
      <w:r w:rsidR="001E1A5D" w:rsidRPr="001E1A5D">
        <w:rPr>
          <w:bCs/>
          <w:color w:val="000000"/>
          <w:sz w:val="22"/>
          <w:szCs w:val="22"/>
        </w:rPr>
        <w:t>Przedsiębiorstwo Wodociągów i Kanalizacji Sp. z o.o. w Starachowicach, u</w:t>
      </w:r>
      <w:r w:rsidR="001E1A5D" w:rsidRPr="001E1A5D">
        <w:rPr>
          <w:sz w:val="22"/>
          <w:szCs w:val="22"/>
        </w:rPr>
        <w:t xml:space="preserve">l. Iglasta 5, </w:t>
      </w:r>
      <w:r w:rsidR="001E1A5D" w:rsidRPr="001E1A5D">
        <w:rPr>
          <w:bCs/>
          <w:color w:val="000000"/>
          <w:sz w:val="22"/>
          <w:szCs w:val="22"/>
        </w:rPr>
        <w:t>27</w:t>
      </w:r>
      <w:r w:rsidR="001E1A5D" w:rsidRPr="001E1A5D">
        <w:rPr>
          <w:sz w:val="22"/>
          <w:szCs w:val="22"/>
        </w:rPr>
        <w:t>-200 Starachowice, w</w:t>
      </w:r>
      <w:r w:rsidR="00E64379">
        <w:rPr>
          <w:sz w:val="22"/>
          <w:szCs w:val="22"/>
        </w:rPr>
        <w:t> </w:t>
      </w:r>
      <w:r w:rsidR="001E1A5D" w:rsidRPr="001E1A5D">
        <w:rPr>
          <w:rFonts w:eastAsia="Calibri"/>
          <w:color w:val="000000"/>
          <w:sz w:val="22"/>
          <w:szCs w:val="22"/>
        </w:rPr>
        <w:t xml:space="preserve">sekretariacie, </w:t>
      </w:r>
      <w:r w:rsidR="00822E1F" w:rsidRPr="001E1A5D">
        <w:rPr>
          <w:bCs/>
          <w:color w:val="000000"/>
          <w:sz w:val="22"/>
          <w:szCs w:val="22"/>
        </w:rPr>
        <w:t>w terminie</w:t>
      </w:r>
      <w:r w:rsidR="00822E1F" w:rsidRPr="001E1A5D">
        <w:rPr>
          <w:b/>
          <w:bCs/>
          <w:color w:val="000000"/>
          <w:sz w:val="22"/>
          <w:szCs w:val="22"/>
        </w:rPr>
        <w:t xml:space="preserve"> </w:t>
      </w:r>
      <w:r w:rsidR="00822E1F" w:rsidRPr="00E64379">
        <w:rPr>
          <w:bCs/>
          <w:color w:val="000000"/>
          <w:sz w:val="22"/>
          <w:szCs w:val="22"/>
        </w:rPr>
        <w:t>do dnia</w:t>
      </w:r>
      <w:r w:rsidR="00822E1F" w:rsidRPr="001E1A5D">
        <w:rPr>
          <w:b/>
          <w:bCs/>
          <w:color w:val="000000"/>
          <w:sz w:val="22"/>
          <w:szCs w:val="22"/>
        </w:rPr>
        <w:t xml:space="preserve"> </w:t>
      </w:r>
      <w:r w:rsidR="009B21CF">
        <w:rPr>
          <w:b/>
          <w:bCs/>
          <w:color w:val="000000"/>
          <w:sz w:val="22"/>
          <w:szCs w:val="22"/>
        </w:rPr>
        <w:t xml:space="preserve">08.05.2017 r. </w:t>
      </w:r>
      <w:r w:rsidR="00747C6E" w:rsidRPr="00E64379">
        <w:rPr>
          <w:bCs/>
          <w:color w:val="000000"/>
          <w:sz w:val="22"/>
          <w:szCs w:val="22"/>
        </w:rPr>
        <w:t>roku</w:t>
      </w:r>
      <w:r w:rsidR="00A26F26" w:rsidRPr="00E64379">
        <w:rPr>
          <w:bCs/>
          <w:color w:val="000000"/>
          <w:sz w:val="22"/>
          <w:szCs w:val="22"/>
        </w:rPr>
        <w:t xml:space="preserve"> do godz.</w:t>
      </w:r>
      <w:r w:rsidR="00B77B7D" w:rsidRPr="00E64379">
        <w:rPr>
          <w:bCs/>
          <w:color w:val="000000"/>
          <w:sz w:val="22"/>
          <w:szCs w:val="22"/>
        </w:rPr>
        <w:t xml:space="preserve"> </w:t>
      </w:r>
      <w:r w:rsidR="009B21CF">
        <w:rPr>
          <w:bCs/>
          <w:color w:val="000000"/>
          <w:sz w:val="22"/>
          <w:szCs w:val="22"/>
        </w:rPr>
        <w:t>11</w:t>
      </w:r>
      <w:r w:rsidR="00E64379" w:rsidRPr="00E64379">
        <w:rPr>
          <w:bCs/>
          <w:color w:val="000000"/>
          <w:sz w:val="22"/>
          <w:szCs w:val="22"/>
        </w:rPr>
        <w:t xml:space="preserve">:00. </w:t>
      </w:r>
      <w:r w:rsidRPr="00E64379">
        <w:rPr>
          <w:bCs/>
          <w:sz w:val="22"/>
          <w:szCs w:val="22"/>
        </w:rPr>
        <w:t>Oferty można składać w</w:t>
      </w:r>
      <w:r w:rsidR="00E64379">
        <w:rPr>
          <w:bCs/>
          <w:sz w:val="22"/>
          <w:szCs w:val="22"/>
        </w:rPr>
        <w:t> </w:t>
      </w:r>
      <w:r w:rsidRPr="00E64379">
        <w:rPr>
          <w:bCs/>
          <w:sz w:val="22"/>
          <w:szCs w:val="22"/>
        </w:rPr>
        <w:t>dniach od poniedziałku do piątku w godzinach</w:t>
      </w:r>
      <w:r w:rsidR="001E1A5D" w:rsidRPr="00E64379">
        <w:rPr>
          <w:bCs/>
          <w:sz w:val="22"/>
          <w:szCs w:val="22"/>
        </w:rPr>
        <w:t xml:space="preserve"> pracy sekretariatu.</w:t>
      </w:r>
    </w:p>
    <w:p w:rsidR="001B5631" w:rsidRDefault="001E1A5D" w:rsidP="00421E2E">
      <w:pPr>
        <w:pStyle w:val="Akapitzlist"/>
        <w:numPr>
          <w:ilvl w:val="0"/>
          <w:numId w:val="47"/>
        </w:numPr>
        <w:shd w:val="clear" w:color="auto" w:fill="FFFFFF"/>
        <w:tabs>
          <w:tab w:val="left" w:pos="426"/>
        </w:tabs>
        <w:spacing w:before="240" w:after="240" w:line="276" w:lineRule="auto"/>
        <w:ind w:left="426" w:hanging="426"/>
        <w:jc w:val="both"/>
        <w:rPr>
          <w:b/>
          <w:bCs/>
          <w:color w:val="000000"/>
          <w:sz w:val="22"/>
          <w:szCs w:val="22"/>
        </w:rPr>
      </w:pPr>
      <w:r w:rsidRPr="001E1A5D">
        <w:rPr>
          <w:color w:val="000000"/>
          <w:sz w:val="22"/>
          <w:szCs w:val="22"/>
        </w:rPr>
        <w:t xml:space="preserve"> </w:t>
      </w:r>
      <w:r w:rsidR="00822E1F" w:rsidRPr="001E1A5D">
        <w:rPr>
          <w:color w:val="000000"/>
          <w:sz w:val="22"/>
          <w:szCs w:val="22"/>
        </w:rPr>
        <w:t>Złożona oferta zostanie zarejestrowana (dzień, godzina) oraz otrzyma kolejny numer</w:t>
      </w:r>
      <w:r w:rsidR="00822E1F" w:rsidRPr="001E1A5D">
        <w:rPr>
          <w:b/>
          <w:bCs/>
          <w:color w:val="000000"/>
          <w:sz w:val="22"/>
          <w:szCs w:val="22"/>
        </w:rPr>
        <w:t>.</w:t>
      </w:r>
    </w:p>
    <w:p w:rsidR="000F47B4" w:rsidRPr="001B5631" w:rsidRDefault="00822E1F"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B5631">
        <w:rPr>
          <w:bCs/>
          <w:color w:val="000000"/>
          <w:sz w:val="22"/>
          <w:szCs w:val="22"/>
        </w:rPr>
        <w:t xml:space="preserve">Otwarcie ofert nastąpi </w:t>
      </w:r>
      <w:r w:rsidRPr="001B5631">
        <w:rPr>
          <w:color w:val="000000"/>
          <w:sz w:val="22"/>
          <w:szCs w:val="22"/>
        </w:rPr>
        <w:t xml:space="preserve">w </w:t>
      </w:r>
      <w:r w:rsidR="00E64379" w:rsidRPr="001E1A5D">
        <w:rPr>
          <w:color w:val="000000"/>
          <w:sz w:val="22"/>
          <w:szCs w:val="22"/>
        </w:rPr>
        <w:t>siedzibie Zamawiającego</w:t>
      </w:r>
      <w:r w:rsidR="006201C2" w:rsidRPr="006F40A2">
        <w:rPr>
          <w:sz w:val="22"/>
          <w:szCs w:val="22"/>
        </w:rPr>
        <w:t xml:space="preserve"> </w:t>
      </w:r>
      <w:r w:rsidR="00572696">
        <w:rPr>
          <w:sz w:val="22"/>
          <w:szCs w:val="22"/>
        </w:rPr>
        <w:t xml:space="preserve">dnia </w:t>
      </w:r>
      <w:r w:rsidR="009B21CF">
        <w:rPr>
          <w:b/>
          <w:bCs/>
          <w:color w:val="000000"/>
          <w:sz w:val="22"/>
          <w:szCs w:val="22"/>
        </w:rPr>
        <w:t xml:space="preserve">08.05.2017 </w:t>
      </w:r>
      <w:r w:rsidR="00747C6E" w:rsidRPr="00E64379">
        <w:rPr>
          <w:bCs/>
          <w:color w:val="000000"/>
          <w:sz w:val="22"/>
          <w:szCs w:val="22"/>
        </w:rPr>
        <w:t>roku</w:t>
      </w:r>
      <w:r w:rsidR="00A26F26" w:rsidRPr="00E64379">
        <w:rPr>
          <w:bCs/>
          <w:color w:val="000000"/>
          <w:sz w:val="22"/>
          <w:szCs w:val="22"/>
        </w:rPr>
        <w:t xml:space="preserve"> o godz. </w:t>
      </w:r>
      <w:r w:rsidR="004E5544" w:rsidRPr="00E64379">
        <w:rPr>
          <w:bCs/>
          <w:color w:val="000000"/>
          <w:sz w:val="22"/>
          <w:szCs w:val="22"/>
        </w:rPr>
        <w:t>1</w:t>
      </w:r>
      <w:r w:rsidR="009B21CF">
        <w:rPr>
          <w:bCs/>
          <w:color w:val="000000"/>
          <w:sz w:val="22"/>
          <w:szCs w:val="22"/>
        </w:rPr>
        <w:t>1</w:t>
      </w:r>
      <w:r w:rsidR="00085351" w:rsidRPr="00E64379">
        <w:rPr>
          <w:bCs/>
          <w:color w:val="000000"/>
          <w:sz w:val="22"/>
          <w:szCs w:val="22"/>
        </w:rPr>
        <w:t>:</w:t>
      </w:r>
      <w:r w:rsidR="009B21CF">
        <w:rPr>
          <w:bCs/>
          <w:color w:val="000000"/>
          <w:sz w:val="22"/>
          <w:szCs w:val="22"/>
        </w:rPr>
        <w:t>30</w:t>
      </w:r>
      <w:r w:rsidR="001B5631" w:rsidRPr="00E64379">
        <w:rPr>
          <w:bCs/>
          <w:color w:val="000000"/>
          <w:sz w:val="22"/>
          <w:szCs w:val="22"/>
        </w:rPr>
        <w:t>.</w:t>
      </w:r>
    </w:p>
    <w:p w:rsidR="000F47B4" w:rsidRPr="001C2B6C" w:rsidRDefault="000016A6"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Wykonawcy</w:t>
      </w:r>
      <w:r w:rsidR="00021B67" w:rsidRPr="001C2B6C">
        <w:rPr>
          <w:color w:val="000000"/>
          <w:sz w:val="22"/>
          <w:szCs w:val="22"/>
        </w:rPr>
        <w:t xml:space="preserve"> mogą być obecni przy otwieraniu ofert.</w:t>
      </w:r>
    </w:p>
    <w:p w:rsidR="000F47B4" w:rsidRPr="001C2B6C"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Bezpośrednio przed otwarciem ofert Zamawiający poda kwotę, jaką zamierza przeznaczyć na sfinansowanie zamówienia.</w:t>
      </w:r>
    </w:p>
    <w:p w:rsidR="000F47B4" w:rsidRPr="001C2B6C"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Otwierając oferty Zamawiający poda nazwy (firmy) oraz adresy </w:t>
      </w:r>
      <w:r w:rsidR="000016A6">
        <w:rPr>
          <w:color w:val="000000"/>
          <w:sz w:val="22"/>
          <w:szCs w:val="22"/>
        </w:rPr>
        <w:t>Wykonawców</w:t>
      </w:r>
      <w:r w:rsidRPr="001C2B6C">
        <w:rPr>
          <w:color w:val="000000"/>
          <w:sz w:val="22"/>
          <w:szCs w:val="22"/>
        </w:rPr>
        <w:t>, którzy złożyli oferty, a także informacje dotyczące cen, terminu wykonania zamówienia, warunków gwarancji i</w:t>
      </w:r>
      <w:r w:rsidR="00701211">
        <w:rPr>
          <w:color w:val="000000"/>
          <w:sz w:val="22"/>
          <w:szCs w:val="22"/>
        </w:rPr>
        <w:t> </w:t>
      </w:r>
      <w:r w:rsidRPr="001C2B6C">
        <w:rPr>
          <w:color w:val="000000"/>
          <w:sz w:val="22"/>
          <w:szCs w:val="22"/>
        </w:rPr>
        <w:t>warunki płatności zawartych w ofertach.</w:t>
      </w:r>
    </w:p>
    <w:p w:rsidR="00A23052"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Informacje, o których mowa w </w:t>
      </w:r>
      <w:r w:rsidR="008F4F5F">
        <w:rPr>
          <w:color w:val="000000"/>
          <w:sz w:val="22"/>
          <w:szCs w:val="22"/>
        </w:rPr>
        <w:t>ust.</w:t>
      </w:r>
      <w:r w:rsidRPr="001C2B6C">
        <w:rPr>
          <w:color w:val="000000"/>
          <w:sz w:val="22"/>
          <w:szCs w:val="22"/>
        </w:rPr>
        <w:t xml:space="preserve"> 5 i</w:t>
      </w:r>
      <w:r w:rsidR="009074A6" w:rsidRPr="001C2B6C">
        <w:rPr>
          <w:color w:val="000000"/>
          <w:sz w:val="22"/>
          <w:szCs w:val="22"/>
        </w:rPr>
        <w:t xml:space="preserve"> 6 przekazuje się niezwłocznie </w:t>
      </w:r>
      <w:r w:rsidR="00F17062">
        <w:rPr>
          <w:color w:val="000000"/>
          <w:sz w:val="22"/>
          <w:szCs w:val="22"/>
        </w:rPr>
        <w:t>W</w:t>
      </w:r>
      <w:r w:rsidR="009074A6" w:rsidRPr="001C2B6C">
        <w:rPr>
          <w:color w:val="000000"/>
          <w:sz w:val="22"/>
          <w:szCs w:val="22"/>
        </w:rPr>
        <w:t>y</w:t>
      </w:r>
      <w:r w:rsidRPr="001C2B6C">
        <w:rPr>
          <w:color w:val="000000"/>
          <w:sz w:val="22"/>
          <w:szCs w:val="22"/>
        </w:rPr>
        <w:t xml:space="preserve">konawcom, którzy nie byli przy otwarciu ofert, na ich </w:t>
      </w:r>
      <w:r w:rsidR="004F18BE" w:rsidRPr="001C2B6C">
        <w:rPr>
          <w:color w:val="000000"/>
          <w:sz w:val="22"/>
          <w:szCs w:val="22"/>
        </w:rPr>
        <w:t xml:space="preserve">pisemny </w:t>
      </w:r>
      <w:r w:rsidRPr="001C2B6C">
        <w:rPr>
          <w:color w:val="000000"/>
          <w:sz w:val="22"/>
          <w:szCs w:val="22"/>
        </w:rPr>
        <w:t>wniosek.</w:t>
      </w:r>
    </w:p>
    <w:p w:rsidR="00021B67" w:rsidRPr="00A23052" w:rsidRDefault="00A23052"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Z</w:t>
      </w:r>
      <w:r w:rsidR="00021B67" w:rsidRPr="00A23052">
        <w:rPr>
          <w:color w:val="000000"/>
          <w:sz w:val="22"/>
          <w:szCs w:val="22"/>
        </w:rPr>
        <w:t>a termin złożenia oferty przyjmuje się datę i godzinę wpływu oferty do Zamawiającego.</w:t>
      </w:r>
    </w:p>
    <w:p w:rsidR="008B640C" w:rsidRPr="00E64379" w:rsidRDefault="00E64379" w:rsidP="00421E2E">
      <w:pPr>
        <w:pStyle w:val="Nagwek1"/>
        <w:numPr>
          <w:ilvl w:val="2"/>
          <w:numId w:val="63"/>
        </w:numPr>
        <w:ind w:left="567" w:hanging="567"/>
        <w:rPr>
          <w:color w:val="auto"/>
          <w:sz w:val="24"/>
          <w:szCs w:val="24"/>
        </w:rPr>
      </w:pPr>
      <w:bookmarkStart w:id="15" w:name="_Toc479853305"/>
      <w:r w:rsidRPr="00E64379">
        <w:rPr>
          <w:color w:val="auto"/>
          <w:sz w:val="24"/>
          <w:szCs w:val="24"/>
        </w:rPr>
        <w:t>Opis sposobu obliczania ceny.</w:t>
      </w:r>
      <w:bookmarkEnd w:id="15"/>
    </w:p>
    <w:p w:rsidR="008B640C" w:rsidRPr="008B640C" w:rsidRDefault="008B640C" w:rsidP="008B640C">
      <w:pPr>
        <w:shd w:val="clear" w:color="auto" w:fill="FFFFFF"/>
        <w:tabs>
          <w:tab w:val="left" w:pos="284"/>
        </w:tabs>
        <w:spacing w:line="276" w:lineRule="auto"/>
        <w:ind w:left="284" w:hanging="284"/>
        <w:jc w:val="both"/>
        <w:rPr>
          <w:bCs/>
          <w:color w:val="000000"/>
          <w:sz w:val="22"/>
          <w:szCs w:val="22"/>
        </w:rPr>
      </w:pPr>
    </w:p>
    <w:p w:rsidR="00F17062" w:rsidRDefault="00021B67" w:rsidP="00E64379">
      <w:pPr>
        <w:shd w:val="clear" w:color="auto" w:fill="FFFFFF"/>
        <w:tabs>
          <w:tab w:val="left" w:pos="426"/>
        </w:tabs>
        <w:spacing w:after="240" w:line="276" w:lineRule="auto"/>
        <w:ind w:left="426" w:hanging="426"/>
        <w:jc w:val="both"/>
        <w:rPr>
          <w:color w:val="000000"/>
          <w:sz w:val="22"/>
          <w:szCs w:val="22"/>
        </w:rPr>
      </w:pPr>
      <w:r w:rsidRPr="008B640C">
        <w:rPr>
          <w:bCs/>
          <w:color w:val="000000"/>
          <w:sz w:val="22"/>
          <w:szCs w:val="22"/>
        </w:rPr>
        <w:t xml:space="preserve">1. </w:t>
      </w:r>
      <w:r w:rsidR="009074A6" w:rsidRPr="008B640C">
        <w:rPr>
          <w:bCs/>
          <w:color w:val="000000"/>
          <w:sz w:val="22"/>
          <w:szCs w:val="22"/>
        </w:rPr>
        <w:tab/>
      </w:r>
      <w:r w:rsidR="003C35C0">
        <w:rPr>
          <w:color w:val="000000"/>
          <w:sz w:val="22"/>
          <w:szCs w:val="22"/>
        </w:rPr>
        <w:t>Wykonawca</w:t>
      </w:r>
      <w:r w:rsidRPr="008B640C">
        <w:rPr>
          <w:color w:val="000000"/>
          <w:sz w:val="22"/>
          <w:szCs w:val="22"/>
        </w:rPr>
        <w:t xml:space="preserve"> określi </w:t>
      </w:r>
      <w:r w:rsidRPr="008B640C">
        <w:rPr>
          <w:bCs/>
          <w:color w:val="000000"/>
          <w:sz w:val="22"/>
          <w:szCs w:val="22"/>
        </w:rPr>
        <w:t xml:space="preserve">cenę oferty </w:t>
      </w:r>
      <w:r w:rsidRPr="008B640C">
        <w:rPr>
          <w:color w:val="000000"/>
          <w:sz w:val="22"/>
          <w:szCs w:val="22"/>
        </w:rPr>
        <w:t xml:space="preserve">brutto, która stanowić będzie </w:t>
      </w:r>
      <w:r w:rsidR="00F17062">
        <w:rPr>
          <w:color w:val="000000"/>
          <w:sz w:val="22"/>
          <w:szCs w:val="22"/>
        </w:rPr>
        <w:t xml:space="preserve">całkowite </w:t>
      </w:r>
      <w:r w:rsidRPr="008B640C">
        <w:rPr>
          <w:bCs/>
          <w:color w:val="000000"/>
          <w:sz w:val="22"/>
          <w:szCs w:val="22"/>
        </w:rPr>
        <w:t xml:space="preserve">wynagrodzenie </w:t>
      </w:r>
      <w:r w:rsidRPr="008B640C">
        <w:rPr>
          <w:color w:val="000000"/>
          <w:sz w:val="22"/>
          <w:szCs w:val="22"/>
        </w:rPr>
        <w:t>za realizację przedmiotu zamówienia, podając ją w zapisie liczbowym i słownie z</w:t>
      </w:r>
      <w:r w:rsidR="008B640C">
        <w:rPr>
          <w:color w:val="000000"/>
          <w:sz w:val="22"/>
          <w:szCs w:val="22"/>
        </w:rPr>
        <w:t> </w:t>
      </w:r>
      <w:r w:rsidRPr="008B640C">
        <w:rPr>
          <w:color w:val="000000"/>
          <w:sz w:val="22"/>
          <w:szCs w:val="22"/>
        </w:rPr>
        <w:t>dokładnością do</w:t>
      </w:r>
      <w:r w:rsidR="00A13246" w:rsidRPr="008B640C">
        <w:rPr>
          <w:color w:val="000000"/>
          <w:sz w:val="22"/>
          <w:szCs w:val="22"/>
        </w:rPr>
        <w:t xml:space="preserve"> jednego</w:t>
      </w:r>
      <w:r w:rsidRPr="008B640C">
        <w:rPr>
          <w:color w:val="000000"/>
          <w:sz w:val="22"/>
          <w:szCs w:val="22"/>
        </w:rPr>
        <w:t xml:space="preserve"> grosza (dwóch miejsc po przecinku). </w:t>
      </w:r>
    </w:p>
    <w:p w:rsidR="008B640C"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t xml:space="preserve">2. </w:t>
      </w:r>
      <w:r w:rsidR="009074A6" w:rsidRPr="008B640C">
        <w:rPr>
          <w:color w:val="000000"/>
          <w:sz w:val="22"/>
          <w:szCs w:val="22"/>
        </w:rPr>
        <w:tab/>
      </w:r>
      <w:r w:rsidRPr="008B640C">
        <w:rPr>
          <w:color w:val="000000"/>
          <w:sz w:val="22"/>
          <w:szCs w:val="22"/>
        </w:rPr>
        <w:t>Cena oferty brutto jest ceną ostateczną obejmującą wszystkie koszty i składniki związane z</w:t>
      </w:r>
      <w:r w:rsidR="000B5B8A">
        <w:rPr>
          <w:color w:val="000000"/>
          <w:sz w:val="22"/>
          <w:szCs w:val="22"/>
        </w:rPr>
        <w:t> </w:t>
      </w:r>
      <w:r w:rsidRPr="008B640C">
        <w:rPr>
          <w:color w:val="000000"/>
          <w:sz w:val="22"/>
          <w:szCs w:val="22"/>
        </w:rPr>
        <w:t xml:space="preserve">realizacją całego przedmiotu zamówienia, w tym m.in. podatek VAT, upusty, rabaty. </w:t>
      </w:r>
    </w:p>
    <w:p w:rsidR="00021B67" w:rsidRPr="008B640C" w:rsidRDefault="009074A6" w:rsidP="00E64379">
      <w:pPr>
        <w:shd w:val="clear" w:color="auto" w:fill="FFFFFF"/>
        <w:tabs>
          <w:tab w:val="left" w:pos="426"/>
        </w:tabs>
        <w:spacing w:after="240" w:line="276" w:lineRule="auto"/>
        <w:ind w:left="426" w:hanging="426"/>
        <w:jc w:val="both"/>
        <w:rPr>
          <w:color w:val="000000"/>
          <w:sz w:val="22"/>
          <w:szCs w:val="22"/>
        </w:rPr>
      </w:pPr>
      <w:r w:rsidRPr="00AF03B3">
        <w:rPr>
          <w:color w:val="000000"/>
          <w:sz w:val="22"/>
          <w:szCs w:val="22"/>
        </w:rPr>
        <w:t xml:space="preserve">3. </w:t>
      </w:r>
      <w:r w:rsidR="00A23052" w:rsidRPr="00AF03B3">
        <w:rPr>
          <w:color w:val="000000"/>
          <w:sz w:val="22"/>
          <w:szCs w:val="22"/>
        </w:rPr>
        <w:tab/>
      </w:r>
      <w:r w:rsidR="00021B67" w:rsidRPr="00AF03B3">
        <w:rPr>
          <w:color w:val="000000"/>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9A2706" w:rsidRPr="009A2706"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lastRenderedPageBreak/>
        <w:t xml:space="preserve">4. </w:t>
      </w:r>
      <w:r w:rsidR="009074A6" w:rsidRPr="008B640C">
        <w:rPr>
          <w:color w:val="000000"/>
          <w:sz w:val="22"/>
          <w:szCs w:val="22"/>
        </w:rPr>
        <w:tab/>
      </w:r>
      <w:r w:rsidR="003C35C0">
        <w:rPr>
          <w:color w:val="000000"/>
          <w:sz w:val="22"/>
          <w:szCs w:val="22"/>
        </w:rPr>
        <w:t>Wykonawca</w:t>
      </w:r>
      <w:r w:rsidR="00C129CF" w:rsidRPr="008B640C">
        <w:rPr>
          <w:color w:val="000000"/>
          <w:sz w:val="22"/>
          <w:szCs w:val="22"/>
        </w:rPr>
        <w:t xml:space="preserve"> w cenie oferty powinien przewidzieć wszystkie koszty związane z realizacją zamówienia wynikające wprost z treści SIWZ, niezbędne do prawi</w:t>
      </w:r>
      <w:r w:rsidR="008B640C">
        <w:rPr>
          <w:color w:val="000000"/>
          <w:sz w:val="22"/>
          <w:szCs w:val="22"/>
        </w:rPr>
        <w:t xml:space="preserve">dłowego wykonania zamówienia. </w:t>
      </w:r>
      <w:r w:rsidR="00C129CF" w:rsidRPr="008B640C">
        <w:rPr>
          <w:color w:val="000000"/>
          <w:sz w:val="22"/>
          <w:szCs w:val="22"/>
        </w:rPr>
        <w:t xml:space="preserve"> </w:t>
      </w:r>
    </w:p>
    <w:p w:rsidR="008B640C" w:rsidRDefault="008B640C" w:rsidP="001103CC">
      <w:pPr>
        <w:shd w:val="clear" w:color="auto" w:fill="FFFFFF"/>
        <w:spacing w:line="360" w:lineRule="auto"/>
        <w:jc w:val="both"/>
        <w:rPr>
          <w:b/>
          <w:bCs/>
          <w:iCs/>
          <w:color w:val="000000"/>
          <w:sz w:val="24"/>
          <w:szCs w:val="24"/>
        </w:rPr>
      </w:pPr>
    </w:p>
    <w:p w:rsidR="00920A0F" w:rsidRPr="009B21CF" w:rsidRDefault="00920A0F" w:rsidP="00421E2E">
      <w:pPr>
        <w:pStyle w:val="Akapitzlist"/>
        <w:numPr>
          <w:ilvl w:val="2"/>
          <w:numId w:val="63"/>
        </w:numPr>
        <w:shd w:val="clear" w:color="auto" w:fill="FFFFFF"/>
        <w:spacing w:line="360" w:lineRule="auto"/>
        <w:ind w:left="567" w:hanging="567"/>
        <w:jc w:val="both"/>
        <w:outlineLvl w:val="0"/>
        <w:rPr>
          <w:b/>
          <w:bCs/>
          <w:color w:val="000000"/>
          <w:sz w:val="24"/>
          <w:szCs w:val="24"/>
        </w:rPr>
      </w:pPr>
      <w:bookmarkStart w:id="16" w:name="_Toc479853306"/>
      <w:r w:rsidRPr="009B21CF">
        <w:rPr>
          <w:b/>
          <w:bCs/>
          <w:iCs/>
          <w:color w:val="000000"/>
          <w:sz w:val="24"/>
          <w:szCs w:val="24"/>
        </w:rPr>
        <w:t>Opis kryteriów, którymi Zamawiający będzie się kierował przy wyborze oferty, wraz z</w:t>
      </w:r>
      <w:r w:rsidR="00F557EB" w:rsidRPr="009B21CF">
        <w:rPr>
          <w:b/>
          <w:bCs/>
          <w:iCs/>
          <w:color w:val="000000"/>
          <w:sz w:val="24"/>
          <w:szCs w:val="24"/>
        </w:rPr>
        <w:t> </w:t>
      </w:r>
      <w:r w:rsidRPr="009B21CF">
        <w:rPr>
          <w:b/>
          <w:bCs/>
          <w:iCs/>
          <w:color w:val="000000"/>
          <w:sz w:val="24"/>
          <w:szCs w:val="24"/>
        </w:rPr>
        <w:t>podaniem znaczenia tych kryteriów i sposobu oceny ofert .</w:t>
      </w:r>
      <w:bookmarkEnd w:id="16"/>
    </w:p>
    <w:p w:rsidR="00FB7C82" w:rsidRPr="00920A0F" w:rsidRDefault="00FB7C82" w:rsidP="00F557EB">
      <w:pPr>
        <w:pStyle w:val="Akapitzlist"/>
        <w:numPr>
          <w:ilvl w:val="1"/>
          <w:numId w:val="2"/>
        </w:numPr>
        <w:shd w:val="clear" w:color="auto" w:fill="FFFFFF"/>
        <w:spacing w:line="276" w:lineRule="auto"/>
        <w:ind w:left="426" w:hanging="426"/>
        <w:jc w:val="both"/>
        <w:rPr>
          <w:b/>
          <w:bCs/>
          <w:color w:val="000000"/>
          <w:sz w:val="22"/>
          <w:szCs w:val="22"/>
        </w:rPr>
      </w:pPr>
      <w:r w:rsidRPr="00920A0F">
        <w:rPr>
          <w:bCs/>
          <w:color w:val="000000"/>
          <w:sz w:val="22"/>
          <w:szCs w:val="22"/>
        </w:rPr>
        <w:t>Oferty będą ocenianie w</w:t>
      </w:r>
      <w:r w:rsidRPr="00920A0F">
        <w:rPr>
          <w:b/>
          <w:bCs/>
          <w:color w:val="000000"/>
          <w:sz w:val="22"/>
          <w:szCs w:val="22"/>
        </w:rPr>
        <w:t xml:space="preserve"> </w:t>
      </w:r>
      <w:r w:rsidRPr="00920A0F">
        <w:rPr>
          <w:sz w:val="22"/>
          <w:szCs w:val="22"/>
        </w:rPr>
        <w:t>oparciu o kryteria określone poniżej. Każda z oferta oceniana będzie w systemie punktowym</w:t>
      </w:r>
      <w:r w:rsidR="00920A0F">
        <w:rPr>
          <w:sz w:val="22"/>
          <w:szCs w:val="22"/>
        </w:rPr>
        <w:t>:</w:t>
      </w:r>
    </w:p>
    <w:p w:rsidR="00021B67" w:rsidRPr="00A1403F" w:rsidRDefault="00FB7C82" w:rsidP="00F557EB">
      <w:pPr>
        <w:shd w:val="clear" w:color="auto" w:fill="FFFFFF"/>
        <w:spacing w:line="276" w:lineRule="auto"/>
        <w:ind w:firstLine="426"/>
        <w:rPr>
          <w:b/>
          <w:color w:val="000000"/>
          <w:sz w:val="22"/>
          <w:szCs w:val="22"/>
        </w:rPr>
      </w:pPr>
      <w:r w:rsidRPr="00A1403F">
        <w:rPr>
          <w:b/>
          <w:bCs/>
          <w:color w:val="000000"/>
          <w:sz w:val="22"/>
          <w:szCs w:val="22"/>
        </w:rPr>
        <w:t xml:space="preserve">Kryterium I - </w:t>
      </w:r>
      <w:r w:rsidR="00021B67" w:rsidRPr="00A1403F">
        <w:rPr>
          <w:b/>
          <w:bCs/>
          <w:color w:val="000000"/>
          <w:sz w:val="22"/>
          <w:szCs w:val="22"/>
        </w:rPr>
        <w:t>Cena ofert</w:t>
      </w:r>
      <w:r w:rsidR="00EE5878" w:rsidRPr="00A1403F">
        <w:rPr>
          <w:b/>
          <w:bCs/>
          <w:color w:val="000000"/>
          <w:sz w:val="22"/>
          <w:szCs w:val="22"/>
        </w:rPr>
        <w:t>y brutto</w:t>
      </w:r>
      <w:r w:rsidR="00021B67" w:rsidRPr="00A1403F">
        <w:rPr>
          <w:b/>
          <w:bCs/>
          <w:color w:val="000000"/>
          <w:sz w:val="22"/>
          <w:szCs w:val="22"/>
        </w:rPr>
        <w:t xml:space="preserve"> </w:t>
      </w:r>
      <w:r w:rsidR="00856FFD">
        <w:rPr>
          <w:b/>
          <w:color w:val="000000"/>
          <w:sz w:val="22"/>
          <w:szCs w:val="22"/>
        </w:rPr>
        <w:t>60</w:t>
      </w:r>
      <w:r w:rsidR="00021B67" w:rsidRPr="00A1403F">
        <w:rPr>
          <w:b/>
          <w:color w:val="000000"/>
          <w:sz w:val="22"/>
          <w:szCs w:val="22"/>
        </w:rPr>
        <w:t xml:space="preserve"> </w:t>
      </w:r>
      <w:r w:rsidRPr="00A1403F">
        <w:rPr>
          <w:b/>
          <w:color w:val="000000"/>
          <w:sz w:val="22"/>
          <w:szCs w:val="22"/>
        </w:rPr>
        <w:t>pkt.</w:t>
      </w:r>
    </w:p>
    <w:p w:rsidR="00FB7C82" w:rsidRDefault="00FB7C82" w:rsidP="00F557EB">
      <w:pPr>
        <w:shd w:val="clear" w:color="auto" w:fill="FFFFFF"/>
        <w:spacing w:line="276" w:lineRule="auto"/>
        <w:ind w:firstLine="426"/>
        <w:rPr>
          <w:b/>
          <w:color w:val="000000"/>
          <w:sz w:val="22"/>
          <w:szCs w:val="22"/>
        </w:rPr>
      </w:pPr>
      <w:r w:rsidRPr="00A1403F">
        <w:rPr>
          <w:b/>
          <w:color w:val="000000"/>
          <w:sz w:val="22"/>
          <w:szCs w:val="22"/>
        </w:rPr>
        <w:t xml:space="preserve">Kryterium II </w:t>
      </w:r>
      <w:r w:rsidR="00F17062" w:rsidRPr="00A1403F">
        <w:rPr>
          <w:b/>
          <w:color w:val="000000"/>
          <w:sz w:val="22"/>
          <w:szCs w:val="22"/>
        </w:rPr>
        <w:t>–</w:t>
      </w:r>
      <w:r w:rsidR="00F13679">
        <w:rPr>
          <w:b/>
          <w:color w:val="000000"/>
          <w:sz w:val="22"/>
          <w:szCs w:val="22"/>
        </w:rPr>
        <w:t xml:space="preserve"> Doświadczenie Wykonawcy </w:t>
      </w:r>
      <w:r w:rsidR="00856FFD">
        <w:rPr>
          <w:b/>
          <w:color w:val="000000"/>
          <w:sz w:val="22"/>
          <w:szCs w:val="22"/>
        </w:rPr>
        <w:t>40</w:t>
      </w:r>
      <w:r w:rsidR="00E36228" w:rsidRPr="00A1403F">
        <w:rPr>
          <w:b/>
          <w:color w:val="000000"/>
          <w:sz w:val="22"/>
          <w:szCs w:val="22"/>
        </w:rPr>
        <w:t xml:space="preserve"> pkt</w:t>
      </w:r>
      <w:r w:rsidRPr="00A1403F">
        <w:rPr>
          <w:b/>
          <w:color w:val="000000"/>
          <w:sz w:val="22"/>
          <w:szCs w:val="22"/>
        </w:rPr>
        <w:t xml:space="preserve">. </w:t>
      </w:r>
    </w:p>
    <w:p w:rsidR="005729DC" w:rsidRPr="005729DC" w:rsidRDefault="005729DC" w:rsidP="00227934">
      <w:pPr>
        <w:shd w:val="clear" w:color="auto" w:fill="FFFFFF"/>
        <w:spacing w:line="360" w:lineRule="auto"/>
        <w:rPr>
          <w:b/>
          <w:color w:val="000000"/>
          <w:sz w:val="22"/>
          <w:szCs w:val="22"/>
        </w:rPr>
      </w:pPr>
    </w:p>
    <w:p w:rsidR="00FB7C82" w:rsidRPr="00A1403F" w:rsidRDefault="00FB7C82" w:rsidP="00920A0F">
      <w:pPr>
        <w:shd w:val="clear" w:color="auto" w:fill="FFFFFF"/>
        <w:spacing w:line="360" w:lineRule="auto"/>
        <w:ind w:firstLine="426"/>
        <w:jc w:val="both"/>
        <w:rPr>
          <w:b/>
          <w:color w:val="000000"/>
          <w:sz w:val="22"/>
          <w:szCs w:val="22"/>
        </w:rPr>
      </w:pPr>
      <w:r w:rsidRPr="00A1403F">
        <w:rPr>
          <w:b/>
          <w:bCs/>
          <w:sz w:val="22"/>
          <w:szCs w:val="22"/>
          <w:u w:val="single"/>
        </w:rPr>
        <w:t>Punkty za cenę</w:t>
      </w:r>
      <w:r w:rsidRPr="00A1403F">
        <w:rPr>
          <w:b/>
          <w:bCs/>
          <w:sz w:val="22"/>
          <w:szCs w:val="22"/>
        </w:rPr>
        <w:t xml:space="preserve"> </w:t>
      </w:r>
      <w:r w:rsidRPr="00A1403F">
        <w:rPr>
          <w:sz w:val="22"/>
          <w:szCs w:val="22"/>
        </w:rPr>
        <w:t>zostaną wyliczone zgodnie z następującymi zasadami:</w:t>
      </w:r>
    </w:p>
    <w:p w:rsidR="009B0898" w:rsidRPr="00A1403F" w:rsidRDefault="009B0898" w:rsidP="009B0898">
      <w:pPr>
        <w:shd w:val="clear" w:color="auto" w:fill="FFFFFF"/>
        <w:spacing w:line="276" w:lineRule="auto"/>
        <w:rPr>
          <w:iCs/>
          <w:color w:val="000000"/>
          <w:sz w:val="22"/>
          <w:szCs w:val="22"/>
        </w:rPr>
      </w:pPr>
      <w:r w:rsidRPr="00A1403F">
        <w:rPr>
          <w:iCs/>
          <w:color w:val="000000"/>
          <w:sz w:val="22"/>
          <w:szCs w:val="22"/>
        </w:rPr>
        <w:tab/>
      </w:r>
      <w:r w:rsidR="00920A0F">
        <w:rPr>
          <w:iCs/>
          <w:color w:val="000000"/>
          <w:sz w:val="22"/>
          <w:szCs w:val="22"/>
        </w:rPr>
        <w:tab/>
      </w:r>
      <w:r w:rsidRPr="00A1403F">
        <w:rPr>
          <w:iCs/>
          <w:color w:val="000000"/>
          <w:sz w:val="22"/>
          <w:szCs w:val="22"/>
        </w:rPr>
        <w:t>C</w:t>
      </w:r>
      <w:r w:rsidRPr="00A1403F">
        <w:rPr>
          <w:iCs/>
          <w:color w:val="000000"/>
          <w:sz w:val="22"/>
          <w:szCs w:val="22"/>
          <w:vertAlign w:val="subscript"/>
        </w:rPr>
        <w:t>N</w:t>
      </w:r>
    </w:p>
    <w:p w:rsidR="009B0898" w:rsidRPr="00A1403F" w:rsidRDefault="009B0898" w:rsidP="00920A0F">
      <w:pPr>
        <w:shd w:val="clear" w:color="auto" w:fill="FFFFFF"/>
        <w:spacing w:line="276" w:lineRule="auto"/>
        <w:ind w:firstLine="708"/>
        <w:rPr>
          <w:iCs/>
          <w:color w:val="000000"/>
          <w:sz w:val="22"/>
          <w:szCs w:val="22"/>
        </w:rPr>
      </w:pPr>
      <w:r w:rsidRPr="00A1403F">
        <w:rPr>
          <w:iCs/>
          <w:color w:val="000000"/>
          <w:sz w:val="22"/>
          <w:szCs w:val="22"/>
        </w:rPr>
        <w:t xml:space="preserve">KC </w:t>
      </w:r>
      <w:r w:rsidRPr="00A1403F">
        <w:rPr>
          <w:b/>
          <w:bCs/>
          <w:iCs/>
          <w:color w:val="000000"/>
          <w:sz w:val="22"/>
          <w:szCs w:val="22"/>
        </w:rPr>
        <w:t xml:space="preserve">= --------- </w:t>
      </w:r>
      <w:r w:rsidRPr="00A1403F">
        <w:rPr>
          <w:bCs/>
          <w:iCs/>
          <w:color w:val="000000"/>
          <w:sz w:val="22"/>
          <w:szCs w:val="22"/>
        </w:rPr>
        <w:t>x</w:t>
      </w:r>
      <w:r w:rsidRPr="00A1403F">
        <w:rPr>
          <w:b/>
          <w:bCs/>
          <w:iCs/>
          <w:color w:val="000000"/>
          <w:sz w:val="22"/>
          <w:szCs w:val="22"/>
        </w:rPr>
        <w:t xml:space="preserve"> </w:t>
      </w:r>
      <w:r w:rsidR="0059507E">
        <w:rPr>
          <w:iCs/>
          <w:color w:val="000000"/>
          <w:sz w:val="22"/>
          <w:szCs w:val="22"/>
        </w:rPr>
        <w:t>60</w:t>
      </w:r>
      <w:r w:rsidRPr="00A1403F">
        <w:rPr>
          <w:iCs/>
          <w:color w:val="000000"/>
          <w:sz w:val="22"/>
          <w:szCs w:val="22"/>
        </w:rPr>
        <w:t xml:space="preserve"> (max liczba punktów w ocenianej pozycji)</w:t>
      </w:r>
    </w:p>
    <w:p w:rsidR="009B0898" w:rsidRPr="00A1403F" w:rsidRDefault="009B0898" w:rsidP="00920A0F">
      <w:pPr>
        <w:shd w:val="clear" w:color="auto" w:fill="FFFFFF"/>
        <w:spacing w:line="276" w:lineRule="auto"/>
        <w:ind w:left="708" w:firstLine="708"/>
        <w:rPr>
          <w:iCs/>
          <w:color w:val="000000"/>
          <w:sz w:val="22"/>
          <w:szCs w:val="22"/>
        </w:rPr>
      </w:pPr>
      <w:r w:rsidRPr="00A1403F">
        <w:rPr>
          <w:iCs/>
          <w:color w:val="000000"/>
          <w:sz w:val="22"/>
          <w:szCs w:val="22"/>
        </w:rPr>
        <w:t>C</w:t>
      </w:r>
      <w:r w:rsidRPr="00A1403F">
        <w:rPr>
          <w:iCs/>
          <w:color w:val="000000"/>
          <w:sz w:val="22"/>
          <w:szCs w:val="22"/>
          <w:vertAlign w:val="subscript"/>
        </w:rPr>
        <w:t>OB</w:t>
      </w:r>
    </w:p>
    <w:p w:rsidR="00456262" w:rsidRPr="00A1403F" w:rsidRDefault="00456262" w:rsidP="00456262">
      <w:pPr>
        <w:shd w:val="clear" w:color="auto" w:fill="FFFFFF"/>
        <w:spacing w:line="276" w:lineRule="auto"/>
        <w:rPr>
          <w:sz w:val="22"/>
          <w:szCs w:val="22"/>
        </w:rPr>
      </w:pPr>
    </w:p>
    <w:p w:rsidR="00E02872" w:rsidRPr="00A1403F" w:rsidRDefault="00FB7C82" w:rsidP="00920A0F">
      <w:pPr>
        <w:spacing w:line="276" w:lineRule="auto"/>
        <w:ind w:firstLine="708"/>
        <w:jc w:val="both"/>
        <w:rPr>
          <w:iCs/>
          <w:color w:val="000000"/>
          <w:sz w:val="22"/>
          <w:szCs w:val="22"/>
        </w:rPr>
      </w:pPr>
      <w:r w:rsidRPr="00A1403F">
        <w:rPr>
          <w:iCs/>
          <w:color w:val="000000"/>
          <w:sz w:val="22"/>
          <w:szCs w:val="22"/>
        </w:rPr>
        <w:t>g</w:t>
      </w:r>
      <w:r w:rsidR="00021B67" w:rsidRPr="00A1403F">
        <w:rPr>
          <w:iCs/>
          <w:color w:val="000000"/>
          <w:sz w:val="22"/>
          <w:szCs w:val="22"/>
        </w:rPr>
        <w:t>dzie:</w:t>
      </w:r>
    </w:p>
    <w:p w:rsidR="00435408" w:rsidRPr="00A1403F" w:rsidRDefault="00435408" w:rsidP="00920A0F">
      <w:pPr>
        <w:spacing w:line="276" w:lineRule="auto"/>
        <w:ind w:firstLine="426"/>
        <w:jc w:val="both"/>
        <w:rPr>
          <w:iCs/>
          <w:color w:val="000000"/>
          <w:sz w:val="22"/>
          <w:szCs w:val="22"/>
        </w:rPr>
      </w:pPr>
      <w:r w:rsidRPr="00A1403F">
        <w:rPr>
          <w:iCs/>
          <w:color w:val="000000"/>
          <w:sz w:val="22"/>
          <w:szCs w:val="22"/>
        </w:rPr>
        <w:t xml:space="preserve">KC – </w:t>
      </w:r>
      <w:r w:rsidRPr="00A1403F">
        <w:rPr>
          <w:color w:val="000000"/>
          <w:sz w:val="22"/>
          <w:szCs w:val="22"/>
        </w:rPr>
        <w:t xml:space="preserve">ilość punktów przyznanych </w:t>
      </w:r>
      <w:r w:rsidR="000016A6" w:rsidRPr="00A1403F">
        <w:rPr>
          <w:color w:val="000000"/>
          <w:sz w:val="22"/>
          <w:szCs w:val="22"/>
        </w:rPr>
        <w:t>Wykonawcy</w:t>
      </w:r>
      <w:r w:rsidRPr="00A1403F">
        <w:rPr>
          <w:color w:val="000000"/>
          <w:sz w:val="22"/>
          <w:szCs w:val="22"/>
        </w:rPr>
        <w:t>,</w:t>
      </w:r>
    </w:p>
    <w:p w:rsidR="00021B67" w:rsidRPr="00A1403F" w:rsidRDefault="00021B67" w:rsidP="00920A0F">
      <w:pPr>
        <w:shd w:val="clear" w:color="auto" w:fill="FFFFFF"/>
        <w:spacing w:line="276" w:lineRule="auto"/>
        <w:ind w:firstLine="426"/>
        <w:jc w:val="both"/>
        <w:rPr>
          <w:sz w:val="22"/>
          <w:szCs w:val="22"/>
        </w:rPr>
      </w:pPr>
      <w:r w:rsidRPr="00A1403F">
        <w:rPr>
          <w:color w:val="000000"/>
          <w:sz w:val="22"/>
          <w:szCs w:val="22"/>
        </w:rPr>
        <w:t>C</w:t>
      </w:r>
      <w:r w:rsidRPr="00A1403F">
        <w:rPr>
          <w:color w:val="000000"/>
          <w:sz w:val="22"/>
          <w:szCs w:val="22"/>
          <w:vertAlign w:val="subscript"/>
        </w:rPr>
        <w:t>N</w:t>
      </w:r>
      <w:r w:rsidRPr="00A1403F">
        <w:rPr>
          <w:iCs/>
          <w:color w:val="000000"/>
          <w:sz w:val="22"/>
          <w:szCs w:val="22"/>
        </w:rPr>
        <w:t xml:space="preserve"> </w:t>
      </w:r>
      <w:r w:rsidR="00435408" w:rsidRPr="00A1403F">
        <w:rPr>
          <w:iCs/>
          <w:color w:val="000000"/>
          <w:sz w:val="22"/>
          <w:szCs w:val="22"/>
        </w:rPr>
        <w:t xml:space="preserve">– </w:t>
      </w:r>
      <w:r w:rsidR="00435408" w:rsidRPr="00A1403F">
        <w:rPr>
          <w:color w:val="000000"/>
          <w:sz w:val="22"/>
          <w:szCs w:val="22"/>
        </w:rPr>
        <w:t>najniższa zaoferowana cena, spośród wszystkich ofert nie podlegających odrzuceniu,</w:t>
      </w:r>
    </w:p>
    <w:p w:rsidR="004E2D45" w:rsidRPr="00A1403F" w:rsidRDefault="00435408" w:rsidP="00920A0F">
      <w:pPr>
        <w:spacing w:line="276" w:lineRule="auto"/>
        <w:ind w:firstLine="426"/>
        <w:jc w:val="both"/>
        <w:rPr>
          <w:sz w:val="22"/>
          <w:szCs w:val="22"/>
        </w:rPr>
      </w:pPr>
      <w:r w:rsidRPr="00A1403F">
        <w:rPr>
          <w:color w:val="000000"/>
          <w:sz w:val="22"/>
          <w:szCs w:val="22"/>
        </w:rPr>
        <w:t>C</w:t>
      </w:r>
      <w:r w:rsidRPr="00A1403F">
        <w:rPr>
          <w:color w:val="000000"/>
          <w:sz w:val="22"/>
          <w:szCs w:val="22"/>
          <w:vertAlign w:val="subscript"/>
        </w:rPr>
        <w:t>OB</w:t>
      </w:r>
      <w:r w:rsidRPr="00A1403F">
        <w:rPr>
          <w:sz w:val="22"/>
          <w:szCs w:val="22"/>
        </w:rPr>
        <w:t xml:space="preserve"> – </w:t>
      </w:r>
      <w:r w:rsidRPr="00A1403F">
        <w:rPr>
          <w:color w:val="000000"/>
          <w:sz w:val="22"/>
          <w:szCs w:val="22"/>
        </w:rPr>
        <w:t>cena zaoferowana w ofercie badanej.</w:t>
      </w:r>
    </w:p>
    <w:p w:rsidR="00F557EB" w:rsidRDefault="00F557EB" w:rsidP="00920A0F">
      <w:pPr>
        <w:pStyle w:val="Default"/>
        <w:spacing w:line="276" w:lineRule="auto"/>
        <w:ind w:firstLine="426"/>
        <w:jc w:val="both"/>
        <w:rPr>
          <w:b/>
          <w:bCs/>
          <w:sz w:val="22"/>
          <w:szCs w:val="22"/>
          <w:u w:val="single"/>
        </w:rPr>
      </w:pPr>
    </w:p>
    <w:p w:rsidR="00F557EB" w:rsidRDefault="00F557EB" w:rsidP="00920A0F">
      <w:pPr>
        <w:pStyle w:val="Default"/>
        <w:spacing w:line="276" w:lineRule="auto"/>
        <w:ind w:firstLine="426"/>
        <w:jc w:val="both"/>
        <w:rPr>
          <w:b/>
          <w:bCs/>
          <w:sz w:val="22"/>
          <w:szCs w:val="22"/>
          <w:u w:val="single"/>
        </w:rPr>
      </w:pPr>
    </w:p>
    <w:p w:rsidR="00FB7C82" w:rsidRPr="00A1403F" w:rsidRDefault="00FB7C82" w:rsidP="00F557EB">
      <w:pPr>
        <w:pStyle w:val="Default"/>
        <w:spacing w:line="276" w:lineRule="auto"/>
        <w:ind w:left="426"/>
        <w:jc w:val="both"/>
        <w:rPr>
          <w:sz w:val="22"/>
          <w:szCs w:val="22"/>
        </w:rPr>
      </w:pPr>
      <w:r w:rsidRPr="00A1403F">
        <w:rPr>
          <w:b/>
          <w:bCs/>
          <w:sz w:val="22"/>
          <w:szCs w:val="22"/>
          <w:u w:val="single"/>
        </w:rPr>
        <w:t xml:space="preserve">Punkty </w:t>
      </w:r>
      <w:r w:rsidR="009B721D" w:rsidRPr="00A659A5">
        <w:rPr>
          <w:b/>
          <w:bCs/>
          <w:color w:val="auto"/>
          <w:sz w:val="22"/>
          <w:szCs w:val="22"/>
          <w:u w:val="single"/>
        </w:rPr>
        <w:t xml:space="preserve">za </w:t>
      </w:r>
      <w:r w:rsidR="00F13679">
        <w:rPr>
          <w:b/>
          <w:bCs/>
          <w:color w:val="auto"/>
          <w:sz w:val="22"/>
          <w:szCs w:val="22"/>
          <w:u w:val="single"/>
        </w:rPr>
        <w:t xml:space="preserve">doświadczenie </w:t>
      </w:r>
      <w:r w:rsidRPr="00A1403F">
        <w:rPr>
          <w:sz w:val="22"/>
          <w:szCs w:val="22"/>
        </w:rPr>
        <w:t>będą przyz</w:t>
      </w:r>
      <w:r w:rsidR="00F942B9">
        <w:rPr>
          <w:sz w:val="22"/>
          <w:szCs w:val="22"/>
        </w:rPr>
        <w:t>nawane wg poniższych kryteriów:</w:t>
      </w:r>
    </w:p>
    <w:p w:rsidR="00FB7C82" w:rsidRPr="00A1403F" w:rsidRDefault="00FB7C82" w:rsidP="00DD7AB8">
      <w:pPr>
        <w:pStyle w:val="Default"/>
        <w:tabs>
          <w:tab w:val="left" w:pos="284"/>
        </w:tabs>
        <w:spacing w:after="21" w:line="276" w:lineRule="auto"/>
        <w:jc w:val="both"/>
        <w:rPr>
          <w:sz w:val="22"/>
          <w:szCs w:val="22"/>
        </w:rPr>
      </w:pPr>
    </w:p>
    <w:p w:rsidR="009B0898" w:rsidRDefault="00047516" w:rsidP="00F13679">
      <w:pPr>
        <w:pStyle w:val="Default"/>
        <w:spacing w:after="21" w:line="276" w:lineRule="auto"/>
        <w:ind w:left="426"/>
        <w:jc w:val="both"/>
        <w:rPr>
          <w:sz w:val="22"/>
          <w:szCs w:val="22"/>
        </w:rPr>
      </w:pPr>
      <w:r w:rsidRPr="00047516">
        <w:rPr>
          <w:sz w:val="22"/>
          <w:szCs w:val="22"/>
          <w:u w:val="single"/>
        </w:rPr>
        <w:t>Jedna dodatkowa</w:t>
      </w:r>
      <w:r>
        <w:rPr>
          <w:sz w:val="22"/>
          <w:szCs w:val="22"/>
        </w:rPr>
        <w:t xml:space="preserve"> (ponad wymagania minimalne określone w  rozdziale IX ust.1 pkt 2 SIWZ)  u</w:t>
      </w:r>
      <w:r w:rsidR="00F13679">
        <w:rPr>
          <w:sz w:val="22"/>
          <w:szCs w:val="22"/>
        </w:rPr>
        <w:t xml:space="preserve">dokumentowana usługa </w:t>
      </w:r>
      <w:r w:rsidR="00F13679" w:rsidRPr="00E563D3">
        <w:rPr>
          <w:sz w:val="22"/>
          <w:szCs w:val="22"/>
        </w:rPr>
        <w:t>polegając</w:t>
      </w:r>
      <w:r w:rsidR="00F13679">
        <w:rPr>
          <w:sz w:val="22"/>
          <w:szCs w:val="22"/>
        </w:rPr>
        <w:t>a</w:t>
      </w:r>
      <w:r w:rsidR="00F13679" w:rsidRPr="00E563D3">
        <w:rPr>
          <w:sz w:val="22"/>
          <w:szCs w:val="22"/>
        </w:rPr>
        <w:t xml:space="preserve"> na pełnieniu funkcji Inżyniera Kontraktu/Nadzoru Inwestorskiego/Inwestora Zastępczego nad realizacją robót budowlanych z zakresu gospodarki wodno-ściekowej o warto</w:t>
      </w:r>
      <w:r w:rsidR="00F13679" w:rsidRPr="00E563D3">
        <w:rPr>
          <w:rFonts w:eastAsia="TimesNewRoman"/>
          <w:sz w:val="22"/>
          <w:szCs w:val="22"/>
        </w:rPr>
        <w:t xml:space="preserve">ści </w:t>
      </w:r>
      <w:r w:rsidR="00F13679" w:rsidRPr="00E563D3">
        <w:rPr>
          <w:sz w:val="22"/>
          <w:szCs w:val="22"/>
        </w:rPr>
        <w:t>robót</w:t>
      </w:r>
      <w:r w:rsidR="00F13679" w:rsidRPr="00E563D3">
        <w:rPr>
          <w:rFonts w:eastAsia="TimesNewRoman"/>
          <w:sz w:val="22"/>
          <w:szCs w:val="22"/>
        </w:rPr>
        <w:t xml:space="preserve"> każdego zamówienia </w:t>
      </w:r>
      <w:r w:rsidR="00F13679" w:rsidRPr="00E563D3">
        <w:rPr>
          <w:sz w:val="22"/>
          <w:szCs w:val="22"/>
        </w:rPr>
        <w:t xml:space="preserve">co najmniej </w:t>
      </w:r>
      <w:r w:rsidR="00F13679" w:rsidRPr="007870C1">
        <w:rPr>
          <w:b/>
          <w:sz w:val="22"/>
          <w:szCs w:val="22"/>
        </w:rPr>
        <w:t>15</w:t>
      </w:r>
      <w:r w:rsidR="00F13679" w:rsidRPr="00E563D3">
        <w:rPr>
          <w:b/>
          <w:sz w:val="22"/>
          <w:szCs w:val="22"/>
        </w:rPr>
        <w:t> 000 000,00 zł</w:t>
      </w:r>
      <w:r w:rsidR="00F13679" w:rsidRPr="00E563D3">
        <w:rPr>
          <w:sz w:val="22"/>
          <w:szCs w:val="22"/>
        </w:rPr>
        <w:t xml:space="preserve"> brutto</w:t>
      </w:r>
      <w:r>
        <w:rPr>
          <w:sz w:val="22"/>
          <w:szCs w:val="22"/>
        </w:rPr>
        <w:t xml:space="preserve"> – </w:t>
      </w:r>
      <w:r w:rsidR="00856FFD">
        <w:rPr>
          <w:sz w:val="22"/>
          <w:szCs w:val="22"/>
        </w:rPr>
        <w:t>15</w:t>
      </w:r>
      <w:r>
        <w:rPr>
          <w:sz w:val="22"/>
          <w:szCs w:val="22"/>
        </w:rPr>
        <w:t xml:space="preserve"> pkt.</w:t>
      </w:r>
    </w:p>
    <w:p w:rsidR="00047516" w:rsidRDefault="00047516" w:rsidP="00047516">
      <w:pPr>
        <w:pStyle w:val="Default"/>
        <w:spacing w:after="21" w:line="276" w:lineRule="auto"/>
        <w:ind w:left="426"/>
        <w:jc w:val="both"/>
        <w:rPr>
          <w:sz w:val="22"/>
          <w:szCs w:val="22"/>
        </w:rPr>
      </w:pPr>
    </w:p>
    <w:p w:rsidR="00047516" w:rsidRDefault="00047516" w:rsidP="00047516">
      <w:pPr>
        <w:pStyle w:val="Default"/>
        <w:spacing w:after="21" w:line="276" w:lineRule="auto"/>
        <w:ind w:left="426"/>
        <w:jc w:val="both"/>
        <w:rPr>
          <w:sz w:val="22"/>
          <w:szCs w:val="22"/>
        </w:rPr>
      </w:pPr>
      <w:r w:rsidRPr="00047516">
        <w:rPr>
          <w:sz w:val="22"/>
          <w:szCs w:val="22"/>
          <w:u w:val="single"/>
        </w:rPr>
        <w:t>Dwie dodatkowe</w:t>
      </w:r>
      <w:r>
        <w:rPr>
          <w:sz w:val="22"/>
          <w:szCs w:val="22"/>
        </w:rPr>
        <w:t xml:space="preserve"> (ponad wymagania minimalne określone w  rozdziale IX ust.1 pkt 2 SIWZ)  udokumentowane usługi </w:t>
      </w:r>
      <w:r w:rsidRPr="00E563D3">
        <w:rPr>
          <w:sz w:val="22"/>
          <w:szCs w:val="22"/>
        </w:rPr>
        <w:t>polegając</w:t>
      </w:r>
      <w:r>
        <w:rPr>
          <w:sz w:val="22"/>
          <w:szCs w:val="22"/>
        </w:rPr>
        <w:t>e</w:t>
      </w:r>
      <w:r w:rsidRPr="00E563D3">
        <w:rPr>
          <w:sz w:val="22"/>
          <w:szCs w:val="22"/>
        </w:rPr>
        <w:t xml:space="preserve"> na pełnieniu funkcji Inżyniera Kontraktu/Nadzoru Inwestorskiego/Inwestora Zastępczego nad realizacją robót budowlanych z zakresu gospodarki wodno-ściekowej o warto</w:t>
      </w:r>
      <w:r w:rsidRPr="00E563D3">
        <w:rPr>
          <w:rFonts w:eastAsia="TimesNewRoman"/>
          <w:sz w:val="22"/>
          <w:szCs w:val="22"/>
        </w:rPr>
        <w:t xml:space="preserve">ści </w:t>
      </w:r>
      <w:r w:rsidRPr="00E563D3">
        <w:rPr>
          <w:sz w:val="22"/>
          <w:szCs w:val="22"/>
        </w:rPr>
        <w:t>robót</w:t>
      </w:r>
      <w:r w:rsidRPr="00E563D3">
        <w:rPr>
          <w:rFonts w:eastAsia="TimesNewRoman"/>
          <w:sz w:val="22"/>
          <w:szCs w:val="22"/>
        </w:rPr>
        <w:t xml:space="preserve"> każdego zamówienia </w:t>
      </w:r>
      <w:r w:rsidRPr="00E563D3">
        <w:rPr>
          <w:sz w:val="22"/>
          <w:szCs w:val="22"/>
        </w:rPr>
        <w:t xml:space="preserve">co najmniej </w:t>
      </w:r>
      <w:r w:rsidRPr="007870C1">
        <w:rPr>
          <w:b/>
          <w:sz w:val="22"/>
          <w:szCs w:val="22"/>
        </w:rPr>
        <w:t>15</w:t>
      </w:r>
      <w:r w:rsidRPr="00E563D3">
        <w:rPr>
          <w:b/>
          <w:sz w:val="22"/>
          <w:szCs w:val="22"/>
        </w:rPr>
        <w:t> 000 000,00 zł</w:t>
      </w:r>
      <w:r w:rsidRPr="00E563D3">
        <w:rPr>
          <w:sz w:val="22"/>
          <w:szCs w:val="22"/>
        </w:rPr>
        <w:t xml:space="preserve"> brutto</w:t>
      </w:r>
      <w:r>
        <w:rPr>
          <w:sz w:val="22"/>
          <w:szCs w:val="22"/>
        </w:rPr>
        <w:t xml:space="preserve"> – </w:t>
      </w:r>
      <w:r w:rsidR="00856FFD">
        <w:rPr>
          <w:sz w:val="22"/>
          <w:szCs w:val="22"/>
        </w:rPr>
        <w:t>30</w:t>
      </w:r>
      <w:r>
        <w:rPr>
          <w:sz w:val="22"/>
          <w:szCs w:val="22"/>
        </w:rPr>
        <w:t xml:space="preserve"> pkt.</w:t>
      </w:r>
    </w:p>
    <w:p w:rsidR="00856FFD" w:rsidRDefault="00856FFD" w:rsidP="00856FFD">
      <w:pPr>
        <w:pStyle w:val="Default"/>
        <w:spacing w:after="21" w:line="276" w:lineRule="auto"/>
        <w:ind w:left="426"/>
        <w:jc w:val="both"/>
        <w:rPr>
          <w:sz w:val="22"/>
          <w:szCs w:val="22"/>
          <w:u w:val="single"/>
        </w:rPr>
      </w:pPr>
    </w:p>
    <w:p w:rsidR="00856FFD" w:rsidRDefault="00856FFD" w:rsidP="00856FFD">
      <w:pPr>
        <w:pStyle w:val="Default"/>
        <w:spacing w:after="21" w:line="276" w:lineRule="auto"/>
        <w:ind w:left="426"/>
        <w:jc w:val="both"/>
        <w:rPr>
          <w:sz w:val="22"/>
          <w:szCs w:val="22"/>
        </w:rPr>
      </w:pPr>
      <w:r>
        <w:rPr>
          <w:sz w:val="22"/>
          <w:szCs w:val="22"/>
          <w:u w:val="single"/>
        </w:rPr>
        <w:t>Trzy (lub więcej)</w:t>
      </w:r>
      <w:r w:rsidRPr="00047516">
        <w:rPr>
          <w:sz w:val="22"/>
          <w:szCs w:val="22"/>
          <w:u w:val="single"/>
        </w:rPr>
        <w:t xml:space="preserve"> dodatkowe</w:t>
      </w:r>
      <w:r>
        <w:rPr>
          <w:sz w:val="22"/>
          <w:szCs w:val="22"/>
        </w:rPr>
        <w:t xml:space="preserve"> (ponad wymagania minimalne określone w  rozdziale IX ust.1 pkt 2 SIWZ)  udokumentowane usługi </w:t>
      </w:r>
      <w:r w:rsidRPr="00E563D3">
        <w:rPr>
          <w:sz w:val="22"/>
          <w:szCs w:val="22"/>
        </w:rPr>
        <w:t>polegając</w:t>
      </w:r>
      <w:r>
        <w:rPr>
          <w:sz w:val="22"/>
          <w:szCs w:val="22"/>
        </w:rPr>
        <w:t>e</w:t>
      </w:r>
      <w:r w:rsidRPr="00E563D3">
        <w:rPr>
          <w:sz w:val="22"/>
          <w:szCs w:val="22"/>
        </w:rPr>
        <w:t xml:space="preserve"> na pełnieniu funkcji Inżyniera Kontraktu/Nadzoru Inwestorskiego/Inwestora Zastępczego nad realizacją robót budowlanych z zakresu gospodarki wodno-ściekowej o warto</w:t>
      </w:r>
      <w:r w:rsidRPr="00E563D3">
        <w:rPr>
          <w:rFonts w:eastAsia="TimesNewRoman"/>
          <w:sz w:val="22"/>
          <w:szCs w:val="22"/>
        </w:rPr>
        <w:t xml:space="preserve">ści </w:t>
      </w:r>
      <w:r w:rsidRPr="00E563D3">
        <w:rPr>
          <w:sz w:val="22"/>
          <w:szCs w:val="22"/>
        </w:rPr>
        <w:t>robót</w:t>
      </w:r>
      <w:r w:rsidRPr="00E563D3">
        <w:rPr>
          <w:rFonts w:eastAsia="TimesNewRoman"/>
          <w:sz w:val="22"/>
          <w:szCs w:val="22"/>
        </w:rPr>
        <w:t xml:space="preserve"> każdego zamówienia </w:t>
      </w:r>
      <w:r w:rsidRPr="00E563D3">
        <w:rPr>
          <w:sz w:val="22"/>
          <w:szCs w:val="22"/>
        </w:rPr>
        <w:t xml:space="preserve">co najmniej </w:t>
      </w:r>
      <w:r w:rsidRPr="007870C1">
        <w:rPr>
          <w:b/>
          <w:sz w:val="22"/>
          <w:szCs w:val="22"/>
        </w:rPr>
        <w:t>15</w:t>
      </w:r>
      <w:r w:rsidRPr="00E563D3">
        <w:rPr>
          <w:b/>
          <w:sz w:val="22"/>
          <w:szCs w:val="22"/>
        </w:rPr>
        <w:t> 000 000,00 zł</w:t>
      </w:r>
      <w:r w:rsidRPr="00E563D3">
        <w:rPr>
          <w:sz w:val="22"/>
          <w:szCs w:val="22"/>
        </w:rPr>
        <w:t xml:space="preserve"> brutto</w:t>
      </w:r>
      <w:r>
        <w:rPr>
          <w:sz w:val="22"/>
          <w:szCs w:val="22"/>
        </w:rPr>
        <w:t xml:space="preserve"> – 40 pkt.</w:t>
      </w:r>
    </w:p>
    <w:p w:rsidR="00BD158B" w:rsidRDefault="00BD158B" w:rsidP="00F13679">
      <w:pPr>
        <w:pStyle w:val="Default"/>
        <w:spacing w:after="21" w:line="276" w:lineRule="auto"/>
        <w:ind w:left="426"/>
        <w:jc w:val="both"/>
        <w:rPr>
          <w:sz w:val="22"/>
          <w:szCs w:val="22"/>
        </w:rPr>
      </w:pPr>
    </w:p>
    <w:p w:rsidR="00047516" w:rsidRPr="00BD158B" w:rsidRDefault="00047516" w:rsidP="00F13679">
      <w:pPr>
        <w:pStyle w:val="Default"/>
        <w:spacing w:after="21" w:line="276" w:lineRule="auto"/>
        <w:ind w:left="426"/>
        <w:jc w:val="both"/>
        <w:rPr>
          <w:b/>
          <w:sz w:val="22"/>
          <w:szCs w:val="22"/>
        </w:rPr>
      </w:pPr>
      <w:r w:rsidRPr="00BD158B">
        <w:rPr>
          <w:b/>
          <w:sz w:val="22"/>
          <w:szCs w:val="22"/>
        </w:rPr>
        <w:t xml:space="preserve">Przy czym </w:t>
      </w:r>
      <w:r w:rsidR="0059507E">
        <w:rPr>
          <w:b/>
          <w:sz w:val="22"/>
          <w:szCs w:val="22"/>
        </w:rPr>
        <w:t>Z</w:t>
      </w:r>
      <w:r w:rsidRPr="00BD158B">
        <w:rPr>
          <w:b/>
          <w:sz w:val="22"/>
          <w:szCs w:val="22"/>
        </w:rPr>
        <w:t>amawiający przy przyznawaniu punktacji za ww. kryterium, będzie brał pod uwagę tylko i wyłączenie doświadczenie własne Wykonawcy</w:t>
      </w:r>
      <w:r w:rsidR="00BD158B" w:rsidRPr="00BD158B">
        <w:rPr>
          <w:b/>
          <w:sz w:val="22"/>
          <w:szCs w:val="22"/>
        </w:rPr>
        <w:t xml:space="preserve">. </w:t>
      </w:r>
      <w:r w:rsidRPr="00BD158B">
        <w:rPr>
          <w:b/>
          <w:sz w:val="22"/>
          <w:szCs w:val="22"/>
        </w:rPr>
        <w:t xml:space="preserve"> </w:t>
      </w:r>
    </w:p>
    <w:p w:rsidR="00047516" w:rsidRDefault="00047516" w:rsidP="00F13679">
      <w:pPr>
        <w:pStyle w:val="Default"/>
        <w:spacing w:after="21" w:line="276" w:lineRule="auto"/>
        <w:ind w:left="426"/>
        <w:jc w:val="both"/>
        <w:rPr>
          <w:sz w:val="22"/>
          <w:szCs w:val="22"/>
        </w:rPr>
      </w:pPr>
    </w:p>
    <w:p w:rsidR="00F13679" w:rsidRDefault="00F13679" w:rsidP="009B0898">
      <w:pPr>
        <w:pStyle w:val="Default"/>
        <w:spacing w:after="21" w:line="276" w:lineRule="auto"/>
        <w:jc w:val="both"/>
        <w:rPr>
          <w:sz w:val="22"/>
          <w:szCs w:val="22"/>
        </w:rPr>
      </w:pPr>
    </w:p>
    <w:p w:rsidR="004E2D45" w:rsidRPr="00C35CCC" w:rsidRDefault="00754936" w:rsidP="00F557EB">
      <w:pPr>
        <w:spacing w:line="360" w:lineRule="auto"/>
        <w:ind w:firstLine="426"/>
        <w:rPr>
          <w:b/>
          <w:sz w:val="22"/>
          <w:szCs w:val="22"/>
          <w:u w:val="single"/>
        </w:rPr>
      </w:pPr>
      <w:r w:rsidRPr="00C35CCC">
        <w:rPr>
          <w:b/>
          <w:color w:val="000000"/>
          <w:sz w:val="22"/>
          <w:szCs w:val="22"/>
          <w:u w:val="single"/>
        </w:rPr>
        <w:t xml:space="preserve">Maksymalna łączna liczba punktów jaką może uzyskać </w:t>
      </w:r>
      <w:r w:rsidR="003C35C0">
        <w:rPr>
          <w:b/>
          <w:color w:val="000000"/>
          <w:sz w:val="22"/>
          <w:szCs w:val="22"/>
          <w:u w:val="single"/>
        </w:rPr>
        <w:t>Wykonawca</w:t>
      </w:r>
      <w:r w:rsidRPr="00C35CCC">
        <w:rPr>
          <w:b/>
          <w:color w:val="000000"/>
          <w:sz w:val="22"/>
          <w:szCs w:val="22"/>
          <w:u w:val="single"/>
        </w:rPr>
        <w:t xml:space="preserve"> wynosi - 100 pkt.</w:t>
      </w:r>
    </w:p>
    <w:p w:rsidR="00456262" w:rsidRDefault="00456262" w:rsidP="00456262">
      <w:pPr>
        <w:pStyle w:val="Default"/>
        <w:rPr>
          <w:sz w:val="22"/>
          <w:szCs w:val="22"/>
        </w:rPr>
      </w:pPr>
    </w:p>
    <w:p w:rsidR="00F557EB" w:rsidRDefault="0093469A" w:rsidP="00F557EB">
      <w:pPr>
        <w:pStyle w:val="Default"/>
        <w:numPr>
          <w:ilvl w:val="1"/>
          <w:numId w:val="2"/>
        </w:numPr>
        <w:spacing w:after="240" w:line="276" w:lineRule="auto"/>
        <w:ind w:left="426" w:hanging="426"/>
        <w:jc w:val="both"/>
        <w:rPr>
          <w:sz w:val="22"/>
          <w:szCs w:val="22"/>
        </w:rPr>
      </w:pPr>
      <w:r w:rsidRPr="0093469A">
        <w:rPr>
          <w:sz w:val="22"/>
          <w:szCs w:val="22"/>
        </w:rPr>
        <w:t xml:space="preserve">Zamawiający udzieli zamówienia </w:t>
      </w:r>
      <w:r w:rsidR="000016A6">
        <w:rPr>
          <w:sz w:val="22"/>
          <w:szCs w:val="22"/>
        </w:rPr>
        <w:t>Wykonawcy</w:t>
      </w:r>
      <w:r w:rsidRPr="0093469A">
        <w:rPr>
          <w:sz w:val="22"/>
          <w:szCs w:val="22"/>
        </w:rPr>
        <w:t xml:space="preserve">, </w:t>
      </w:r>
      <w:r w:rsidR="006D688B">
        <w:rPr>
          <w:sz w:val="22"/>
          <w:szCs w:val="22"/>
        </w:rPr>
        <w:t xml:space="preserve">którego oferta jest najkorzystniejsza tzn. </w:t>
      </w:r>
      <w:r w:rsidRPr="0093469A">
        <w:rPr>
          <w:sz w:val="22"/>
          <w:szCs w:val="22"/>
        </w:rPr>
        <w:t>odpowiada wszystkim wymaganiom określonym w niniejszej Specyfikacji Istotnych Warunków Zamówienia i</w:t>
      </w:r>
      <w:r w:rsidR="006D688B">
        <w:rPr>
          <w:sz w:val="22"/>
          <w:szCs w:val="22"/>
        </w:rPr>
        <w:t> </w:t>
      </w:r>
      <w:r w:rsidRPr="0093469A">
        <w:rPr>
          <w:sz w:val="22"/>
          <w:szCs w:val="22"/>
        </w:rPr>
        <w:t>zawiera</w:t>
      </w:r>
      <w:r>
        <w:rPr>
          <w:sz w:val="22"/>
          <w:szCs w:val="22"/>
        </w:rPr>
        <w:t xml:space="preserve"> najwyższą liczbę punktów. </w:t>
      </w:r>
      <w:r w:rsidR="00456262">
        <w:rPr>
          <w:sz w:val="22"/>
          <w:szCs w:val="22"/>
        </w:rPr>
        <w:t>Jeżeli nie można wybrać oferty najkorzystniejszej z uwagi na to, że dwie lub więcej ofert przedstawia taki sam bilans ceny i</w:t>
      </w:r>
      <w:r w:rsidR="00F557EB">
        <w:rPr>
          <w:sz w:val="22"/>
          <w:szCs w:val="22"/>
        </w:rPr>
        <w:t> </w:t>
      </w:r>
      <w:r w:rsidR="00456262">
        <w:rPr>
          <w:sz w:val="22"/>
          <w:szCs w:val="22"/>
        </w:rPr>
        <w:t xml:space="preserve">innych kryteriów oceny ofert, Zamawiający spośród tych ofert wybierze ofertę z najniższą ceną. </w:t>
      </w:r>
    </w:p>
    <w:p w:rsidR="00F557EB" w:rsidRPr="00F557EB" w:rsidRDefault="00456262" w:rsidP="00F557EB">
      <w:pPr>
        <w:pStyle w:val="Default"/>
        <w:numPr>
          <w:ilvl w:val="1"/>
          <w:numId w:val="2"/>
        </w:numPr>
        <w:spacing w:after="240" w:line="276" w:lineRule="auto"/>
        <w:ind w:left="426" w:hanging="426"/>
        <w:jc w:val="both"/>
        <w:rPr>
          <w:sz w:val="22"/>
          <w:szCs w:val="22"/>
        </w:rPr>
      </w:pPr>
      <w:r w:rsidRPr="00F557EB">
        <w:rPr>
          <w:iCs/>
          <w:sz w:val="22"/>
          <w:szCs w:val="22"/>
        </w:rPr>
        <w:t>Zamawiający przy wyliczeniu punktów będzie stosował formuły obliczeniowe stworzone na bazie programu Microsoft Excel (z zastosowaniem zasady zaokrąglania do dwóch miejsc po przecinku</w:t>
      </w:r>
      <w:r w:rsidR="004618C8" w:rsidRPr="00F557EB">
        <w:rPr>
          <w:iCs/>
          <w:sz w:val="22"/>
          <w:szCs w:val="22"/>
        </w:rPr>
        <w:t>).</w:t>
      </w:r>
    </w:p>
    <w:p w:rsidR="00F557EB" w:rsidRPr="00F557EB" w:rsidRDefault="00920A0F" w:rsidP="00F557EB">
      <w:pPr>
        <w:pStyle w:val="Default"/>
        <w:numPr>
          <w:ilvl w:val="1"/>
          <w:numId w:val="2"/>
        </w:numPr>
        <w:spacing w:after="240" w:line="276" w:lineRule="auto"/>
        <w:ind w:left="426" w:hanging="426"/>
        <w:jc w:val="both"/>
        <w:rPr>
          <w:rStyle w:val="FontStyle18"/>
          <w:rFonts w:ascii="Times New Roman" w:hAnsi="Times New Roman" w:cs="Times New Roman"/>
        </w:rPr>
      </w:pPr>
      <w:r w:rsidRPr="00F557EB">
        <w:rPr>
          <w:rStyle w:val="FontStyle18"/>
          <w:rFonts w:ascii="Times New Roman" w:hAnsi="Times New Roman" w:cs="Times New Roman"/>
        </w:rPr>
        <w:t>Niedopuszczalne jest prowadzenie między Zamawiającym</w:t>
      </w:r>
      <w:r w:rsidR="00F557EB">
        <w:rPr>
          <w:rStyle w:val="FontStyle18"/>
          <w:rFonts w:ascii="Times New Roman" w:hAnsi="Times New Roman" w:cs="Times New Roman"/>
        </w:rPr>
        <w:t>,</w:t>
      </w:r>
      <w:r w:rsidRPr="00F557EB">
        <w:rPr>
          <w:rStyle w:val="FontStyle18"/>
          <w:rFonts w:ascii="Times New Roman" w:hAnsi="Times New Roman" w:cs="Times New Roman"/>
        </w:rPr>
        <w:t xml:space="preserve"> a </w:t>
      </w:r>
      <w:r w:rsidR="00F557EB">
        <w:rPr>
          <w:rStyle w:val="FontStyle18"/>
          <w:rFonts w:ascii="Times New Roman" w:hAnsi="Times New Roman" w:cs="Times New Roman"/>
        </w:rPr>
        <w:t>W</w:t>
      </w:r>
      <w:r w:rsidRPr="00F557EB">
        <w:rPr>
          <w:rStyle w:val="FontStyle18"/>
          <w:rFonts w:ascii="Times New Roman" w:hAnsi="Times New Roman" w:cs="Times New Roman"/>
        </w:rPr>
        <w:t>ykonawcą negocjacji, dotyczących złożonej oferty oraz, z zastrzeżeniem ust.</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 xml:space="preserve">la i 2 art. 87 </w:t>
      </w:r>
      <w:proofErr w:type="spellStart"/>
      <w:r w:rsidRPr="00F557EB">
        <w:rPr>
          <w:rStyle w:val="FontStyle18"/>
          <w:rFonts w:ascii="Times New Roman" w:hAnsi="Times New Roman" w:cs="Times New Roman"/>
        </w:rPr>
        <w:t>Pzp</w:t>
      </w:r>
      <w:proofErr w:type="spellEnd"/>
      <w:r w:rsidRPr="00F557EB">
        <w:rPr>
          <w:rStyle w:val="FontStyle18"/>
          <w:rFonts w:ascii="Times New Roman" w:hAnsi="Times New Roman" w:cs="Times New Roman"/>
        </w:rPr>
        <w:t>, dokonywanie jakiejkolwiek zmiany w</w:t>
      </w:r>
      <w:r w:rsidR="00F557EB">
        <w:rPr>
          <w:rStyle w:val="FontStyle18"/>
          <w:rFonts w:ascii="Times New Roman" w:hAnsi="Times New Roman" w:cs="Times New Roman"/>
        </w:rPr>
        <w:t> </w:t>
      </w:r>
      <w:r w:rsidRPr="00F557EB">
        <w:rPr>
          <w:rStyle w:val="FontStyle18"/>
          <w:rFonts w:ascii="Times New Roman" w:hAnsi="Times New Roman" w:cs="Times New Roman"/>
        </w:rPr>
        <w:t>jej treści.</w:t>
      </w:r>
    </w:p>
    <w:p w:rsidR="00920A0F" w:rsidRPr="00F557EB" w:rsidRDefault="00920A0F" w:rsidP="00F557EB">
      <w:pPr>
        <w:pStyle w:val="Default"/>
        <w:numPr>
          <w:ilvl w:val="1"/>
          <w:numId w:val="2"/>
        </w:numPr>
        <w:spacing w:line="276" w:lineRule="auto"/>
        <w:ind w:left="426" w:hanging="426"/>
        <w:jc w:val="both"/>
        <w:rPr>
          <w:rStyle w:val="FontStyle18"/>
          <w:rFonts w:ascii="Times New Roman" w:hAnsi="Times New Roman" w:cs="Times New Roman"/>
        </w:rPr>
      </w:pPr>
      <w:r w:rsidRPr="00F557EB">
        <w:rPr>
          <w:rStyle w:val="FontStyle18"/>
          <w:rFonts w:ascii="Times New Roman" w:hAnsi="Times New Roman" w:cs="Times New Roman"/>
        </w:rPr>
        <w:t>Zamawiający poprawia w ofercie:</w:t>
      </w:r>
    </w:p>
    <w:p w:rsidR="00920A0F" w:rsidRPr="00F557EB" w:rsidRDefault="00920A0F" w:rsidP="00421E2E">
      <w:pPr>
        <w:pStyle w:val="Style11"/>
        <w:widowControl/>
        <w:numPr>
          <w:ilvl w:val="0"/>
          <w:numId w:val="48"/>
        </w:numPr>
        <w:tabs>
          <w:tab w:val="left" w:pos="1138"/>
        </w:tabs>
        <w:spacing w:line="322" w:lineRule="exact"/>
        <w:ind w:left="851" w:hanging="425"/>
        <w:rPr>
          <w:rStyle w:val="FontStyle18"/>
          <w:rFonts w:ascii="Times New Roman" w:hAnsi="Times New Roman" w:cs="Times New Roman"/>
        </w:rPr>
      </w:pPr>
      <w:r w:rsidRPr="00F557EB">
        <w:rPr>
          <w:rStyle w:val="FontStyle18"/>
          <w:rFonts w:ascii="Times New Roman" w:hAnsi="Times New Roman" w:cs="Times New Roman"/>
        </w:rPr>
        <w:t>oczywiste omyłki pisarskie,</w:t>
      </w:r>
    </w:p>
    <w:p w:rsidR="00920A0F" w:rsidRPr="00F557EB" w:rsidRDefault="00920A0F" w:rsidP="00421E2E">
      <w:pPr>
        <w:pStyle w:val="Style11"/>
        <w:widowControl/>
        <w:numPr>
          <w:ilvl w:val="0"/>
          <w:numId w:val="48"/>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oczywiste omyłki rachunkowe, z uwzględnieniem konsekwencji rachunkowych dokonanych poprawek</w:t>
      </w:r>
    </w:p>
    <w:p w:rsidR="00920A0F" w:rsidRDefault="00920A0F" w:rsidP="00421E2E">
      <w:pPr>
        <w:pStyle w:val="Style11"/>
        <w:widowControl/>
        <w:numPr>
          <w:ilvl w:val="0"/>
          <w:numId w:val="48"/>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inne omyłki polegające na niezgodności oferty ze specyfikacją istotnych warunków zamówienia, nie powodujące istotnych zmian w treści oferty</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niezwłocznie zawiadamiając o</w:t>
      </w:r>
      <w:r w:rsidR="00F557EB">
        <w:rPr>
          <w:rStyle w:val="FontStyle18"/>
          <w:rFonts w:ascii="Times New Roman" w:hAnsi="Times New Roman" w:cs="Times New Roman"/>
        </w:rPr>
        <w:t> </w:t>
      </w:r>
      <w:r w:rsidRPr="00F557EB">
        <w:rPr>
          <w:rStyle w:val="FontStyle18"/>
          <w:rFonts w:ascii="Times New Roman" w:hAnsi="Times New Roman" w:cs="Times New Roman"/>
        </w:rPr>
        <w:t xml:space="preserve">tym </w:t>
      </w:r>
      <w:r w:rsidR="00F557EB">
        <w:rPr>
          <w:rStyle w:val="FontStyle18"/>
          <w:rFonts w:ascii="Times New Roman" w:hAnsi="Times New Roman" w:cs="Times New Roman"/>
        </w:rPr>
        <w:t>W</w:t>
      </w:r>
      <w:r w:rsidRPr="00F557EB">
        <w:rPr>
          <w:rStyle w:val="FontStyle18"/>
          <w:rFonts w:ascii="Times New Roman" w:hAnsi="Times New Roman" w:cs="Times New Roman"/>
        </w:rPr>
        <w:t>ykonawcę, którego oferta została poprawiona.</w:t>
      </w:r>
    </w:p>
    <w:p w:rsidR="00F557EB" w:rsidRPr="00F557EB" w:rsidRDefault="00F557EB" w:rsidP="00F557EB">
      <w:pPr>
        <w:pStyle w:val="Style11"/>
        <w:widowControl/>
        <w:tabs>
          <w:tab w:val="left" w:pos="1138"/>
        </w:tabs>
        <w:spacing w:line="322" w:lineRule="exact"/>
        <w:ind w:left="426"/>
        <w:jc w:val="both"/>
        <w:rPr>
          <w:rStyle w:val="FontStyle18"/>
          <w:rFonts w:ascii="Times New Roman" w:hAnsi="Times New Roman" w:cs="Times New Roman"/>
        </w:rPr>
      </w:pPr>
    </w:p>
    <w:p w:rsidR="00920A0F" w:rsidRPr="00F557EB" w:rsidRDefault="00920A0F" w:rsidP="00421E2E">
      <w:pPr>
        <w:pStyle w:val="Style10"/>
        <w:widowControl/>
        <w:numPr>
          <w:ilvl w:val="0"/>
          <w:numId w:val="49"/>
        </w:numPr>
        <w:tabs>
          <w:tab w:val="left" w:pos="552"/>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 xml:space="preserve">Zamawiający odrzuca ofertę, jeżeli </w:t>
      </w:r>
      <w:r w:rsidR="003C35C0">
        <w:rPr>
          <w:rStyle w:val="FontStyle18"/>
          <w:rFonts w:ascii="Times New Roman" w:hAnsi="Times New Roman" w:cs="Times New Roman"/>
        </w:rPr>
        <w:t>Wykonawca</w:t>
      </w:r>
      <w:r w:rsidRPr="00F557EB">
        <w:rPr>
          <w:rStyle w:val="FontStyle18"/>
          <w:rFonts w:ascii="Times New Roman" w:hAnsi="Times New Roman" w:cs="Times New Roman"/>
        </w:rPr>
        <w:t>, nie zgodzi się, w terminie trzech dni od dnia doręczenia zawiadomienia, na poprawienie przez Zamawiającego w ofercie omyłki, polegającej na niezgodności oferty ze specyfikacją istotnych warunków zamówienia, niepowodującej istotnych zmian w treści oferty.</w:t>
      </w:r>
    </w:p>
    <w:p w:rsidR="00920A0F" w:rsidRPr="00F557EB" w:rsidRDefault="00920A0F" w:rsidP="00421E2E">
      <w:pPr>
        <w:pStyle w:val="Style10"/>
        <w:widowControl/>
        <w:numPr>
          <w:ilvl w:val="0"/>
          <w:numId w:val="49"/>
        </w:numPr>
        <w:tabs>
          <w:tab w:val="left" w:pos="552"/>
        </w:tabs>
        <w:spacing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Jeżeli cena oferty wydaje się rażąco niska w stosunku do przedmiotu zamówienia i budzi wątpliwości Zamawiającego co do możliwości wykonania przedmiotu zamówienia, zgodnie z</w:t>
      </w:r>
      <w:r w:rsidR="00F557EB">
        <w:rPr>
          <w:rStyle w:val="FontStyle18"/>
          <w:rFonts w:ascii="Times New Roman" w:hAnsi="Times New Roman" w:cs="Times New Roman"/>
        </w:rPr>
        <w:t> </w:t>
      </w:r>
      <w:r w:rsidRPr="00F557EB">
        <w:rPr>
          <w:rStyle w:val="FontStyle18"/>
          <w:rFonts w:ascii="Times New Roman" w:hAnsi="Times New Roman" w:cs="Times New Roman"/>
        </w:rPr>
        <w:t>wymaganiami określonymi przez Zamawiającego lub wynikającymi z odrębnych przepisów, w</w:t>
      </w:r>
      <w:r w:rsidR="00F557EB">
        <w:rPr>
          <w:rStyle w:val="FontStyle18"/>
          <w:rFonts w:ascii="Times New Roman" w:hAnsi="Times New Roman" w:cs="Times New Roman"/>
        </w:rPr>
        <w:t> </w:t>
      </w:r>
      <w:r w:rsidRPr="00F557EB">
        <w:rPr>
          <w:rStyle w:val="FontStyle18"/>
          <w:rFonts w:ascii="Times New Roman" w:hAnsi="Times New Roman" w:cs="Times New Roman"/>
        </w:rPr>
        <w:t>szczególności jest niższa o 30% od wartości zamówienia lub średniej arytmetycznej cen wszystkich złożonych ofert, Zamawiający, zgodnie z art.90 ust. 1 ustawy zwraca się o udzielenie wyjaśnień, w tym złożenie dowodów, dotyczących elementów oferty mających wpływ na wysokość ceny, w szczególności w zakresie:</w:t>
      </w:r>
    </w:p>
    <w:p w:rsidR="00920A0F" w:rsidRPr="00F557EB" w:rsidRDefault="00920A0F" w:rsidP="00421E2E">
      <w:pPr>
        <w:pStyle w:val="Style11"/>
        <w:widowControl/>
        <w:numPr>
          <w:ilvl w:val="0"/>
          <w:numId w:val="50"/>
        </w:numPr>
        <w:tabs>
          <w:tab w:val="left" w:pos="851"/>
        </w:tabs>
        <w:spacing w:line="276" w:lineRule="auto"/>
        <w:ind w:left="851" w:hanging="425"/>
        <w:jc w:val="both"/>
        <w:rPr>
          <w:rStyle w:val="FontStyle18"/>
          <w:rFonts w:ascii="Times New Roman" w:hAnsi="Times New Roman" w:cs="Times New Roman"/>
        </w:rPr>
      </w:pPr>
      <w:r w:rsidRPr="00F557EB">
        <w:rPr>
          <w:rStyle w:val="FontStyle18"/>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920A0F" w:rsidRPr="00F557EB" w:rsidRDefault="00920A0F" w:rsidP="00421E2E">
      <w:pPr>
        <w:pStyle w:val="Style11"/>
        <w:widowControl/>
        <w:numPr>
          <w:ilvl w:val="0"/>
          <w:numId w:val="50"/>
        </w:numPr>
        <w:tabs>
          <w:tab w:val="left" w:pos="851"/>
        </w:tabs>
        <w:spacing w:after="240" w:line="276" w:lineRule="auto"/>
        <w:ind w:left="851" w:hanging="425"/>
        <w:rPr>
          <w:rStyle w:val="FontStyle18"/>
          <w:rFonts w:ascii="Times New Roman" w:hAnsi="Times New Roman" w:cs="Times New Roman"/>
        </w:rPr>
      </w:pPr>
      <w:r w:rsidRPr="00F557EB">
        <w:rPr>
          <w:rStyle w:val="FontStyle18"/>
          <w:rFonts w:ascii="Times New Roman" w:hAnsi="Times New Roman" w:cs="Times New Roman"/>
        </w:rPr>
        <w:t>pomocy publicznej udzielonej na podstawie odrębnych przepisów.</w:t>
      </w:r>
    </w:p>
    <w:p w:rsidR="00920A0F" w:rsidRPr="00F557EB" w:rsidRDefault="00920A0F" w:rsidP="00F557EB">
      <w:pPr>
        <w:pStyle w:val="Style10"/>
        <w:widowControl/>
        <w:tabs>
          <w:tab w:val="left" w:pos="552"/>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lastRenderedPageBreak/>
        <w:t>9.</w:t>
      </w:r>
      <w:r w:rsidRPr="00F557EB">
        <w:rPr>
          <w:rStyle w:val="FontStyle18"/>
          <w:rFonts w:ascii="Times New Roman" w:hAnsi="Times New Roman" w:cs="Times New Roman"/>
        </w:rPr>
        <w:tab/>
        <w:t>Obowiązek wykazania, że oferta nie zawiera rażąco niskiej ceny, spoczywa na</w:t>
      </w:r>
      <w:r w:rsidRPr="00F557EB">
        <w:rPr>
          <w:rStyle w:val="FontStyle18"/>
          <w:rFonts w:ascii="Times New Roman" w:hAnsi="Times New Roman" w:cs="Times New Roman"/>
        </w:rPr>
        <w:br/>
      </w:r>
      <w:r w:rsidR="00F557EB">
        <w:rPr>
          <w:rStyle w:val="FontStyle18"/>
          <w:rFonts w:ascii="Times New Roman" w:hAnsi="Times New Roman" w:cs="Times New Roman"/>
        </w:rPr>
        <w:t>W</w:t>
      </w:r>
      <w:r w:rsidRPr="00F557EB">
        <w:rPr>
          <w:rStyle w:val="FontStyle18"/>
          <w:rFonts w:ascii="Times New Roman" w:hAnsi="Times New Roman" w:cs="Times New Roman"/>
        </w:rPr>
        <w:t>ykonawcy.</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Zamawiający odrzuca ofertę wykonawcy, który nie złożył wyjaśnień lub, jeżeli dokonana ocena wyjaśnień wraz z dostarczonymi dowodami potwierdza, że oferta zawiera rażąco niska cenę w</w:t>
      </w:r>
      <w:r w:rsidR="00F557EB">
        <w:rPr>
          <w:rStyle w:val="FontStyle18"/>
          <w:rFonts w:ascii="Times New Roman" w:hAnsi="Times New Roman" w:cs="Times New Roman"/>
        </w:rPr>
        <w:t> </w:t>
      </w:r>
      <w:r w:rsidRPr="00F557EB">
        <w:rPr>
          <w:rStyle w:val="FontStyle18"/>
          <w:rFonts w:ascii="Times New Roman" w:hAnsi="Times New Roman" w:cs="Times New Roman"/>
        </w:rPr>
        <w:t>stosunku do przedmiotu zamówienia.</w:t>
      </w:r>
    </w:p>
    <w:p w:rsidR="00920A0F" w:rsidRPr="00F557EB" w:rsidRDefault="00920A0F" w:rsidP="00421E2E">
      <w:pPr>
        <w:pStyle w:val="Style10"/>
        <w:widowControl/>
        <w:numPr>
          <w:ilvl w:val="0"/>
          <w:numId w:val="51"/>
        </w:numPr>
        <w:tabs>
          <w:tab w:val="left" w:pos="696"/>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Jeżeli w postępowaniu o udzielnie zamówienia, w którym jedynym kryterium oceny ofert jest cena, nie można dokonać wyboru najkorzystniejszej oferty ze względu na to, że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551191" w:rsidRPr="00F557EB" w:rsidRDefault="00F557EB" w:rsidP="00421E2E">
      <w:pPr>
        <w:pStyle w:val="Nagwek1"/>
        <w:numPr>
          <w:ilvl w:val="2"/>
          <w:numId w:val="63"/>
        </w:numPr>
        <w:ind w:left="567" w:hanging="567"/>
        <w:rPr>
          <w:rFonts w:ascii="Times New Roman" w:hAnsi="Times New Roman" w:cs="Times New Roman"/>
          <w:color w:val="auto"/>
          <w:sz w:val="24"/>
          <w:szCs w:val="24"/>
        </w:rPr>
      </w:pPr>
      <w:bookmarkStart w:id="17" w:name="_Toc479853307"/>
      <w:r w:rsidRPr="00F557EB">
        <w:rPr>
          <w:rFonts w:ascii="Times New Roman" w:hAnsi="Times New Roman" w:cs="Times New Roman"/>
          <w:color w:val="auto"/>
          <w:sz w:val="24"/>
          <w:szCs w:val="24"/>
        </w:rPr>
        <w:t>Ogłoszenie wyników postępowania</w:t>
      </w:r>
      <w:r w:rsidR="00FC072E">
        <w:rPr>
          <w:rFonts w:ascii="Times New Roman" w:hAnsi="Times New Roman" w:cs="Times New Roman"/>
          <w:color w:val="auto"/>
          <w:sz w:val="24"/>
          <w:szCs w:val="24"/>
        </w:rPr>
        <w:t>.</w:t>
      </w:r>
      <w:bookmarkEnd w:id="17"/>
    </w:p>
    <w:p w:rsidR="00F557EB" w:rsidRPr="009A2706" w:rsidRDefault="00F557EB" w:rsidP="00551191">
      <w:pPr>
        <w:shd w:val="clear" w:color="auto" w:fill="FFFFFF"/>
        <w:tabs>
          <w:tab w:val="left" w:pos="284"/>
        </w:tabs>
        <w:spacing w:line="276" w:lineRule="auto"/>
        <w:ind w:left="284" w:hanging="284"/>
        <w:jc w:val="both"/>
        <w:rPr>
          <w:color w:val="000000"/>
          <w:sz w:val="22"/>
          <w:szCs w:val="22"/>
        </w:rPr>
      </w:pPr>
    </w:p>
    <w:p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t xml:space="preserve">Niezwłocznie po wyborze najkorzystniejszej oferty Zamawiający jednocześnie zawiadamia </w:t>
      </w:r>
      <w:r w:rsidR="000016A6">
        <w:rPr>
          <w:sz w:val="22"/>
          <w:szCs w:val="22"/>
        </w:rPr>
        <w:t>Wykonawców</w:t>
      </w:r>
      <w:r w:rsidRPr="00551191">
        <w:rPr>
          <w:sz w:val="22"/>
          <w:szCs w:val="22"/>
        </w:rPr>
        <w:t xml:space="preserve">, którzy złożyli oferty, o: </w:t>
      </w:r>
    </w:p>
    <w:p w:rsidR="00551191" w:rsidRPr="00551191" w:rsidRDefault="00551191" w:rsidP="00421E2E">
      <w:pPr>
        <w:pStyle w:val="Default"/>
        <w:numPr>
          <w:ilvl w:val="1"/>
          <w:numId w:val="19"/>
        </w:numPr>
        <w:spacing w:line="276" w:lineRule="auto"/>
        <w:ind w:left="709" w:hanging="283"/>
        <w:jc w:val="both"/>
        <w:rPr>
          <w:sz w:val="22"/>
          <w:szCs w:val="22"/>
        </w:rPr>
      </w:pPr>
      <w:r w:rsidRPr="00551191">
        <w:rPr>
          <w:sz w:val="22"/>
          <w:szCs w:val="22"/>
        </w:rPr>
        <w:t xml:space="preserve">wyborze najkorzystniejszej oferty, podając nazwę (firmę), albo imię i nazwisko, siedzibę albo miejsce zamieszkania i adres </w:t>
      </w:r>
      <w:r w:rsidR="000016A6">
        <w:rPr>
          <w:sz w:val="22"/>
          <w:szCs w:val="22"/>
        </w:rPr>
        <w:t>Wykonawcy</w:t>
      </w:r>
      <w:r w:rsidRPr="00551191">
        <w:rPr>
          <w:sz w:val="22"/>
          <w:szCs w:val="22"/>
        </w:rPr>
        <w:t xml:space="preserve">, którego ofertę wybrano, uzasadnienie jej wyboru, oraz nazwy (firmy), albo imiona i nazwiska, siedziby albo miejsca zamieszkania i adresy </w:t>
      </w:r>
      <w:r w:rsidR="000016A6">
        <w:rPr>
          <w:sz w:val="22"/>
          <w:szCs w:val="22"/>
        </w:rPr>
        <w:t>Wykonawców</w:t>
      </w:r>
      <w:r w:rsidRPr="00551191">
        <w:rPr>
          <w:sz w:val="22"/>
          <w:szCs w:val="22"/>
        </w:rPr>
        <w:t xml:space="preserve">, którzy złożyli oferty a także punktację przyznaną ofertom w każdym kryterium oceny ofert i łączną punktację. </w:t>
      </w:r>
    </w:p>
    <w:p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których oferty zostały odrzucone, podając uzasadnienie faktyczne i prawne, </w:t>
      </w:r>
    </w:p>
    <w:p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którzy zostali wykluczeni z postępowania o udzielenie zamówienia, podając uzasadnienie faktyczne i prawne. </w:t>
      </w:r>
    </w:p>
    <w:p w:rsidR="00551191" w:rsidRPr="00551191" w:rsidRDefault="00551191" w:rsidP="00421E2E">
      <w:pPr>
        <w:pStyle w:val="Default"/>
        <w:numPr>
          <w:ilvl w:val="1"/>
          <w:numId w:val="19"/>
        </w:numPr>
        <w:spacing w:line="276" w:lineRule="auto"/>
        <w:ind w:left="709" w:hanging="283"/>
        <w:jc w:val="both"/>
        <w:rPr>
          <w:sz w:val="22"/>
          <w:szCs w:val="22"/>
        </w:rPr>
      </w:pPr>
      <w:r w:rsidRPr="00551191">
        <w:rPr>
          <w:sz w:val="22"/>
          <w:szCs w:val="22"/>
        </w:rPr>
        <w:t>terminie określonym zgodnie z art. 94 ust.</w:t>
      </w:r>
      <w:r w:rsidR="00A23052">
        <w:rPr>
          <w:sz w:val="22"/>
          <w:szCs w:val="22"/>
        </w:rPr>
        <w:t xml:space="preserve"> 1</w:t>
      </w:r>
      <w:r w:rsidRPr="00551191">
        <w:rPr>
          <w:sz w:val="22"/>
          <w:szCs w:val="22"/>
        </w:rPr>
        <w:t>, po którego upływie umowa w sprawie zamówienia publicznego może być zawarta</w:t>
      </w:r>
      <w:r w:rsidR="00A23052">
        <w:rPr>
          <w:sz w:val="22"/>
          <w:szCs w:val="22"/>
        </w:rPr>
        <w:t>.</w:t>
      </w:r>
      <w:r w:rsidRPr="00551191">
        <w:rPr>
          <w:sz w:val="22"/>
          <w:szCs w:val="22"/>
        </w:rPr>
        <w:t xml:space="preserve"> </w:t>
      </w:r>
    </w:p>
    <w:p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t xml:space="preserve">Niezwłocznie po wyborze najkorzystniejszej oferty Zamawiający zamieszcza co najmniej informacje, o których mowa w </w:t>
      </w:r>
      <w:r w:rsidR="008F4F5F">
        <w:rPr>
          <w:sz w:val="22"/>
          <w:szCs w:val="22"/>
        </w:rPr>
        <w:t>ust</w:t>
      </w:r>
      <w:r w:rsidRPr="00551191">
        <w:rPr>
          <w:sz w:val="22"/>
          <w:szCs w:val="22"/>
        </w:rPr>
        <w:t xml:space="preserve">. 1 na stronie internetowej oraz w miejscu publicznie dostępnym w swojej siedzibie. </w:t>
      </w:r>
    </w:p>
    <w:p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Niezwłocznie po </w:t>
      </w:r>
      <w:r w:rsidRPr="00551191">
        <w:rPr>
          <w:sz w:val="22"/>
          <w:szCs w:val="22"/>
        </w:rPr>
        <w:t xml:space="preserve">wyborze oferty lub unieważnieniu postępowania wszyscy </w:t>
      </w:r>
      <w:r w:rsidR="000016A6">
        <w:rPr>
          <w:sz w:val="22"/>
          <w:szCs w:val="22"/>
        </w:rPr>
        <w:t>Wykonawcy</w:t>
      </w:r>
      <w:r w:rsidRPr="00551191">
        <w:rPr>
          <w:sz w:val="22"/>
          <w:szCs w:val="22"/>
        </w:rPr>
        <w:t>, którzy złożyli oferty zostaną powiadomieni pisemnie. Zawiadomienie zostanie wysłane niezwłocznie po rozstrzygnięciu postępowania. Informacja o wyborze oferty lub unieważnieniu postępowania umieszczona zostanie również na stronie internetowej Zamawiającego oraz w miejscu publicznie dostępnym w siedzibie Zamawiającego</w:t>
      </w:r>
      <w:r w:rsidR="00D157F5">
        <w:rPr>
          <w:sz w:val="22"/>
          <w:szCs w:val="22"/>
        </w:rPr>
        <w:t>.</w:t>
      </w:r>
      <w:r w:rsidRPr="00551191">
        <w:rPr>
          <w:sz w:val="22"/>
          <w:szCs w:val="22"/>
        </w:rPr>
        <w:t xml:space="preserve"> </w:t>
      </w:r>
    </w:p>
    <w:p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O </w:t>
      </w:r>
      <w:r w:rsidRPr="00551191">
        <w:rPr>
          <w:sz w:val="22"/>
          <w:szCs w:val="22"/>
        </w:rPr>
        <w:t xml:space="preserve">unieważnieniu postępowania Zamawiający zawiadamia równocześnie wszystkich </w:t>
      </w:r>
      <w:r w:rsidR="000016A6">
        <w:rPr>
          <w:sz w:val="22"/>
          <w:szCs w:val="22"/>
        </w:rPr>
        <w:t>Wykonawców</w:t>
      </w:r>
      <w:r w:rsidRPr="00551191">
        <w:rPr>
          <w:sz w:val="22"/>
          <w:szCs w:val="22"/>
        </w:rPr>
        <w:t xml:space="preserve">, którzy: </w:t>
      </w:r>
    </w:p>
    <w:p w:rsidR="00551191" w:rsidRPr="00551191" w:rsidRDefault="00551191" w:rsidP="00421E2E">
      <w:pPr>
        <w:pStyle w:val="Default"/>
        <w:numPr>
          <w:ilvl w:val="0"/>
          <w:numId w:val="36"/>
        </w:numPr>
        <w:spacing w:line="276" w:lineRule="auto"/>
        <w:ind w:left="709" w:hanging="283"/>
        <w:jc w:val="both"/>
        <w:rPr>
          <w:sz w:val="22"/>
          <w:szCs w:val="22"/>
        </w:rPr>
      </w:pPr>
      <w:r w:rsidRPr="00551191">
        <w:rPr>
          <w:sz w:val="22"/>
          <w:szCs w:val="22"/>
        </w:rPr>
        <w:t xml:space="preserve">ubiegali się o udzielenie zamówienia – w przypadku unieważnienia postępowania przed upływem terminu składania ofert, </w:t>
      </w:r>
    </w:p>
    <w:p w:rsidR="00551191" w:rsidRPr="00332118" w:rsidRDefault="00551191" w:rsidP="00421E2E">
      <w:pPr>
        <w:pStyle w:val="Akapitzlist"/>
        <w:numPr>
          <w:ilvl w:val="0"/>
          <w:numId w:val="36"/>
        </w:numPr>
        <w:shd w:val="clear" w:color="auto" w:fill="FFFFFF"/>
        <w:spacing w:line="276" w:lineRule="auto"/>
        <w:ind w:left="709" w:hanging="283"/>
        <w:jc w:val="both"/>
        <w:rPr>
          <w:b/>
          <w:bCs/>
          <w:iCs/>
          <w:color w:val="000000"/>
          <w:sz w:val="22"/>
          <w:szCs w:val="22"/>
        </w:rPr>
      </w:pPr>
      <w:r w:rsidRPr="00551191">
        <w:rPr>
          <w:sz w:val="22"/>
          <w:szCs w:val="22"/>
        </w:rPr>
        <w:t>złożyli oferty – w przypadku unieważnienia postępowania po upływie terminu składania ofert.</w:t>
      </w:r>
    </w:p>
    <w:p w:rsidR="00322CCE" w:rsidRPr="00332118" w:rsidRDefault="00332118" w:rsidP="00421E2E">
      <w:pPr>
        <w:pStyle w:val="Nagwek1"/>
        <w:numPr>
          <w:ilvl w:val="2"/>
          <w:numId w:val="63"/>
        </w:numPr>
        <w:spacing w:line="276" w:lineRule="auto"/>
        <w:ind w:left="567" w:hanging="567"/>
        <w:rPr>
          <w:rFonts w:ascii="Times New Roman" w:hAnsi="Times New Roman" w:cs="Times New Roman"/>
          <w:color w:val="auto"/>
          <w:sz w:val="24"/>
          <w:szCs w:val="24"/>
        </w:rPr>
      </w:pPr>
      <w:bookmarkStart w:id="18" w:name="_Toc479853308"/>
      <w:r w:rsidRPr="00332118">
        <w:rPr>
          <w:rFonts w:ascii="Times New Roman" w:hAnsi="Times New Roman" w:cs="Times New Roman"/>
          <w:color w:val="auto"/>
          <w:sz w:val="24"/>
          <w:szCs w:val="24"/>
        </w:rPr>
        <w:lastRenderedPageBreak/>
        <w:t>Informacje o formalnościach, jakie zostaną dopełnione po wyborze oferty w celu zawarcia umowy w sprawie zamówienia publicznego.</w:t>
      </w:r>
      <w:bookmarkEnd w:id="18"/>
    </w:p>
    <w:p w:rsidR="00332118" w:rsidRPr="009B21CF" w:rsidRDefault="009829A4" w:rsidP="00421E2E">
      <w:pPr>
        <w:pStyle w:val="Akapitzlist"/>
        <w:numPr>
          <w:ilvl w:val="1"/>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w sprawie realizacji zamówienia publicznego zawarta zostanie z </w:t>
      </w:r>
      <w:r w:rsidR="009074A6" w:rsidRPr="00310C32">
        <w:rPr>
          <w:color w:val="000000"/>
          <w:sz w:val="22"/>
          <w:szCs w:val="22"/>
        </w:rPr>
        <w:t>uwzględnienie</w:t>
      </w:r>
      <w:r w:rsidR="006D688B" w:rsidRPr="00310C32">
        <w:rPr>
          <w:color w:val="000000"/>
          <w:sz w:val="22"/>
          <w:szCs w:val="22"/>
        </w:rPr>
        <w:t>m</w:t>
      </w:r>
      <w:r w:rsidR="009074A6" w:rsidRPr="00310C32">
        <w:rPr>
          <w:color w:val="000000"/>
          <w:sz w:val="22"/>
          <w:szCs w:val="22"/>
        </w:rPr>
        <w:t xml:space="preserve"> </w:t>
      </w:r>
      <w:r w:rsidRPr="00310C32">
        <w:rPr>
          <w:color w:val="000000"/>
          <w:sz w:val="22"/>
          <w:szCs w:val="22"/>
        </w:rPr>
        <w:t>postanowień wynikających z treści niniejszej SIWZ oraz danych zawartych w ofercie.</w:t>
      </w:r>
    </w:p>
    <w:p w:rsidR="00332118" w:rsidRPr="009B21CF" w:rsidRDefault="000F528D"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zostanie zawarta w formie pisemnej po upływie terminu przewidzianego na wniesienie odwołania. O miejscu i terminie podpisania umowy Zamawiający powiadomi wybranego </w:t>
      </w:r>
      <w:r w:rsidR="000016A6" w:rsidRPr="00310C32">
        <w:rPr>
          <w:color w:val="000000"/>
          <w:sz w:val="22"/>
          <w:szCs w:val="22"/>
        </w:rPr>
        <w:t>W</w:t>
      </w:r>
      <w:r w:rsidRPr="00310C32">
        <w:rPr>
          <w:color w:val="000000"/>
          <w:sz w:val="22"/>
          <w:szCs w:val="22"/>
        </w:rPr>
        <w:t>ykonawcę.</w:t>
      </w:r>
    </w:p>
    <w:p w:rsidR="00332118" w:rsidRPr="009B21CF" w:rsidRDefault="00165E03"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Pr>
          <w:rFonts w:eastAsia="Calibri"/>
          <w:sz w:val="22"/>
          <w:szCs w:val="22"/>
        </w:rPr>
        <w:t>W</w:t>
      </w:r>
      <w:r w:rsidRPr="00165E03">
        <w:rPr>
          <w:rFonts w:eastAsia="Calibri"/>
          <w:sz w:val="22"/>
          <w:szCs w:val="22"/>
        </w:rPr>
        <w:t xml:space="preserve"> przypadku, gdy umow</w:t>
      </w:r>
      <w:r w:rsidRPr="00165E03">
        <w:rPr>
          <w:rFonts w:ascii="TimesNewRoman" w:eastAsia="TimesNewRoman" w:cs="TimesNewRoman" w:hint="eastAsia"/>
          <w:sz w:val="22"/>
          <w:szCs w:val="22"/>
        </w:rPr>
        <w:t>ę</w:t>
      </w:r>
      <w:r w:rsidRPr="00165E03">
        <w:rPr>
          <w:rFonts w:ascii="TimesNewRoman" w:eastAsia="TimesNewRoman" w:cs="TimesNewRoman"/>
          <w:sz w:val="22"/>
          <w:szCs w:val="22"/>
        </w:rPr>
        <w:t xml:space="preserve"> </w:t>
      </w:r>
      <w:r w:rsidRPr="00165E03">
        <w:rPr>
          <w:rFonts w:eastAsia="Calibri"/>
          <w:sz w:val="22"/>
          <w:szCs w:val="22"/>
        </w:rPr>
        <w:t>podpisuje inna osoba/osoby ni</w:t>
      </w:r>
      <w:r w:rsidRPr="00165E03">
        <w:rPr>
          <w:rFonts w:ascii="TimesNewRoman" w:eastAsia="TimesNewRoman" w:cs="TimesNewRoman" w:hint="eastAsia"/>
          <w:sz w:val="22"/>
          <w:szCs w:val="22"/>
        </w:rPr>
        <w:t>ż</w:t>
      </w:r>
      <w:r w:rsidRPr="00165E03">
        <w:rPr>
          <w:rFonts w:ascii="TimesNewRoman" w:eastAsia="TimesNewRoman" w:cs="TimesNewRoman"/>
          <w:sz w:val="22"/>
          <w:szCs w:val="22"/>
        </w:rPr>
        <w:t xml:space="preserve"> </w:t>
      </w:r>
      <w:r w:rsidRPr="00165E03">
        <w:rPr>
          <w:rFonts w:eastAsia="Calibri"/>
          <w:sz w:val="22"/>
          <w:szCs w:val="22"/>
        </w:rPr>
        <w:t>wskazana(e) w dokumentach rejestrowych</w:t>
      </w:r>
      <w:r>
        <w:rPr>
          <w:rFonts w:eastAsia="Calibri"/>
          <w:sz w:val="22"/>
          <w:szCs w:val="22"/>
        </w:rPr>
        <w:t>, musi posiadać p</w:t>
      </w:r>
      <w:r w:rsidRPr="00165E03">
        <w:rPr>
          <w:rFonts w:eastAsia="Calibri"/>
          <w:sz w:val="22"/>
          <w:szCs w:val="22"/>
        </w:rPr>
        <w:t>ełnomocnictwo do zawarcia umowy w imieniu Wykonawcy</w:t>
      </w:r>
      <w:r>
        <w:rPr>
          <w:rFonts w:eastAsia="Calibri"/>
          <w:sz w:val="22"/>
          <w:szCs w:val="22"/>
        </w:rPr>
        <w:t>.</w:t>
      </w:r>
      <w:r w:rsidRPr="00165E03">
        <w:rPr>
          <w:rFonts w:eastAsia="Calibri"/>
          <w:sz w:val="22"/>
          <w:szCs w:val="22"/>
        </w:rPr>
        <w:t xml:space="preserve"> Pełnomocnictwo musi by</w:t>
      </w:r>
      <w:r w:rsidRPr="00165E03">
        <w:rPr>
          <w:rFonts w:ascii="TimesNewRoman" w:eastAsia="TimesNewRoman" w:cs="TimesNewRoman" w:hint="eastAsia"/>
          <w:sz w:val="22"/>
          <w:szCs w:val="22"/>
        </w:rPr>
        <w:t>ć</w:t>
      </w:r>
      <w:r w:rsidRPr="00165E03">
        <w:rPr>
          <w:rFonts w:ascii="TimesNewRoman" w:eastAsia="TimesNewRoman" w:cs="TimesNewRoman"/>
          <w:sz w:val="22"/>
          <w:szCs w:val="22"/>
        </w:rPr>
        <w:t xml:space="preserve"> </w:t>
      </w:r>
      <w:r w:rsidRPr="00165E03">
        <w:rPr>
          <w:rFonts w:eastAsia="Calibri"/>
          <w:sz w:val="22"/>
          <w:szCs w:val="22"/>
        </w:rPr>
        <w:t>udzielone przez osob</w:t>
      </w:r>
      <w:r w:rsidRPr="00165E03">
        <w:rPr>
          <w:rFonts w:ascii="TimesNewRoman" w:eastAsia="TimesNewRoman" w:cs="TimesNewRoman" w:hint="eastAsia"/>
          <w:sz w:val="22"/>
          <w:szCs w:val="22"/>
        </w:rPr>
        <w:t>ę</w:t>
      </w:r>
      <w:r w:rsidRPr="00165E03">
        <w:rPr>
          <w:rFonts w:eastAsia="Calibri"/>
          <w:sz w:val="22"/>
          <w:szCs w:val="22"/>
        </w:rPr>
        <w:t>/osoby upowa</w:t>
      </w:r>
      <w:r w:rsidRPr="00165E03">
        <w:rPr>
          <w:rFonts w:ascii="TimesNewRoman" w:eastAsia="TimesNewRoman" w:cs="TimesNewRoman" w:hint="eastAsia"/>
          <w:sz w:val="22"/>
          <w:szCs w:val="22"/>
        </w:rPr>
        <w:t>ż</w:t>
      </w:r>
      <w:r w:rsidRPr="00165E03">
        <w:rPr>
          <w:rFonts w:eastAsia="Calibri"/>
          <w:sz w:val="22"/>
          <w:szCs w:val="22"/>
        </w:rPr>
        <w:t>nione zgodnie z wypisem z</w:t>
      </w:r>
      <w:r>
        <w:rPr>
          <w:rFonts w:eastAsia="Calibri"/>
          <w:sz w:val="22"/>
          <w:szCs w:val="22"/>
        </w:rPr>
        <w:t> </w:t>
      </w:r>
      <w:r w:rsidRPr="00165E03">
        <w:rPr>
          <w:rFonts w:eastAsia="Calibri"/>
          <w:sz w:val="22"/>
          <w:szCs w:val="22"/>
        </w:rPr>
        <w:t>odpowiedniego rejestru</w:t>
      </w:r>
      <w:r>
        <w:rPr>
          <w:rFonts w:eastAsia="Calibri"/>
          <w:sz w:val="22"/>
          <w:szCs w:val="22"/>
        </w:rPr>
        <w:t>.</w:t>
      </w:r>
    </w:p>
    <w:p w:rsidR="006D688B" w:rsidRPr="00310C32" w:rsidRDefault="000016A6"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sz w:val="22"/>
          <w:szCs w:val="22"/>
        </w:rPr>
        <w:t>Wykonawcy</w:t>
      </w:r>
      <w:r w:rsidR="006D688B" w:rsidRPr="00310C32">
        <w:rPr>
          <w:sz w:val="22"/>
          <w:szCs w:val="22"/>
        </w:rPr>
        <w:t xml:space="preserve"> wspólnie ubiegający się o niniejsze zamówienie, których oferta zostanie uznana za najkorzystniejszą, są zobowiązani przed podpisaniem Umowy na realizację przedmiotowego zamówienia, przedłożyć Zamawiającemu stosowne porozumienie regulujące współpracę tych </w:t>
      </w:r>
      <w:r w:rsidRPr="00310C32">
        <w:rPr>
          <w:sz w:val="22"/>
          <w:szCs w:val="22"/>
        </w:rPr>
        <w:t>Wykonawców</w:t>
      </w:r>
      <w:r w:rsidR="006D688B" w:rsidRPr="00310C32">
        <w:rPr>
          <w:sz w:val="22"/>
          <w:szCs w:val="22"/>
        </w:rPr>
        <w:t xml:space="preserve"> zawierające w swojej treści co najmniej następujące postanowienia: </w:t>
      </w:r>
    </w:p>
    <w:p w:rsidR="006D688B" w:rsidRPr="00310C32" w:rsidRDefault="006D688B" w:rsidP="00421E2E">
      <w:pPr>
        <w:pStyle w:val="Default"/>
        <w:numPr>
          <w:ilvl w:val="0"/>
          <w:numId w:val="21"/>
        </w:numPr>
        <w:tabs>
          <w:tab w:val="left" w:pos="709"/>
        </w:tabs>
        <w:spacing w:line="276" w:lineRule="auto"/>
        <w:ind w:left="709" w:hanging="283"/>
        <w:rPr>
          <w:sz w:val="22"/>
          <w:szCs w:val="22"/>
        </w:rPr>
      </w:pPr>
      <w:r w:rsidRPr="00310C32">
        <w:rPr>
          <w:sz w:val="22"/>
          <w:szCs w:val="22"/>
        </w:rPr>
        <w:t xml:space="preserve">sposób ich współdziałania,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zakres realizacji zamówienia powierzony do wykonania każdemu z nich,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numer i nazwę rachunku bankowego, na który będą dokonywane płatności z tytułu realizacji Umowy o zamówienie,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solidarną odpowiedzialność za wykonanie zamówienia, </w:t>
      </w:r>
    </w:p>
    <w:p w:rsidR="006D688B" w:rsidRDefault="006D688B" w:rsidP="00421E2E">
      <w:pPr>
        <w:pStyle w:val="Default"/>
        <w:numPr>
          <w:ilvl w:val="0"/>
          <w:numId w:val="21"/>
        </w:numPr>
        <w:tabs>
          <w:tab w:val="left" w:pos="709"/>
        </w:tabs>
        <w:spacing w:after="120"/>
        <w:ind w:left="709" w:hanging="283"/>
        <w:jc w:val="both"/>
        <w:rPr>
          <w:sz w:val="23"/>
          <w:szCs w:val="23"/>
        </w:rPr>
      </w:pPr>
      <w:r w:rsidRPr="00310C32">
        <w:rPr>
          <w:sz w:val="22"/>
          <w:szCs w:val="22"/>
        </w:rPr>
        <w:t xml:space="preserve">umowa powinna zawierać wskazanie, kto jest upoważniony do: zaciągania zobowiązań/do przyjmowania instrukcji na rzecz i w imieniu wszystkich </w:t>
      </w:r>
      <w:r w:rsidR="000016A6" w:rsidRPr="00310C32">
        <w:rPr>
          <w:sz w:val="22"/>
          <w:szCs w:val="22"/>
        </w:rPr>
        <w:t>Wykonawców</w:t>
      </w:r>
      <w:r w:rsidRPr="00310C32">
        <w:rPr>
          <w:sz w:val="22"/>
          <w:szCs w:val="22"/>
        </w:rPr>
        <w:t xml:space="preserve"> razem i każdego z</w:t>
      </w:r>
      <w:r w:rsidR="00B243FD" w:rsidRPr="00310C32">
        <w:rPr>
          <w:sz w:val="22"/>
          <w:szCs w:val="22"/>
        </w:rPr>
        <w:t> </w:t>
      </w:r>
      <w:r w:rsidRPr="00310C32">
        <w:rPr>
          <w:sz w:val="22"/>
          <w:szCs w:val="22"/>
        </w:rPr>
        <w:t>osobna/oraz przyjmowania płatności od Zamawiającego</w:t>
      </w:r>
      <w:r>
        <w:rPr>
          <w:sz w:val="23"/>
          <w:szCs w:val="23"/>
        </w:rPr>
        <w:t>.</w:t>
      </w:r>
    </w:p>
    <w:p w:rsidR="00C95317" w:rsidRPr="00360459" w:rsidRDefault="006D688B"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Pr="00360459">
        <w:rPr>
          <w:color w:val="auto"/>
          <w:sz w:val="22"/>
          <w:szCs w:val="22"/>
        </w:rPr>
        <w:t>pod</w:t>
      </w:r>
      <w:r w:rsidR="00A0308A" w:rsidRPr="00360459">
        <w:rPr>
          <w:color w:val="auto"/>
          <w:sz w:val="22"/>
          <w:szCs w:val="22"/>
        </w:rPr>
        <w:t>pi</w:t>
      </w:r>
      <w:r w:rsidRPr="00360459">
        <w:rPr>
          <w:color w:val="auto"/>
          <w:sz w:val="22"/>
          <w:szCs w:val="22"/>
        </w:rPr>
        <w:t>saniem</w:t>
      </w:r>
      <w:r w:rsidRPr="00360459">
        <w:rPr>
          <w:color w:val="00863D"/>
          <w:sz w:val="22"/>
          <w:szCs w:val="22"/>
        </w:rPr>
        <w:t xml:space="preserve"> </w:t>
      </w:r>
      <w:r w:rsidRPr="00360459">
        <w:rPr>
          <w:sz w:val="22"/>
          <w:szCs w:val="22"/>
        </w:rPr>
        <w:t xml:space="preserve">umowy Zamawiający żąda przedłożenia </w:t>
      </w:r>
      <w:r w:rsidRPr="00360459">
        <w:rPr>
          <w:color w:val="auto"/>
          <w:sz w:val="22"/>
          <w:szCs w:val="22"/>
        </w:rPr>
        <w:t>aktualnej polisy ubezpieczeniowej</w:t>
      </w:r>
      <w:r w:rsidR="0010384C" w:rsidRPr="00360459">
        <w:rPr>
          <w:color w:val="auto"/>
          <w:sz w:val="22"/>
          <w:szCs w:val="22"/>
        </w:rPr>
        <w:t xml:space="preserve"> </w:t>
      </w:r>
      <w:r w:rsidRPr="00360459">
        <w:rPr>
          <w:sz w:val="22"/>
          <w:szCs w:val="22"/>
        </w:rPr>
        <w:t>wraz z dowodem jej opłacenia</w:t>
      </w:r>
      <w:r w:rsidR="00C95317" w:rsidRPr="00360459">
        <w:rPr>
          <w:sz w:val="22"/>
          <w:szCs w:val="22"/>
        </w:rPr>
        <w:t>.</w:t>
      </w:r>
    </w:p>
    <w:p w:rsidR="00C95317" w:rsidRPr="00360459" w:rsidRDefault="00C95317"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 Zamawiający żąda przedłożenia kopii uprawnień </w:t>
      </w:r>
      <w:r w:rsidR="00332118">
        <w:rPr>
          <w:sz w:val="22"/>
          <w:szCs w:val="22"/>
        </w:rPr>
        <w:t xml:space="preserve">inspektorów nadzoru </w:t>
      </w:r>
      <w:r w:rsidR="00A659A5" w:rsidRPr="00360459">
        <w:rPr>
          <w:sz w:val="22"/>
          <w:szCs w:val="22"/>
        </w:rPr>
        <w:t xml:space="preserve">ujętych w </w:t>
      </w:r>
      <w:r w:rsidRPr="00360459">
        <w:rPr>
          <w:color w:val="auto"/>
          <w:sz w:val="22"/>
          <w:szCs w:val="22"/>
        </w:rPr>
        <w:t>ofer</w:t>
      </w:r>
      <w:r w:rsidR="00A659A5" w:rsidRPr="00360459">
        <w:rPr>
          <w:color w:val="auto"/>
          <w:sz w:val="22"/>
          <w:szCs w:val="22"/>
        </w:rPr>
        <w:t>cie</w:t>
      </w:r>
      <w:r w:rsidRPr="00360459">
        <w:rPr>
          <w:sz w:val="22"/>
          <w:szCs w:val="22"/>
        </w:rPr>
        <w:t xml:space="preserve"> wraz z aktualnym zaświadczeniem z Izby Inżynierów Budownictwa.</w:t>
      </w:r>
    </w:p>
    <w:p w:rsidR="005729DC" w:rsidRPr="005729DC"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w:t>
      </w:r>
      <w:r w:rsidRPr="00310C32">
        <w:rPr>
          <w:sz w:val="22"/>
          <w:szCs w:val="22"/>
        </w:rPr>
        <w:t xml:space="preserve"> Zamawiający żąda wniesienia zabezpieczenia należytego wykonania umowy zgodnie z rozdziałem 2</w:t>
      </w:r>
      <w:r w:rsidR="008E278A" w:rsidRPr="00310C32">
        <w:rPr>
          <w:sz w:val="22"/>
          <w:szCs w:val="22"/>
        </w:rPr>
        <w:t>1</w:t>
      </w:r>
      <w:r w:rsidRPr="00310C32">
        <w:rPr>
          <w:sz w:val="22"/>
          <w:szCs w:val="22"/>
        </w:rPr>
        <w:t>.</w:t>
      </w:r>
    </w:p>
    <w:p w:rsidR="00AC1577" w:rsidRPr="00A659A5"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10C32">
        <w:rPr>
          <w:sz w:val="22"/>
          <w:szCs w:val="22"/>
        </w:rPr>
        <w:t xml:space="preserve">Niedopełnienie obowiązków wynikających z ust. </w:t>
      </w:r>
      <w:r w:rsidR="00A0308A" w:rsidRPr="00A659A5">
        <w:rPr>
          <w:color w:val="auto"/>
          <w:sz w:val="22"/>
          <w:szCs w:val="22"/>
        </w:rPr>
        <w:t>3-7</w:t>
      </w:r>
      <w:r w:rsidR="00A0308A" w:rsidRPr="00A659A5">
        <w:rPr>
          <w:sz w:val="22"/>
          <w:szCs w:val="22"/>
        </w:rPr>
        <w:t xml:space="preserve"> </w:t>
      </w:r>
      <w:r w:rsidRPr="00A659A5">
        <w:rPr>
          <w:sz w:val="22"/>
          <w:szCs w:val="22"/>
        </w:rPr>
        <w:t xml:space="preserve">uznane zostanie przez Zamawiającego, jako uchylanie się </w:t>
      </w:r>
      <w:r w:rsidR="000016A6" w:rsidRPr="00A659A5">
        <w:rPr>
          <w:sz w:val="22"/>
          <w:szCs w:val="22"/>
        </w:rPr>
        <w:t>Wykonawcy</w:t>
      </w:r>
      <w:r w:rsidRPr="00A659A5">
        <w:rPr>
          <w:sz w:val="22"/>
          <w:szCs w:val="22"/>
        </w:rPr>
        <w:t xml:space="preserve"> od zawarcia umowy, o którym mowa w pkt. </w:t>
      </w:r>
      <w:r w:rsidR="00A0308A" w:rsidRPr="00A659A5">
        <w:rPr>
          <w:color w:val="auto"/>
          <w:sz w:val="22"/>
          <w:szCs w:val="22"/>
        </w:rPr>
        <w:t>9</w:t>
      </w:r>
      <w:r w:rsidRPr="00A659A5">
        <w:rPr>
          <w:sz w:val="22"/>
          <w:szCs w:val="22"/>
        </w:rPr>
        <w:t xml:space="preserve">. </w:t>
      </w:r>
    </w:p>
    <w:p w:rsidR="00AC1577"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10C32">
        <w:rPr>
          <w:sz w:val="22"/>
          <w:szCs w:val="22"/>
        </w:rPr>
        <w:t xml:space="preserve">Jeżeli </w:t>
      </w:r>
      <w:r w:rsidR="003C35C0">
        <w:rPr>
          <w:sz w:val="22"/>
          <w:szCs w:val="22"/>
        </w:rPr>
        <w:t>Wykonawca</w:t>
      </w:r>
      <w:r w:rsidRPr="00310C32">
        <w:rPr>
          <w:sz w:val="22"/>
          <w:szCs w:val="22"/>
        </w:rPr>
        <w:t xml:space="preserve">, którego oferta zostanie wybrana będzie uchylał się od zawarcia umowy Zamawiający może wybrać ofertę najkorzystniejszą spośród pozostałych ofert bez przeprowadzenia ich ponownego badania i oceny, chyba że zajdą przesłanki unieważnienia postępowania, o których mowa w art. 93 ustawy </w:t>
      </w:r>
      <w:proofErr w:type="spellStart"/>
      <w:r w:rsidRPr="00310C32">
        <w:rPr>
          <w:sz w:val="22"/>
          <w:szCs w:val="22"/>
        </w:rPr>
        <w:t>Pzp</w:t>
      </w:r>
      <w:proofErr w:type="spellEnd"/>
      <w:r w:rsidRPr="00310C32">
        <w:rPr>
          <w:sz w:val="22"/>
          <w:szCs w:val="22"/>
        </w:rPr>
        <w:t>.</w:t>
      </w:r>
    </w:p>
    <w:p w:rsidR="009B21CF" w:rsidRPr="00310C32" w:rsidRDefault="009B21CF" w:rsidP="009B21CF">
      <w:pPr>
        <w:pStyle w:val="Default"/>
        <w:shd w:val="clear" w:color="auto" w:fill="FFFFFF"/>
        <w:tabs>
          <w:tab w:val="left" w:pos="426"/>
        </w:tabs>
        <w:spacing w:after="120"/>
        <w:ind w:left="426"/>
        <w:jc w:val="both"/>
        <w:rPr>
          <w:sz w:val="22"/>
          <w:szCs w:val="22"/>
        </w:rPr>
      </w:pPr>
    </w:p>
    <w:p w:rsidR="00B642EB" w:rsidRPr="00332118" w:rsidRDefault="00332118" w:rsidP="00421E2E">
      <w:pPr>
        <w:pStyle w:val="Nagwek1"/>
        <w:numPr>
          <w:ilvl w:val="2"/>
          <w:numId w:val="63"/>
        </w:numPr>
        <w:ind w:left="567" w:hanging="567"/>
        <w:rPr>
          <w:rFonts w:ascii="Times New Roman" w:hAnsi="Times New Roman" w:cs="Times New Roman"/>
          <w:color w:val="auto"/>
          <w:sz w:val="24"/>
          <w:szCs w:val="24"/>
        </w:rPr>
      </w:pPr>
      <w:bookmarkStart w:id="19" w:name="_Toc479853309"/>
      <w:r w:rsidRPr="00332118">
        <w:rPr>
          <w:rFonts w:ascii="Times New Roman" w:hAnsi="Times New Roman" w:cs="Times New Roman"/>
          <w:color w:val="auto"/>
          <w:sz w:val="24"/>
          <w:szCs w:val="24"/>
        </w:rPr>
        <w:t>Wymagania dotyczące zabezpieczenia należytego wykonania umowy.</w:t>
      </w:r>
      <w:bookmarkEnd w:id="19"/>
    </w:p>
    <w:p w:rsidR="009D5A1D" w:rsidRPr="009D5A1D" w:rsidRDefault="009D5A1D" w:rsidP="009D5A1D">
      <w:pPr>
        <w:widowControl/>
        <w:rPr>
          <w:rFonts w:ascii="Arial" w:eastAsia="Calibri" w:hAnsi="Arial" w:cs="Arial"/>
          <w:color w:val="000000"/>
          <w:sz w:val="24"/>
          <w:szCs w:val="24"/>
        </w:rPr>
      </w:pPr>
    </w:p>
    <w:p w:rsidR="009D5A1D" w:rsidRDefault="009D5A1D" w:rsidP="00421E2E">
      <w:pPr>
        <w:pStyle w:val="Akapitzlist"/>
        <w:widowControl/>
        <w:numPr>
          <w:ilvl w:val="0"/>
          <w:numId w:val="22"/>
        </w:numPr>
        <w:spacing w:before="120"/>
        <w:ind w:left="426" w:hanging="426"/>
        <w:contextualSpacing w:val="0"/>
        <w:jc w:val="both"/>
        <w:rPr>
          <w:rFonts w:eastAsia="Calibri"/>
          <w:color w:val="000000"/>
          <w:sz w:val="22"/>
          <w:szCs w:val="22"/>
        </w:rPr>
      </w:pPr>
      <w:r w:rsidRPr="009D5A1D">
        <w:rPr>
          <w:rFonts w:eastAsia="Calibri"/>
          <w:color w:val="000000"/>
          <w:sz w:val="22"/>
          <w:szCs w:val="22"/>
        </w:rPr>
        <w:t xml:space="preserve">Zabezpieczenie należytego wykonania Umowy zabezpiecza wszelkie roszczenia służące Zamawiającemu w stosunku do Wykonawcy z tytułu niewykonania lub nienależytego wykonania Umowy, w szczególności roszczenia odszkodowawcze, o zapłatę kar umownych, a także roszczenia służące z tytułu rękojmi za wady. </w:t>
      </w:r>
    </w:p>
    <w:p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sz w:val="22"/>
          <w:szCs w:val="22"/>
        </w:rPr>
        <w:t>Zamawiający ustala zabezpieczenie należytego wykonania umowy zawartej w wyniku postępowania o udzielenie niniejszego zamówienia</w:t>
      </w:r>
      <w:r w:rsidR="00AC1577" w:rsidRPr="000C2338">
        <w:rPr>
          <w:sz w:val="22"/>
          <w:szCs w:val="22"/>
        </w:rPr>
        <w:t xml:space="preserve">, w wysokości </w:t>
      </w:r>
      <w:r w:rsidR="000138CB" w:rsidRPr="000C2338">
        <w:rPr>
          <w:sz w:val="22"/>
          <w:szCs w:val="22"/>
        </w:rPr>
        <w:t>10</w:t>
      </w:r>
      <w:r w:rsidR="00AC1577" w:rsidRPr="000C2338">
        <w:rPr>
          <w:sz w:val="22"/>
          <w:szCs w:val="22"/>
        </w:rPr>
        <w:t xml:space="preserve"> % ceny całkowitej podanej w ofercie (ceny of</w:t>
      </w:r>
      <w:r>
        <w:rPr>
          <w:sz w:val="22"/>
          <w:szCs w:val="22"/>
        </w:rPr>
        <w:t>ertowej brutto).</w:t>
      </w:r>
    </w:p>
    <w:p w:rsid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lastRenderedPageBreak/>
        <w:t xml:space="preserve">Wybrany Wykonawca zobowiązany jest wnieść zabezpieczenie należytego wykonania umowy przed wyznaczonym terminem podpisania Umowy. </w:t>
      </w:r>
    </w:p>
    <w:p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t>Forma zabezpieczenia należytego wykonania umowy.</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pieniądzu (na konto Zamawiającego),</w:t>
      </w:r>
    </w:p>
    <w:p w:rsidR="00AC1577" w:rsidRPr="00AC1577" w:rsidRDefault="00AC1577" w:rsidP="00421E2E">
      <w:pPr>
        <w:widowControl/>
        <w:numPr>
          <w:ilvl w:val="1"/>
          <w:numId w:val="23"/>
        </w:numPr>
        <w:autoSpaceDE/>
        <w:autoSpaceDN/>
        <w:adjustRightInd/>
        <w:spacing w:before="120"/>
        <w:ind w:left="709" w:hanging="283"/>
        <w:jc w:val="both"/>
        <w:rPr>
          <w:color w:val="000000"/>
          <w:sz w:val="22"/>
          <w:szCs w:val="22"/>
        </w:rPr>
      </w:pPr>
      <w:r w:rsidRPr="00AC1577">
        <w:rPr>
          <w:sz w:val="22"/>
          <w:szCs w:val="22"/>
        </w:rPr>
        <w:t>poręczeniach bankowych lub poręczeniach spółdzielczej kasy oszczędnościowo</w:t>
      </w:r>
      <w:r w:rsidR="008E278A">
        <w:rPr>
          <w:sz w:val="22"/>
          <w:szCs w:val="22"/>
        </w:rPr>
        <w:t xml:space="preserve"> </w:t>
      </w:r>
      <w:r w:rsidRPr="00AC1577">
        <w:rPr>
          <w:sz w:val="22"/>
          <w:szCs w:val="22"/>
        </w:rPr>
        <w:t>-</w:t>
      </w:r>
      <w:r w:rsidR="008E278A">
        <w:rPr>
          <w:sz w:val="22"/>
          <w:szCs w:val="22"/>
        </w:rPr>
        <w:t xml:space="preserve"> </w:t>
      </w:r>
      <w:r w:rsidRPr="00AC1577">
        <w:rPr>
          <w:sz w:val="22"/>
          <w:szCs w:val="22"/>
        </w:rPr>
        <w:t>kredytowej, z</w:t>
      </w:r>
      <w:r w:rsidR="008E278A">
        <w:rPr>
          <w:sz w:val="22"/>
          <w:szCs w:val="22"/>
        </w:rPr>
        <w:t> </w:t>
      </w:r>
      <w:r w:rsidRPr="00AC1577">
        <w:rPr>
          <w:sz w:val="22"/>
          <w:szCs w:val="22"/>
        </w:rPr>
        <w:t>tym że zobowiązanie kasy jest zawsze zobowiązaniem pieniężnym,</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bankowych,</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ubezpieczeniowych,</w:t>
      </w:r>
    </w:p>
    <w:p w:rsidR="000C2338" w:rsidRPr="009B21CF" w:rsidRDefault="00AC1577" w:rsidP="00421E2E">
      <w:pPr>
        <w:widowControl/>
        <w:numPr>
          <w:ilvl w:val="1"/>
          <w:numId w:val="23"/>
        </w:numPr>
        <w:autoSpaceDE/>
        <w:autoSpaceDN/>
        <w:adjustRightInd/>
        <w:spacing w:before="120"/>
        <w:ind w:left="709" w:hanging="283"/>
        <w:jc w:val="both"/>
        <w:rPr>
          <w:rFonts w:eastAsia="Calibri"/>
          <w:color w:val="000000"/>
          <w:sz w:val="22"/>
          <w:szCs w:val="22"/>
        </w:rPr>
      </w:pPr>
      <w:r w:rsidRPr="00165207">
        <w:rPr>
          <w:sz w:val="22"/>
          <w:szCs w:val="22"/>
        </w:rPr>
        <w:t>poręczeniach udzielanych przez podmioty, o których mowa w art. 6b ust. 5 pkt 2 ustawy z</w:t>
      </w:r>
      <w:r w:rsidR="0058068A" w:rsidRPr="00165207">
        <w:rPr>
          <w:sz w:val="22"/>
          <w:szCs w:val="22"/>
        </w:rPr>
        <w:t> </w:t>
      </w:r>
      <w:r w:rsidRPr="00165207">
        <w:rPr>
          <w:sz w:val="22"/>
          <w:szCs w:val="22"/>
        </w:rPr>
        <w:t xml:space="preserve">dnia 9 listopada 2000 r. o utworzeniu Polskiej Agencji Rozwoju Przedsiębiorczości </w:t>
      </w:r>
    </w:p>
    <w:p w:rsidR="003A3B68" w:rsidRDefault="003A3B6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Pr>
          <w:rFonts w:eastAsia="Calibri"/>
          <w:color w:val="000000"/>
          <w:sz w:val="22"/>
          <w:szCs w:val="22"/>
        </w:rPr>
        <w:t>Z</w:t>
      </w:r>
      <w:r w:rsidRPr="003A3B68">
        <w:rPr>
          <w:rFonts w:eastAsia="Calibri"/>
          <w:color w:val="000000"/>
          <w:sz w:val="22"/>
          <w:szCs w:val="22"/>
        </w:rPr>
        <w:t>abezpieczenie należytego wykonania Umowy musi</w:t>
      </w:r>
      <w:r w:rsidR="000C2338">
        <w:rPr>
          <w:rFonts w:eastAsia="Calibri"/>
          <w:color w:val="000000"/>
          <w:sz w:val="22"/>
          <w:szCs w:val="22"/>
        </w:rPr>
        <w:t xml:space="preserve"> zawierać oświadczenie gwaranta/</w:t>
      </w:r>
      <w:r w:rsidRPr="003A3B68">
        <w:rPr>
          <w:rFonts w:eastAsia="Calibri"/>
          <w:color w:val="000000"/>
          <w:sz w:val="22"/>
          <w:szCs w:val="22"/>
        </w:rPr>
        <w:t>poręczyciela, że żadna zmiana, uzupełnienie lub modyfikacja Warunków Umowy lub zakresu Robót, które mają być wykonane lub któregokolwiek z dokumentów Umowy, uzgodnione pomiędzy Zamawiającym i Wykonawcą w ża</w:t>
      </w:r>
      <w:r w:rsidR="000C2338">
        <w:rPr>
          <w:rFonts w:eastAsia="Calibri"/>
          <w:color w:val="000000"/>
          <w:sz w:val="22"/>
          <w:szCs w:val="22"/>
        </w:rPr>
        <w:t>den sposób nie zwalnia gwaranta/</w:t>
      </w:r>
      <w:r w:rsidRPr="003A3B68">
        <w:rPr>
          <w:rFonts w:eastAsia="Calibri"/>
          <w:color w:val="000000"/>
          <w:sz w:val="22"/>
          <w:szCs w:val="22"/>
        </w:rPr>
        <w:t xml:space="preserve">poręczyciela z żadnego </w:t>
      </w:r>
      <w:r w:rsidR="000C2338">
        <w:rPr>
          <w:rFonts w:eastAsia="Calibri"/>
          <w:color w:val="000000"/>
          <w:sz w:val="22"/>
          <w:szCs w:val="22"/>
        </w:rPr>
        <w:t>zobowiązania w ramach gwarancji/</w:t>
      </w:r>
      <w:r w:rsidRPr="003A3B68">
        <w:rPr>
          <w:rFonts w:eastAsia="Calibri"/>
          <w:color w:val="000000"/>
          <w:sz w:val="22"/>
          <w:szCs w:val="22"/>
        </w:rPr>
        <w:t>poręczenia oraz nie wymaga koni</w:t>
      </w:r>
      <w:r w:rsidR="000C2338">
        <w:rPr>
          <w:rFonts w:eastAsia="Calibri"/>
          <w:color w:val="000000"/>
          <w:sz w:val="22"/>
          <w:szCs w:val="22"/>
        </w:rPr>
        <w:t>eczności powiadamiania gwaranta/</w:t>
      </w:r>
      <w:r w:rsidRPr="003A3B68">
        <w:rPr>
          <w:rFonts w:eastAsia="Calibri"/>
          <w:color w:val="000000"/>
          <w:sz w:val="22"/>
          <w:szCs w:val="22"/>
        </w:rPr>
        <w:t>poręczyciela o takiej zmianie, uzupełnieniu lub modyfikacji</w:t>
      </w:r>
      <w:r w:rsidR="000C2338">
        <w:rPr>
          <w:rFonts w:eastAsia="Calibri"/>
          <w:color w:val="000000"/>
          <w:sz w:val="22"/>
          <w:szCs w:val="22"/>
        </w:rPr>
        <w:t>.</w:t>
      </w:r>
    </w:p>
    <w:p w:rsidR="009D5A1D" w:rsidRPr="009B21CF" w:rsidRDefault="00332118" w:rsidP="00421E2E">
      <w:pPr>
        <w:pStyle w:val="Akapitzlist"/>
        <w:widowControl/>
        <w:numPr>
          <w:ilvl w:val="0"/>
          <w:numId w:val="52"/>
        </w:numPr>
        <w:spacing w:before="120" w:after="14"/>
        <w:ind w:left="425" w:hanging="425"/>
        <w:contextualSpacing w:val="0"/>
        <w:jc w:val="both"/>
        <w:rPr>
          <w:rFonts w:eastAsia="Calibri"/>
          <w:color w:val="000000"/>
          <w:sz w:val="22"/>
          <w:szCs w:val="22"/>
        </w:rPr>
      </w:pPr>
      <w:r w:rsidRPr="00332118">
        <w:rPr>
          <w:rFonts w:eastAsia="Calibri"/>
          <w:color w:val="000000"/>
          <w:sz w:val="22"/>
          <w:szCs w:val="22"/>
        </w:rPr>
        <w:t xml:space="preserve">W przypadku wniesienia wadium w pieniądzu </w:t>
      </w:r>
      <w:r w:rsidR="003C35C0">
        <w:rPr>
          <w:rFonts w:eastAsia="Calibri"/>
          <w:color w:val="000000"/>
          <w:sz w:val="22"/>
          <w:szCs w:val="22"/>
        </w:rPr>
        <w:t>Wykonawca</w:t>
      </w:r>
      <w:r w:rsidRPr="00332118">
        <w:rPr>
          <w:rFonts w:eastAsia="Calibri"/>
          <w:color w:val="000000"/>
          <w:sz w:val="22"/>
          <w:szCs w:val="22"/>
        </w:rPr>
        <w:t xml:space="preserve"> może wyrazić zgodę na zaliczenie kwoty wadium na poczet zabezpieczenia. </w:t>
      </w:r>
    </w:p>
    <w:p w:rsidR="009D5A1D" w:rsidRPr="009B21CF" w:rsidRDefault="0033211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D5A1D" w:rsidRPr="009B21CF" w:rsidRDefault="0033211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w:t>
      </w:r>
      <w:r w:rsidR="003C35C0">
        <w:rPr>
          <w:rFonts w:eastAsia="Calibri"/>
          <w:color w:val="000000"/>
          <w:sz w:val="22"/>
          <w:szCs w:val="22"/>
        </w:rPr>
        <w:t>Wykonawca</w:t>
      </w:r>
      <w:r w:rsidRPr="009D5A1D">
        <w:rPr>
          <w:rFonts w:eastAsia="Calibri"/>
          <w:color w:val="000000"/>
          <w:sz w:val="22"/>
          <w:szCs w:val="22"/>
        </w:rPr>
        <w:t xml:space="preserve">, którego oferta została wybrana nie wniesie zabezpieczenia należytego wykonania Umowy, Zamawiający może wybrać najkorzystniejszą ofertę spośród pozostałych ofert stosownie do treści art. 94 ust. 3 ustawy </w:t>
      </w:r>
      <w:proofErr w:type="spellStart"/>
      <w:r w:rsidRPr="009D5A1D">
        <w:rPr>
          <w:rFonts w:eastAsia="Calibri"/>
          <w:color w:val="000000"/>
          <w:sz w:val="22"/>
          <w:szCs w:val="22"/>
        </w:rPr>
        <w:t>Pzp</w:t>
      </w:r>
      <w:proofErr w:type="spellEnd"/>
      <w:r w:rsidRPr="009D5A1D">
        <w:rPr>
          <w:rFonts w:eastAsia="Calibri"/>
          <w:color w:val="000000"/>
          <w:sz w:val="22"/>
          <w:szCs w:val="22"/>
        </w:rPr>
        <w:t xml:space="preserve">. </w:t>
      </w:r>
    </w:p>
    <w:p w:rsidR="009D5A1D" w:rsidRPr="009B21CF" w:rsidRDefault="00332118" w:rsidP="00421E2E">
      <w:pPr>
        <w:pStyle w:val="Akapitzlist"/>
        <w:widowControl/>
        <w:numPr>
          <w:ilvl w:val="0"/>
          <w:numId w:val="52"/>
        </w:numPr>
        <w:spacing w:before="120"/>
        <w:ind w:left="426" w:hanging="426"/>
        <w:contextualSpacing w:val="0"/>
        <w:jc w:val="both"/>
        <w:rPr>
          <w:rFonts w:eastAsia="Calibri"/>
          <w:color w:val="000000"/>
          <w:sz w:val="22"/>
          <w:szCs w:val="22"/>
        </w:rPr>
      </w:pPr>
      <w:r w:rsidRPr="00332118">
        <w:rPr>
          <w:rFonts w:eastAsia="Calibri"/>
          <w:color w:val="000000"/>
          <w:sz w:val="22"/>
          <w:szCs w:val="22"/>
        </w:rPr>
        <w:t xml:space="preserve">Do zmiany formy zabezpieczenia Umowy w trakcie realizacji Umowy stosuje się art. 149 ustawy </w:t>
      </w:r>
      <w:proofErr w:type="spellStart"/>
      <w:r w:rsidRPr="00332118">
        <w:rPr>
          <w:rFonts w:eastAsia="Calibri"/>
          <w:color w:val="000000"/>
          <w:sz w:val="22"/>
          <w:szCs w:val="22"/>
        </w:rPr>
        <w:t>Pzp</w:t>
      </w:r>
      <w:proofErr w:type="spellEnd"/>
      <w:r w:rsidRPr="00332118">
        <w:rPr>
          <w:rFonts w:eastAsia="Calibri"/>
          <w:color w:val="000000"/>
          <w:sz w:val="22"/>
          <w:szCs w:val="22"/>
        </w:rPr>
        <w:t xml:space="preserve">. </w:t>
      </w:r>
    </w:p>
    <w:p w:rsidR="009D5A1D" w:rsidRPr="009D5A1D" w:rsidRDefault="009D5A1D" w:rsidP="00421E2E">
      <w:pPr>
        <w:pStyle w:val="Akapitzlist"/>
        <w:widowControl/>
        <w:numPr>
          <w:ilvl w:val="0"/>
          <w:numId w:val="52"/>
        </w:numPr>
        <w:spacing w:before="120" w:after="22"/>
        <w:ind w:left="426" w:hanging="426"/>
        <w:contextualSpacing w:val="0"/>
        <w:jc w:val="both"/>
        <w:rPr>
          <w:rFonts w:eastAsia="Calibri"/>
          <w:color w:val="000000"/>
          <w:sz w:val="22"/>
          <w:szCs w:val="22"/>
        </w:rPr>
      </w:pPr>
      <w:r w:rsidRPr="009D5A1D">
        <w:rPr>
          <w:rFonts w:eastAsia="Calibri"/>
          <w:color w:val="000000"/>
          <w:sz w:val="22"/>
          <w:szCs w:val="22"/>
        </w:rPr>
        <w:t xml:space="preserve">W przypadku wnoszenia zabezpieczenia w formie gwarancji bankowej lub ubezpieczeniowej </w:t>
      </w:r>
      <w:r w:rsidR="003C35C0">
        <w:rPr>
          <w:rFonts w:eastAsia="Calibri"/>
          <w:color w:val="000000"/>
          <w:sz w:val="22"/>
          <w:szCs w:val="22"/>
        </w:rPr>
        <w:t>Wykonawca</w:t>
      </w:r>
      <w:r w:rsidRPr="009D5A1D">
        <w:rPr>
          <w:rFonts w:eastAsia="Calibri"/>
          <w:color w:val="000000"/>
          <w:sz w:val="22"/>
          <w:szCs w:val="22"/>
        </w:rPr>
        <w:t xml:space="preserve"> może wnieść zabezpieczenie w formie: </w:t>
      </w:r>
    </w:p>
    <w:p w:rsidR="009D5A1D" w:rsidRDefault="009D5A1D" w:rsidP="009B21CF">
      <w:pPr>
        <w:pStyle w:val="Akapitzlist"/>
        <w:widowControl/>
        <w:numPr>
          <w:ilvl w:val="2"/>
          <w:numId w:val="2"/>
        </w:numPr>
        <w:spacing w:before="120" w:after="22"/>
        <w:ind w:left="709" w:hanging="283"/>
        <w:contextualSpacing w:val="0"/>
        <w:jc w:val="both"/>
        <w:rPr>
          <w:rFonts w:eastAsia="Calibri"/>
          <w:color w:val="000000"/>
          <w:sz w:val="22"/>
          <w:szCs w:val="22"/>
        </w:rPr>
      </w:pPr>
      <w:r w:rsidRPr="009D5A1D">
        <w:rPr>
          <w:rFonts w:eastAsia="Calibri"/>
          <w:color w:val="000000"/>
          <w:sz w:val="22"/>
          <w:szCs w:val="22"/>
        </w:rPr>
        <w:t xml:space="preserve">jednej gwarancji z terminem ważności 15 dni po upływie okresu rękojmi za wady, na kwotę stanowiącą 100% kwoty zabezpieczenia, redukowalnej do kwoty stanowiącej 30 % kwoty zabezpieczenia po 30 dniu od dnia wykonania zamówienia i uznania przez Zamawiającego za należycie wykonane. </w:t>
      </w:r>
    </w:p>
    <w:p w:rsidR="009D5A1D" w:rsidRPr="009B21CF" w:rsidRDefault="009D5A1D" w:rsidP="009B21CF">
      <w:pPr>
        <w:pStyle w:val="Akapitzlist"/>
        <w:widowControl/>
        <w:spacing w:before="120"/>
        <w:ind w:left="709" w:hanging="283"/>
        <w:contextualSpacing w:val="0"/>
        <w:jc w:val="both"/>
        <w:rPr>
          <w:rFonts w:eastAsia="Calibri"/>
          <w:color w:val="000000"/>
          <w:sz w:val="22"/>
          <w:szCs w:val="22"/>
        </w:rPr>
      </w:pPr>
      <w:r w:rsidRPr="009D5A1D">
        <w:rPr>
          <w:rFonts w:eastAsia="Calibri"/>
          <w:color w:val="000000"/>
          <w:sz w:val="22"/>
          <w:szCs w:val="22"/>
        </w:rPr>
        <w:t xml:space="preserve">b) </w:t>
      </w:r>
      <w:r>
        <w:rPr>
          <w:rFonts w:eastAsia="Calibri"/>
          <w:color w:val="000000"/>
          <w:sz w:val="22"/>
          <w:szCs w:val="22"/>
        </w:rPr>
        <w:t xml:space="preserve"> </w:t>
      </w:r>
      <w:r w:rsidRPr="009D5A1D">
        <w:rPr>
          <w:rFonts w:eastAsia="Calibri"/>
          <w:color w:val="000000"/>
          <w:sz w:val="22"/>
          <w:szCs w:val="22"/>
        </w:rPr>
        <w:t xml:space="preserve">dwóch gwarancji jednocześnie: (I) pierwszej na kwotę stanowiącą 70% kwoty zabezpieczenia </w:t>
      </w:r>
      <w:r>
        <w:rPr>
          <w:rFonts w:eastAsia="Calibri"/>
          <w:color w:val="000000"/>
          <w:sz w:val="22"/>
          <w:szCs w:val="22"/>
        </w:rPr>
        <w:t xml:space="preserve"> </w:t>
      </w:r>
      <w:r w:rsidRPr="009D5A1D">
        <w:rPr>
          <w:rFonts w:eastAsia="Calibri"/>
          <w:color w:val="000000"/>
          <w:sz w:val="22"/>
          <w:szCs w:val="22"/>
        </w:rPr>
        <w:t xml:space="preserve">z terminem ważności 30 dni od dnia wykonania zamówienia i uznania przez Zamawiającego za należycie wykonane oraz (II) drugiej, wnoszonej na kwotę stanowiącą 30% kwoty zabezpieczenia z terminem ważności 15 dni po upływie okresu rękojmi za wady. </w:t>
      </w:r>
    </w:p>
    <w:p w:rsidR="00063E57" w:rsidRPr="00063E57" w:rsidRDefault="00063E57" w:rsidP="00421E2E">
      <w:pPr>
        <w:pStyle w:val="Akapitzlist"/>
        <w:widowControl/>
        <w:numPr>
          <w:ilvl w:val="0"/>
          <w:numId w:val="52"/>
        </w:numPr>
        <w:spacing w:before="120"/>
        <w:ind w:left="426" w:hanging="426"/>
        <w:contextualSpacing w:val="0"/>
        <w:jc w:val="both"/>
        <w:rPr>
          <w:rFonts w:eastAsia="Calibri"/>
          <w:color w:val="000000"/>
          <w:sz w:val="22"/>
          <w:szCs w:val="22"/>
        </w:rPr>
      </w:pPr>
      <w:r>
        <w:rPr>
          <w:rFonts w:eastAsia="Calibri"/>
          <w:color w:val="000000"/>
          <w:sz w:val="22"/>
          <w:szCs w:val="22"/>
        </w:rPr>
        <w:t>W</w:t>
      </w:r>
      <w:r w:rsidRPr="00063E57">
        <w:rPr>
          <w:rFonts w:eastAsia="Calibri"/>
          <w:color w:val="000000"/>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Z uwagi na powyższe wymaga się aby dokument ustanawiający zabezpieczenie zawierał zapisy umożliwiające Zamawiającemu realizację powyżej opisanego uprawnienia. </w:t>
      </w:r>
    </w:p>
    <w:p w:rsidR="00063E57" w:rsidRPr="00063E57" w:rsidRDefault="00063E57" w:rsidP="009B21CF">
      <w:pPr>
        <w:pStyle w:val="Akapitzlist"/>
        <w:widowControl/>
        <w:spacing w:before="120"/>
        <w:ind w:left="426"/>
        <w:contextualSpacing w:val="0"/>
        <w:jc w:val="both"/>
        <w:rPr>
          <w:rFonts w:eastAsia="Calibri"/>
          <w:b/>
          <w:color w:val="000000"/>
          <w:sz w:val="22"/>
          <w:szCs w:val="22"/>
        </w:rPr>
      </w:pPr>
      <w:r w:rsidRPr="00063E57">
        <w:rPr>
          <w:rFonts w:eastAsia="Calibri"/>
          <w:b/>
          <w:color w:val="000000"/>
          <w:sz w:val="22"/>
          <w:szCs w:val="22"/>
        </w:rPr>
        <w:lastRenderedPageBreak/>
        <w:t>Uwaga:</w:t>
      </w:r>
      <w:r w:rsidRPr="00063E57">
        <w:rPr>
          <w:rFonts w:eastAsia="Calibri"/>
          <w:b/>
          <w:color w:val="000000"/>
          <w:sz w:val="22"/>
          <w:szCs w:val="22"/>
        </w:rPr>
        <w:tab/>
        <w:t>Postanowienia dokumentu gwarancyjnego sprzeczne z powyższymi zapisami lub utrudniające realizację uprawnień Zamawiającego są nieważne i skutkować będą odrzuceniem gwarancji przez Zamawiającego.</w:t>
      </w:r>
    </w:p>
    <w:p w:rsidR="009D5A1D" w:rsidRPr="009D5A1D" w:rsidRDefault="009D5A1D" w:rsidP="00421E2E">
      <w:pPr>
        <w:pStyle w:val="Akapitzlist"/>
        <w:widowControl/>
        <w:numPr>
          <w:ilvl w:val="0"/>
          <w:numId w:val="52"/>
        </w:numPr>
        <w:spacing w:before="120"/>
        <w:ind w:left="425" w:hanging="425"/>
        <w:contextualSpacing w:val="0"/>
        <w:jc w:val="both"/>
        <w:rPr>
          <w:rFonts w:eastAsia="Calibri"/>
          <w:color w:val="000000"/>
          <w:sz w:val="22"/>
          <w:szCs w:val="22"/>
        </w:rPr>
      </w:pPr>
      <w:r w:rsidRPr="009D5A1D">
        <w:rPr>
          <w:rFonts w:eastAsia="Calibri"/>
          <w:color w:val="000000"/>
          <w:sz w:val="22"/>
          <w:szCs w:val="22"/>
        </w:rPr>
        <w:t xml:space="preserve">Zwrot zabezpieczenia należytego wykonania Umowy: </w:t>
      </w:r>
    </w:p>
    <w:p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a) Zamawiający zwróci zabezpieczenie wniesione w pieniądzu z odsetkami wynikającymi z</w:t>
      </w:r>
      <w:r w:rsidR="00F925F5">
        <w:rPr>
          <w:rFonts w:eastAsia="Calibri"/>
          <w:color w:val="000000"/>
          <w:sz w:val="22"/>
          <w:szCs w:val="22"/>
        </w:rPr>
        <w:t> </w:t>
      </w:r>
      <w:r w:rsidRPr="009D5A1D">
        <w:rPr>
          <w:rFonts w:eastAsia="Calibri"/>
          <w:color w:val="000000"/>
          <w:sz w:val="22"/>
          <w:szCs w:val="22"/>
        </w:rPr>
        <w:t xml:space="preserve">umowy z rachunku bankowego, na którym było ono przechowywane, pomniejszone o koszt prowadzenia tego rachunku oraz prowizji bankowej za przelew pieniędzy na rachunek bankowy Wykonawcy. </w:t>
      </w:r>
    </w:p>
    <w:p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 xml:space="preserve">b) Zamawiający zwróci: </w:t>
      </w:r>
    </w:p>
    <w:p w:rsidR="009D5A1D" w:rsidRPr="009D5A1D" w:rsidRDefault="009D5A1D" w:rsidP="00421E2E">
      <w:pPr>
        <w:pStyle w:val="Akapitzlist"/>
        <w:widowControl/>
        <w:numPr>
          <w:ilvl w:val="0"/>
          <w:numId w:val="53"/>
        </w:numPr>
        <w:spacing w:before="120" w:after="17"/>
        <w:ind w:left="993" w:hanging="284"/>
        <w:contextualSpacing w:val="0"/>
        <w:jc w:val="both"/>
        <w:rPr>
          <w:rFonts w:eastAsia="Calibri"/>
          <w:color w:val="000000"/>
          <w:sz w:val="22"/>
          <w:szCs w:val="22"/>
        </w:rPr>
      </w:pPr>
      <w:r w:rsidRPr="009D5A1D">
        <w:rPr>
          <w:rFonts w:eastAsia="Calibri"/>
          <w:color w:val="000000"/>
          <w:sz w:val="22"/>
          <w:szCs w:val="22"/>
        </w:rPr>
        <w:t xml:space="preserve">70 % wartości zabezpieczenia należytego wykonania w terminie 30 dni po upływie terminu wykonania Umowy i uznania jej przez Zamawiającego za należycie wykonane (odbiór końcowy robót budowlanych), </w:t>
      </w:r>
    </w:p>
    <w:p w:rsidR="009D5A1D" w:rsidRPr="009B21CF" w:rsidRDefault="009D5A1D" w:rsidP="00421E2E">
      <w:pPr>
        <w:pStyle w:val="Akapitzlist"/>
        <w:widowControl/>
        <w:numPr>
          <w:ilvl w:val="0"/>
          <w:numId w:val="53"/>
        </w:numPr>
        <w:spacing w:before="120"/>
        <w:ind w:left="993" w:hanging="284"/>
        <w:contextualSpacing w:val="0"/>
        <w:jc w:val="both"/>
        <w:rPr>
          <w:rFonts w:eastAsia="Calibri"/>
          <w:color w:val="000000"/>
          <w:sz w:val="22"/>
          <w:szCs w:val="22"/>
        </w:rPr>
      </w:pPr>
      <w:r w:rsidRPr="009D5A1D">
        <w:rPr>
          <w:rFonts w:eastAsia="Calibri"/>
          <w:color w:val="000000"/>
          <w:sz w:val="22"/>
          <w:szCs w:val="22"/>
        </w:rPr>
        <w:t xml:space="preserve">30 % wartości zabezpieczenia należytego wykonania w terminie do 15 dnia po upływie okresu rękojmi za wady. </w:t>
      </w:r>
    </w:p>
    <w:p w:rsidR="009D5A1D" w:rsidRPr="009B21CF" w:rsidRDefault="009D5A1D" w:rsidP="00421E2E">
      <w:pPr>
        <w:pStyle w:val="Akapitzlist"/>
        <w:widowControl/>
        <w:numPr>
          <w:ilvl w:val="0"/>
          <w:numId w:val="52"/>
        </w:numPr>
        <w:spacing w:before="120"/>
        <w:ind w:left="426" w:hanging="426"/>
        <w:contextualSpacing w:val="0"/>
        <w:jc w:val="both"/>
        <w:rPr>
          <w:rFonts w:eastAsia="Calibri"/>
          <w:color w:val="000000"/>
          <w:sz w:val="22"/>
          <w:szCs w:val="22"/>
        </w:rPr>
      </w:pPr>
      <w:r w:rsidRPr="009D5A1D">
        <w:rPr>
          <w:rFonts w:eastAsia="Calibri"/>
          <w:color w:val="000000"/>
          <w:sz w:val="22"/>
          <w:szCs w:val="22"/>
        </w:rPr>
        <w:t>W przypadku, gdy zabezpieczenie wniesiono w formie innej niż pieniądz i jednocześnie w</w:t>
      </w:r>
      <w:r w:rsidR="00F925F5">
        <w:rPr>
          <w:rFonts w:eastAsia="Calibri"/>
          <w:color w:val="000000"/>
          <w:sz w:val="22"/>
          <w:szCs w:val="22"/>
        </w:rPr>
        <w:t> </w:t>
      </w:r>
      <w:r w:rsidRPr="009D5A1D">
        <w:rPr>
          <w:rFonts w:eastAsia="Calibri"/>
          <w:color w:val="000000"/>
          <w:sz w:val="22"/>
          <w:szCs w:val="22"/>
        </w:rPr>
        <w:t xml:space="preserve">przypadku wydłużenia terminu wykonania Umowy </w:t>
      </w:r>
      <w:r w:rsidR="003C35C0">
        <w:rPr>
          <w:rFonts w:eastAsia="Calibri"/>
          <w:color w:val="000000"/>
          <w:sz w:val="22"/>
          <w:szCs w:val="22"/>
        </w:rPr>
        <w:t>Wykonawca</w:t>
      </w:r>
      <w:r w:rsidRPr="009D5A1D">
        <w:rPr>
          <w:rFonts w:eastAsia="Calibri"/>
          <w:color w:val="000000"/>
          <w:sz w:val="22"/>
          <w:szCs w:val="22"/>
        </w:rPr>
        <w:t xml:space="preserve">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9B20D0" w:rsidRPr="009B20D0" w:rsidRDefault="00720F1A" w:rsidP="00421E2E">
      <w:pPr>
        <w:pStyle w:val="Akapitzlist"/>
        <w:widowControl/>
        <w:numPr>
          <w:ilvl w:val="0"/>
          <w:numId w:val="52"/>
        </w:numPr>
        <w:spacing w:before="120"/>
        <w:jc w:val="both"/>
        <w:rPr>
          <w:b/>
          <w:bCs/>
          <w:sz w:val="22"/>
          <w:szCs w:val="22"/>
        </w:rPr>
      </w:pPr>
      <w:r w:rsidRPr="009D5A1D">
        <w:rPr>
          <w:sz w:val="22"/>
          <w:szCs w:val="22"/>
        </w:rPr>
        <w:t>Gwarancję</w:t>
      </w:r>
      <w:r w:rsidR="00182EB5" w:rsidRPr="009D5A1D">
        <w:rPr>
          <w:sz w:val="22"/>
          <w:szCs w:val="22"/>
        </w:rPr>
        <w:t xml:space="preserve"> </w:t>
      </w:r>
      <w:r w:rsidRPr="009D5A1D">
        <w:rPr>
          <w:sz w:val="22"/>
          <w:szCs w:val="22"/>
        </w:rPr>
        <w:t xml:space="preserve">wnoszoną w pieniądzu </w:t>
      </w:r>
      <w:r w:rsidR="00AC1577" w:rsidRPr="009D5A1D">
        <w:rPr>
          <w:sz w:val="22"/>
          <w:szCs w:val="22"/>
        </w:rPr>
        <w:t xml:space="preserve">należy </w:t>
      </w:r>
      <w:r w:rsidR="00AC1577" w:rsidRPr="009D5A1D">
        <w:rPr>
          <w:bCs/>
          <w:sz w:val="22"/>
          <w:szCs w:val="22"/>
        </w:rPr>
        <w:t>wnieść przelewem</w:t>
      </w:r>
      <w:r w:rsidR="00AC1577" w:rsidRPr="009D5A1D">
        <w:rPr>
          <w:b/>
          <w:bCs/>
          <w:sz w:val="22"/>
          <w:szCs w:val="22"/>
        </w:rPr>
        <w:t xml:space="preserve"> </w:t>
      </w:r>
      <w:r w:rsidR="00AC1577" w:rsidRPr="009D5A1D">
        <w:rPr>
          <w:sz w:val="22"/>
          <w:szCs w:val="22"/>
        </w:rPr>
        <w:t>na konto</w:t>
      </w:r>
      <w:r w:rsidR="00197E01" w:rsidRPr="009D5A1D">
        <w:rPr>
          <w:sz w:val="22"/>
          <w:szCs w:val="22"/>
        </w:rPr>
        <w:t>:</w:t>
      </w:r>
      <w:r w:rsidR="00AC1577" w:rsidRPr="009D5A1D">
        <w:rPr>
          <w:sz w:val="22"/>
          <w:szCs w:val="22"/>
        </w:rPr>
        <w:t xml:space="preserve">  </w:t>
      </w:r>
      <w:r w:rsidR="009B20D0" w:rsidRPr="009B20D0">
        <w:rPr>
          <w:b/>
          <w:bCs/>
          <w:sz w:val="22"/>
          <w:szCs w:val="22"/>
        </w:rPr>
        <w:t xml:space="preserve">Bank PKO BP </w:t>
      </w:r>
    </w:p>
    <w:p w:rsidR="009B20D0" w:rsidRPr="009B20D0" w:rsidRDefault="009B20D0" w:rsidP="009B20D0">
      <w:pPr>
        <w:pStyle w:val="Akapitzlist"/>
        <w:widowControl/>
        <w:spacing w:before="120"/>
        <w:jc w:val="both"/>
        <w:rPr>
          <w:b/>
          <w:bCs/>
          <w:sz w:val="22"/>
          <w:szCs w:val="22"/>
        </w:rPr>
      </w:pPr>
      <w:r w:rsidRPr="009B20D0">
        <w:rPr>
          <w:b/>
          <w:bCs/>
          <w:sz w:val="22"/>
          <w:szCs w:val="22"/>
        </w:rPr>
        <w:t>Nr rachunku 60 1020 2629 0000 9102 0342 1864 w tytule: „wadium – Inżynier Kontraktu”.</w:t>
      </w:r>
    </w:p>
    <w:p w:rsidR="00720F1A" w:rsidRPr="009D5A1D" w:rsidRDefault="00AC1577" w:rsidP="00421E2E">
      <w:pPr>
        <w:pStyle w:val="Akapitzlist"/>
        <w:widowControl/>
        <w:numPr>
          <w:ilvl w:val="0"/>
          <w:numId w:val="52"/>
        </w:numPr>
        <w:spacing w:before="120"/>
        <w:ind w:left="426" w:hanging="426"/>
        <w:contextualSpacing w:val="0"/>
        <w:jc w:val="both"/>
        <w:rPr>
          <w:rFonts w:eastAsia="Calibri"/>
          <w:color w:val="000000"/>
          <w:sz w:val="22"/>
          <w:szCs w:val="22"/>
        </w:rPr>
      </w:pPr>
      <w:r w:rsidRPr="009D5A1D">
        <w:rPr>
          <w:sz w:val="22"/>
          <w:szCs w:val="22"/>
        </w:rPr>
        <w:t xml:space="preserve"> </w:t>
      </w:r>
      <w:r w:rsidRPr="009D5A1D">
        <w:rPr>
          <w:b/>
          <w:bCs/>
          <w:sz w:val="22"/>
          <w:szCs w:val="22"/>
        </w:rPr>
        <w:t>„</w:t>
      </w:r>
      <w:r w:rsidR="00720F1A" w:rsidRPr="009D5A1D">
        <w:rPr>
          <w:b/>
          <w:bCs/>
          <w:sz w:val="22"/>
          <w:szCs w:val="22"/>
        </w:rPr>
        <w:t>zabezpieczenie wykonania</w:t>
      </w:r>
      <w:r w:rsidR="00241990" w:rsidRPr="009D5A1D">
        <w:rPr>
          <w:b/>
          <w:bCs/>
          <w:sz w:val="22"/>
          <w:szCs w:val="22"/>
        </w:rPr>
        <w:t xml:space="preserve"> umowy</w:t>
      </w:r>
      <w:r w:rsidR="0064518A" w:rsidRPr="009D5A1D">
        <w:rPr>
          <w:b/>
          <w:bCs/>
          <w:sz w:val="22"/>
          <w:szCs w:val="22"/>
        </w:rPr>
        <w:t xml:space="preserve"> </w:t>
      </w:r>
      <w:r w:rsidR="00720F1A" w:rsidRPr="009D5A1D">
        <w:rPr>
          <w:b/>
          <w:bCs/>
          <w:sz w:val="22"/>
          <w:szCs w:val="22"/>
        </w:rPr>
        <w:t>– sprawa nr</w:t>
      </w:r>
      <w:r w:rsidR="009D5A1D">
        <w:rPr>
          <w:b/>
          <w:bCs/>
          <w:sz w:val="22"/>
          <w:szCs w:val="22"/>
        </w:rPr>
        <w:t xml:space="preserve"> </w:t>
      </w:r>
      <w:r w:rsidR="009B21CF" w:rsidRPr="009B21CF">
        <w:rPr>
          <w:b/>
          <w:bCs/>
          <w:sz w:val="22"/>
          <w:szCs w:val="22"/>
        </w:rPr>
        <w:t>ZP/POIS/1/04/2017</w:t>
      </w:r>
      <w:r w:rsidR="009D5A1D">
        <w:rPr>
          <w:b/>
          <w:bCs/>
          <w:sz w:val="22"/>
          <w:szCs w:val="22"/>
        </w:rPr>
        <w:t>”.</w:t>
      </w:r>
    </w:p>
    <w:p w:rsidR="003351B2" w:rsidRPr="003351B2" w:rsidRDefault="003351B2" w:rsidP="00421E2E">
      <w:pPr>
        <w:pStyle w:val="Nagwek1"/>
        <w:numPr>
          <w:ilvl w:val="2"/>
          <w:numId w:val="63"/>
        </w:numPr>
        <w:ind w:left="567" w:hanging="567"/>
        <w:rPr>
          <w:rFonts w:ascii="Times New Roman" w:hAnsi="Times New Roman" w:cs="Times New Roman"/>
          <w:color w:val="auto"/>
          <w:sz w:val="24"/>
          <w:szCs w:val="24"/>
        </w:rPr>
      </w:pPr>
      <w:bookmarkStart w:id="20" w:name="_Toc479853310"/>
      <w:r w:rsidRPr="003351B2">
        <w:rPr>
          <w:rFonts w:ascii="Times New Roman" w:hAnsi="Times New Roman" w:cs="Times New Roman"/>
          <w:color w:val="auto"/>
          <w:sz w:val="24"/>
          <w:szCs w:val="24"/>
        </w:rPr>
        <w:t>Istotne postanowienia umowy w sprawie zamówienia publicznego oraz warunki zmiany umowy.</w:t>
      </w:r>
      <w:bookmarkEnd w:id="20"/>
    </w:p>
    <w:p w:rsidR="003351B2" w:rsidRPr="00C710EC" w:rsidRDefault="003351B2" w:rsidP="00C710EC">
      <w:pPr>
        <w:pStyle w:val="Akapitzlist"/>
        <w:shd w:val="clear" w:color="auto" w:fill="FFFFFF"/>
        <w:tabs>
          <w:tab w:val="left" w:pos="427"/>
        </w:tabs>
        <w:spacing w:line="276" w:lineRule="auto"/>
        <w:jc w:val="both"/>
        <w:rPr>
          <w:b/>
          <w:bCs/>
          <w:iCs/>
          <w:color w:val="000000"/>
          <w:sz w:val="22"/>
          <w:szCs w:val="22"/>
        </w:rPr>
      </w:pPr>
    </w:p>
    <w:p w:rsidR="00853F54" w:rsidRPr="00853F54" w:rsidRDefault="00853F54" w:rsidP="00421E2E">
      <w:pPr>
        <w:pStyle w:val="Akapitzlist"/>
        <w:widowControl/>
        <w:numPr>
          <w:ilvl w:val="1"/>
          <w:numId w:val="20"/>
        </w:numPr>
        <w:spacing w:line="276" w:lineRule="auto"/>
        <w:ind w:left="426" w:hanging="426"/>
        <w:jc w:val="both"/>
        <w:rPr>
          <w:rStyle w:val="FontStyle22"/>
          <w:color w:val="auto"/>
        </w:rPr>
      </w:pPr>
      <w:r w:rsidRPr="00F41974">
        <w:rPr>
          <w:rStyle w:val="FontStyle22"/>
        </w:rPr>
        <w:t>Zamawiający</w:t>
      </w:r>
      <w:r>
        <w:rPr>
          <w:rStyle w:val="FontStyle22"/>
        </w:rPr>
        <w:t xml:space="preserve"> dopuszcza możliwość zmiany umowy</w:t>
      </w:r>
      <w:r w:rsidRPr="00F41974">
        <w:rPr>
          <w:rStyle w:val="FontStyle22"/>
        </w:rPr>
        <w:t xml:space="preserve"> na podstawie art. 144 ustawy Prawo zamówień publicznych</w:t>
      </w:r>
      <w:r>
        <w:rPr>
          <w:rStyle w:val="FontStyle22"/>
        </w:rPr>
        <w:t>.</w:t>
      </w:r>
      <w:r w:rsidRPr="00F41974">
        <w:rPr>
          <w:rStyle w:val="FontStyle22"/>
        </w:rPr>
        <w:t xml:space="preserve"> </w:t>
      </w:r>
    </w:p>
    <w:p w:rsidR="00CF000B" w:rsidRPr="00853F54" w:rsidRDefault="00CF000B" w:rsidP="00421E2E">
      <w:pPr>
        <w:pStyle w:val="Akapitzlist"/>
        <w:widowControl/>
        <w:numPr>
          <w:ilvl w:val="1"/>
          <w:numId w:val="20"/>
        </w:numPr>
        <w:spacing w:line="276" w:lineRule="auto"/>
        <w:ind w:left="426" w:hanging="426"/>
        <w:jc w:val="both"/>
        <w:rPr>
          <w:sz w:val="22"/>
          <w:szCs w:val="22"/>
        </w:rPr>
      </w:pPr>
      <w:r w:rsidRPr="00853F54">
        <w:rPr>
          <w:sz w:val="22"/>
          <w:szCs w:val="22"/>
        </w:rPr>
        <w:t xml:space="preserve">Istotne postanowienia umowy zawarte są we </w:t>
      </w:r>
      <w:r w:rsidR="00C710EC" w:rsidRPr="00853F54">
        <w:rPr>
          <w:sz w:val="22"/>
          <w:szCs w:val="22"/>
        </w:rPr>
        <w:t>wzor</w:t>
      </w:r>
      <w:r w:rsidRPr="00853F54">
        <w:rPr>
          <w:sz w:val="22"/>
          <w:szCs w:val="22"/>
        </w:rPr>
        <w:t>z</w:t>
      </w:r>
      <w:r w:rsidR="00C710EC" w:rsidRPr="00853F54">
        <w:rPr>
          <w:sz w:val="22"/>
          <w:szCs w:val="22"/>
        </w:rPr>
        <w:t xml:space="preserve">e umowy – wg </w:t>
      </w:r>
      <w:r w:rsidRPr="00853F54">
        <w:rPr>
          <w:sz w:val="22"/>
          <w:szCs w:val="22"/>
        </w:rPr>
        <w:t>z</w:t>
      </w:r>
      <w:r w:rsidR="00C710EC" w:rsidRPr="00853F54">
        <w:rPr>
          <w:sz w:val="22"/>
          <w:szCs w:val="22"/>
        </w:rPr>
        <w:t xml:space="preserve">ałącznika Nr </w:t>
      </w:r>
      <w:r w:rsidR="00D65FF7" w:rsidRPr="00853F54">
        <w:rPr>
          <w:sz w:val="22"/>
          <w:szCs w:val="22"/>
        </w:rPr>
        <w:t>8</w:t>
      </w:r>
      <w:r w:rsidR="00C710EC" w:rsidRPr="00853F54">
        <w:rPr>
          <w:sz w:val="22"/>
          <w:szCs w:val="22"/>
        </w:rPr>
        <w:t xml:space="preserve"> do niniejszej Specyfikacji</w:t>
      </w:r>
      <w:r w:rsidRPr="00853F54">
        <w:rPr>
          <w:sz w:val="22"/>
          <w:szCs w:val="22"/>
        </w:rPr>
        <w:t xml:space="preserve"> Istotnych Warunków Zamówienia.</w:t>
      </w:r>
    </w:p>
    <w:p w:rsidR="00853F54" w:rsidRDefault="00853F54" w:rsidP="00421E2E">
      <w:pPr>
        <w:pStyle w:val="Akapitzlist"/>
        <w:widowControl/>
        <w:numPr>
          <w:ilvl w:val="0"/>
          <w:numId w:val="37"/>
        </w:numPr>
        <w:tabs>
          <w:tab w:val="left" w:pos="709"/>
        </w:tabs>
        <w:suppressAutoHyphens/>
        <w:autoSpaceDE/>
        <w:autoSpaceDN/>
        <w:adjustRightInd/>
        <w:spacing w:line="276" w:lineRule="auto"/>
        <w:ind w:left="426" w:hanging="426"/>
        <w:jc w:val="both"/>
        <w:rPr>
          <w:bCs/>
          <w:sz w:val="22"/>
          <w:szCs w:val="22"/>
        </w:rPr>
      </w:pPr>
      <w:r>
        <w:rPr>
          <w:bCs/>
          <w:sz w:val="22"/>
          <w:szCs w:val="22"/>
        </w:rPr>
        <w:t>Każda zmiana umowy wymaga formy pisemnej pod rygorem nieważności.</w:t>
      </w:r>
    </w:p>
    <w:p w:rsidR="008E278A" w:rsidRPr="00457AC1" w:rsidRDefault="008E278A" w:rsidP="00457AC1">
      <w:pPr>
        <w:shd w:val="clear" w:color="auto" w:fill="FFFFFF"/>
        <w:tabs>
          <w:tab w:val="left" w:pos="284"/>
        </w:tabs>
        <w:spacing w:line="276" w:lineRule="auto"/>
        <w:jc w:val="both"/>
        <w:rPr>
          <w:color w:val="000000"/>
          <w:sz w:val="22"/>
          <w:szCs w:val="22"/>
        </w:rPr>
      </w:pPr>
    </w:p>
    <w:p w:rsidR="00252C80" w:rsidRPr="00252C80" w:rsidRDefault="00252C80" w:rsidP="00B91A89">
      <w:pPr>
        <w:pStyle w:val="Nagwek1"/>
        <w:numPr>
          <w:ilvl w:val="2"/>
          <w:numId w:val="63"/>
        </w:numPr>
        <w:spacing w:before="120"/>
        <w:ind w:left="567" w:hanging="567"/>
        <w:rPr>
          <w:rFonts w:ascii="Times New Roman" w:hAnsi="Times New Roman" w:cs="Times New Roman"/>
          <w:color w:val="auto"/>
          <w:sz w:val="24"/>
          <w:szCs w:val="24"/>
        </w:rPr>
      </w:pPr>
      <w:bookmarkStart w:id="21" w:name="_Toc479853311"/>
      <w:r w:rsidRPr="00252C80">
        <w:rPr>
          <w:rFonts w:ascii="Times New Roman" w:hAnsi="Times New Roman" w:cs="Times New Roman"/>
          <w:color w:val="auto"/>
          <w:sz w:val="24"/>
          <w:szCs w:val="24"/>
        </w:rPr>
        <w:t>Pouczenie o środkach ochrony prawnej przysługujących Wykonawcy</w:t>
      </w:r>
      <w:r>
        <w:rPr>
          <w:rFonts w:ascii="Times New Roman" w:hAnsi="Times New Roman" w:cs="Times New Roman"/>
          <w:color w:val="auto"/>
          <w:sz w:val="24"/>
          <w:szCs w:val="24"/>
        </w:rPr>
        <w:t>.</w:t>
      </w:r>
      <w:bookmarkEnd w:id="21"/>
    </w:p>
    <w:p w:rsidR="00252C80" w:rsidRDefault="00252C80" w:rsidP="008E278A">
      <w:pPr>
        <w:shd w:val="clear" w:color="auto" w:fill="FFFFFF"/>
        <w:spacing w:line="276" w:lineRule="auto"/>
        <w:jc w:val="both"/>
        <w:rPr>
          <w:color w:val="000000"/>
          <w:sz w:val="22"/>
          <w:szCs w:val="22"/>
        </w:rPr>
      </w:pPr>
    </w:p>
    <w:p w:rsidR="00252C80" w:rsidRDefault="00227934" w:rsidP="00421E2E">
      <w:pPr>
        <w:pStyle w:val="Akapitzlist"/>
        <w:numPr>
          <w:ilvl w:val="0"/>
          <w:numId w:val="54"/>
        </w:numPr>
        <w:shd w:val="clear" w:color="auto" w:fill="FFFFFF"/>
        <w:spacing w:line="276" w:lineRule="auto"/>
        <w:ind w:left="426" w:hanging="426"/>
        <w:jc w:val="both"/>
        <w:rPr>
          <w:color w:val="000000"/>
          <w:sz w:val="22"/>
          <w:szCs w:val="22"/>
        </w:rPr>
      </w:pPr>
      <w:r w:rsidRPr="00252C80">
        <w:rPr>
          <w:color w:val="000000"/>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p>
    <w:p w:rsidR="00252C80" w:rsidRDefault="00252C80" w:rsidP="00252C80">
      <w:pPr>
        <w:pStyle w:val="Akapitzlist"/>
        <w:shd w:val="clear" w:color="auto" w:fill="FFFFFF"/>
        <w:spacing w:line="276" w:lineRule="auto"/>
        <w:ind w:left="426"/>
        <w:jc w:val="both"/>
        <w:rPr>
          <w:color w:val="000000"/>
          <w:sz w:val="22"/>
          <w:szCs w:val="22"/>
        </w:rPr>
      </w:pPr>
    </w:p>
    <w:p w:rsidR="00252C80" w:rsidRPr="00252C80" w:rsidRDefault="00252C80" w:rsidP="00421E2E">
      <w:pPr>
        <w:pStyle w:val="Akapitzlist"/>
        <w:numPr>
          <w:ilvl w:val="0"/>
          <w:numId w:val="54"/>
        </w:numPr>
        <w:shd w:val="clear" w:color="auto" w:fill="FFFFFF"/>
        <w:spacing w:before="240" w:after="240" w:line="276" w:lineRule="auto"/>
        <w:ind w:left="426" w:hanging="426"/>
        <w:jc w:val="both"/>
        <w:rPr>
          <w:color w:val="000000"/>
          <w:sz w:val="22"/>
          <w:szCs w:val="22"/>
        </w:rPr>
      </w:pPr>
      <w:r w:rsidRPr="00252C80">
        <w:rPr>
          <w:rFonts w:eastAsia="Calibri"/>
          <w:color w:val="000000"/>
          <w:sz w:val="22"/>
          <w:szCs w:val="22"/>
        </w:rPr>
        <w:t xml:space="preserve">Środkami ochrony prawnej są: </w:t>
      </w:r>
    </w:p>
    <w:p w:rsidR="00252C80" w:rsidRPr="00252C80" w:rsidRDefault="00252C80" w:rsidP="00252C80">
      <w:pPr>
        <w:widowControl/>
        <w:spacing w:before="240" w:after="240" w:line="276" w:lineRule="auto"/>
        <w:ind w:left="426"/>
        <w:jc w:val="both"/>
        <w:rPr>
          <w:rFonts w:eastAsia="Calibri"/>
          <w:color w:val="000000"/>
          <w:sz w:val="22"/>
          <w:szCs w:val="22"/>
        </w:rPr>
      </w:pPr>
      <w:r>
        <w:rPr>
          <w:rFonts w:eastAsia="Calibri"/>
          <w:b/>
          <w:bCs/>
          <w:color w:val="000000"/>
          <w:sz w:val="22"/>
          <w:szCs w:val="22"/>
        </w:rPr>
        <w:t xml:space="preserve">1) </w:t>
      </w:r>
      <w:r w:rsidRPr="00252C80">
        <w:rPr>
          <w:rFonts w:eastAsia="Calibri"/>
          <w:b/>
          <w:bCs/>
          <w:color w:val="000000"/>
          <w:sz w:val="22"/>
          <w:szCs w:val="22"/>
        </w:rPr>
        <w:t>Odwołania</w:t>
      </w:r>
      <w:r>
        <w:rPr>
          <w:rFonts w:eastAsia="Calibri"/>
          <w:b/>
          <w:bCs/>
          <w:color w:val="000000"/>
          <w:sz w:val="22"/>
          <w:szCs w:val="22"/>
        </w:rPr>
        <w:t>.</w:t>
      </w:r>
      <w:r w:rsidRPr="00252C80">
        <w:rPr>
          <w:rFonts w:eastAsia="Calibri"/>
          <w:b/>
          <w:bCs/>
          <w:color w:val="000000"/>
          <w:sz w:val="22"/>
          <w:szCs w:val="22"/>
        </w:rPr>
        <w:t xml:space="preserve"> </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t xml:space="preserve">W tym postępowaniu odwołanie przysługuje wyłącznie wobec czynności: </w:t>
      </w:r>
    </w:p>
    <w:p w:rsidR="00F20D4E" w:rsidRPr="00F20D4E" w:rsidRDefault="00F20D4E" w:rsidP="00421E2E">
      <w:pPr>
        <w:pStyle w:val="Akapitzlist"/>
        <w:widowControl/>
        <w:numPr>
          <w:ilvl w:val="1"/>
          <w:numId w:val="65"/>
        </w:numPr>
        <w:spacing w:line="276" w:lineRule="auto"/>
        <w:ind w:left="851"/>
        <w:jc w:val="both"/>
        <w:rPr>
          <w:rFonts w:eastAsia="Calibri"/>
          <w:color w:val="000000"/>
          <w:sz w:val="22"/>
          <w:szCs w:val="22"/>
        </w:rPr>
      </w:pPr>
      <w:r w:rsidRPr="00F20D4E">
        <w:rPr>
          <w:rFonts w:eastAsia="Calibri"/>
          <w:color w:val="000000"/>
          <w:sz w:val="22"/>
          <w:szCs w:val="22"/>
        </w:rPr>
        <w:t>określenia warunków udziału w postępowaniu;</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wykluczenia odwołującego z postępowania o udzielenie zamówienia;</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odrzucenia oferty odwołującego;</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opisu przedmiotu zamówienia;</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wyboru najkorzystniejszej oferty</w:t>
      </w:r>
    </w:p>
    <w:p w:rsidR="00252C80" w:rsidRPr="00252C80" w:rsidRDefault="00252C80" w:rsidP="00F20D4E">
      <w:pPr>
        <w:widowControl/>
        <w:spacing w:line="276" w:lineRule="auto"/>
        <w:ind w:left="426"/>
        <w:jc w:val="both"/>
        <w:rPr>
          <w:rFonts w:eastAsia="Calibri"/>
          <w:color w:val="000000"/>
          <w:sz w:val="22"/>
          <w:szCs w:val="22"/>
        </w:rPr>
      </w:pPr>
      <w:r w:rsidRPr="00252C80">
        <w:rPr>
          <w:rFonts w:eastAsia="Calibri"/>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20D4E" w:rsidRDefault="00F20D4E" w:rsidP="00252C80">
      <w:pPr>
        <w:widowControl/>
        <w:spacing w:before="240" w:line="276" w:lineRule="auto"/>
        <w:ind w:left="426"/>
        <w:jc w:val="both"/>
        <w:rPr>
          <w:rFonts w:eastAsia="Calibri"/>
          <w:color w:val="000000"/>
          <w:sz w:val="22"/>
          <w:szCs w:val="22"/>
        </w:rPr>
      </w:pPr>
      <w:r w:rsidRPr="00F20D4E">
        <w:rPr>
          <w:rFonts w:eastAsia="Calibri"/>
          <w:color w:val="000000"/>
          <w:sz w:val="22"/>
          <w:szCs w:val="22"/>
        </w:rPr>
        <w:t xml:space="preserve">Odwołanie wnosi się do Prezesa Izby w formie pisemnej w postaci papierowej albo w postaci elektronicznej, opatrzone odpowiednio własnoręcznym podpisem albo kwalifikowanym podpisem elektronicznym </w:t>
      </w:r>
    </w:p>
    <w:p w:rsidR="00F20D4E" w:rsidRDefault="00F20D4E" w:rsidP="00F20D4E">
      <w:pPr>
        <w:widowControl/>
        <w:spacing w:before="240" w:line="276" w:lineRule="auto"/>
        <w:ind w:left="426"/>
        <w:jc w:val="both"/>
        <w:rPr>
          <w:rFonts w:eastAsia="Calibri"/>
          <w:color w:val="000000"/>
          <w:sz w:val="22"/>
          <w:szCs w:val="22"/>
        </w:rPr>
      </w:pPr>
      <w:r w:rsidRPr="00F20D4E">
        <w:rPr>
          <w:rFonts w:eastAsia="Calibri"/>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t xml:space="preserve">Odwołanie wnosi się: </w:t>
      </w:r>
      <w:r w:rsidR="00F20D4E" w:rsidRPr="00F20D4E">
        <w:rPr>
          <w:rFonts w:eastAsia="Calibri"/>
          <w:color w:val="000000"/>
          <w:sz w:val="22"/>
          <w:szCs w:val="22"/>
        </w:rPr>
        <w:t>w terminie 5 dni od dnia przesłania informacji o czynności zamawiającego stanowiącej podstawę jego wniesienia – jeżeli zostały przesłane w sposób określony w art. 180 ust. 5 zdanie drugie albo w terminie 10 dni – jeżeli zostały przesłane w inny sposób</w:t>
      </w:r>
      <w:r w:rsidR="00F20D4E">
        <w:rPr>
          <w:rFonts w:eastAsia="Calibri"/>
          <w:color w:val="000000"/>
          <w:sz w:val="22"/>
          <w:szCs w:val="22"/>
        </w:rPr>
        <w:t>.</w:t>
      </w:r>
    </w:p>
    <w:p w:rsidR="00252C80" w:rsidRPr="00CE0CBD" w:rsidRDefault="00252C80" w:rsidP="00421E2E">
      <w:pPr>
        <w:pStyle w:val="Akapitzlist"/>
        <w:widowControl/>
        <w:numPr>
          <w:ilvl w:val="2"/>
          <w:numId w:val="66"/>
        </w:numPr>
        <w:spacing w:before="240" w:line="276" w:lineRule="auto"/>
        <w:ind w:left="426" w:hanging="426"/>
        <w:jc w:val="both"/>
        <w:rPr>
          <w:rFonts w:eastAsia="Calibri"/>
          <w:b/>
          <w:bCs/>
          <w:color w:val="000000"/>
          <w:sz w:val="22"/>
          <w:szCs w:val="22"/>
        </w:rPr>
      </w:pPr>
      <w:r w:rsidRPr="00CE0CBD">
        <w:rPr>
          <w:rFonts w:eastAsia="Calibri"/>
          <w:b/>
          <w:bCs/>
          <w:color w:val="000000"/>
          <w:sz w:val="22"/>
          <w:szCs w:val="22"/>
        </w:rPr>
        <w:t>Skarga do sądu</w:t>
      </w:r>
      <w:r w:rsidR="00CE0CBD" w:rsidRPr="00CE0CBD">
        <w:rPr>
          <w:rFonts w:eastAsia="Calibri"/>
          <w:b/>
          <w:bCs/>
          <w:color w:val="000000"/>
          <w:sz w:val="22"/>
          <w:szCs w:val="22"/>
        </w:rPr>
        <w:t>.</w:t>
      </w:r>
    </w:p>
    <w:p w:rsidR="00F20D4E" w:rsidRDefault="00F20D4E" w:rsidP="00F20D4E">
      <w:pPr>
        <w:spacing w:before="120"/>
        <w:rPr>
          <w:rFonts w:eastAsia="Calibri"/>
          <w:b/>
          <w:bCs/>
          <w:color w:val="000000"/>
          <w:sz w:val="22"/>
          <w:szCs w:val="22"/>
        </w:rPr>
      </w:pPr>
      <w:r w:rsidRPr="00F20D4E">
        <w:rPr>
          <w:rFonts w:eastAsia="Calibri"/>
          <w:color w:val="000000"/>
          <w:sz w:val="22"/>
          <w:szCs w:val="22"/>
        </w:rPr>
        <w:t xml:space="preserve">Na orzeczenie Krajowej Izby Odwoławczej stronom oraz uczestnikom postępowania odwoławczego przysługuje skarga do sądu. Szczegółowo kwestie dotyczące skargi do sądu uregulowane zostały w art.198a-198g ustawy </w:t>
      </w:r>
      <w:proofErr w:type="spellStart"/>
      <w:r w:rsidRPr="00F20D4E">
        <w:rPr>
          <w:rFonts w:eastAsia="Calibri"/>
          <w:color w:val="000000"/>
          <w:sz w:val="22"/>
          <w:szCs w:val="22"/>
        </w:rPr>
        <w:t>Pzp</w:t>
      </w:r>
      <w:proofErr w:type="spellEnd"/>
      <w:r w:rsidRPr="00F20D4E">
        <w:rPr>
          <w:rFonts w:eastAsia="Calibri"/>
          <w:color w:val="000000"/>
          <w:sz w:val="22"/>
          <w:szCs w:val="22"/>
        </w:rPr>
        <w:t>.</w:t>
      </w:r>
    </w:p>
    <w:p w:rsidR="00CE0CBD" w:rsidRPr="00B91A89" w:rsidRDefault="00F20D4E" w:rsidP="00B91A89">
      <w:pPr>
        <w:pStyle w:val="Nagwek1"/>
        <w:ind w:left="567" w:hanging="567"/>
        <w:rPr>
          <w:rFonts w:ascii="Times New Roman" w:hAnsi="Times New Roman" w:cs="Times New Roman"/>
          <w:color w:val="auto"/>
          <w:sz w:val="24"/>
          <w:szCs w:val="24"/>
        </w:rPr>
      </w:pPr>
      <w:bookmarkStart w:id="22" w:name="_Toc479853312"/>
      <w:r>
        <w:rPr>
          <w:rFonts w:ascii="Times New Roman" w:hAnsi="Times New Roman" w:cs="Times New Roman"/>
          <w:color w:val="auto"/>
          <w:sz w:val="24"/>
          <w:szCs w:val="24"/>
        </w:rPr>
        <w:t>XXII.</w:t>
      </w:r>
      <w:r>
        <w:rPr>
          <w:rFonts w:ascii="Times New Roman" w:hAnsi="Times New Roman" w:cs="Times New Roman"/>
          <w:color w:val="auto"/>
          <w:sz w:val="24"/>
          <w:szCs w:val="24"/>
        </w:rPr>
        <w:tab/>
      </w:r>
      <w:r w:rsidR="00CE0CBD" w:rsidRPr="00CE0CBD">
        <w:rPr>
          <w:rFonts w:ascii="Times New Roman" w:hAnsi="Times New Roman" w:cs="Times New Roman"/>
          <w:color w:val="auto"/>
          <w:sz w:val="24"/>
          <w:szCs w:val="24"/>
        </w:rPr>
        <w:t>Spis załączników do SIWZ.</w:t>
      </w:r>
      <w:bookmarkEnd w:id="22"/>
    </w:p>
    <w:p w:rsidR="003C5D34" w:rsidRPr="0094154B" w:rsidRDefault="003C5D34" w:rsidP="00934E9B">
      <w:pPr>
        <w:pStyle w:val="Akapitzlist"/>
        <w:numPr>
          <w:ilvl w:val="0"/>
          <w:numId w:val="4"/>
        </w:numPr>
        <w:spacing w:line="276" w:lineRule="auto"/>
        <w:ind w:left="426" w:hanging="426"/>
        <w:jc w:val="both"/>
        <w:rPr>
          <w:iCs/>
          <w:color w:val="000000"/>
          <w:sz w:val="22"/>
          <w:szCs w:val="22"/>
        </w:rPr>
      </w:pPr>
      <w:r w:rsidRPr="0094154B">
        <w:rPr>
          <w:bCs/>
          <w:iCs/>
          <w:color w:val="000000"/>
          <w:sz w:val="22"/>
          <w:szCs w:val="22"/>
        </w:rPr>
        <w:t xml:space="preserve">Załącznik Nr </w:t>
      </w:r>
      <w:r w:rsidR="0094154B" w:rsidRPr="00360459">
        <w:rPr>
          <w:bCs/>
          <w:iCs/>
          <w:color w:val="000000"/>
          <w:sz w:val="22"/>
          <w:szCs w:val="22"/>
        </w:rPr>
        <w:t>1</w:t>
      </w:r>
      <w:r w:rsidRPr="00360459">
        <w:rPr>
          <w:bCs/>
          <w:iCs/>
          <w:color w:val="000000"/>
          <w:sz w:val="22"/>
          <w:szCs w:val="22"/>
        </w:rPr>
        <w:t xml:space="preserve"> </w:t>
      </w:r>
      <w:r w:rsidR="0063023C" w:rsidRPr="00360459">
        <w:rPr>
          <w:iCs/>
          <w:color w:val="000000"/>
          <w:sz w:val="22"/>
          <w:szCs w:val="22"/>
        </w:rPr>
        <w:t>formularz</w:t>
      </w:r>
      <w:r w:rsidRPr="0094154B">
        <w:rPr>
          <w:iCs/>
          <w:color w:val="000000"/>
          <w:sz w:val="22"/>
          <w:szCs w:val="22"/>
        </w:rPr>
        <w:t xml:space="preserve"> oferty</w:t>
      </w:r>
      <w:r w:rsidR="007E4717" w:rsidRPr="0094154B">
        <w:rPr>
          <w:iCs/>
          <w:color w:val="000000"/>
          <w:sz w:val="22"/>
          <w:szCs w:val="22"/>
        </w:rPr>
        <w:t>.</w:t>
      </w:r>
    </w:p>
    <w:p w:rsidR="005956AF" w:rsidRPr="00CE0CBD" w:rsidRDefault="003C5D34" w:rsidP="00934E9B">
      <w:pPr>
        <w:pStyle w:val="Akapitzlist"/>
        <w:numPr>
          <w:ilvl w:val="0"/>
          <w:numId w:val="4"/>
        </w:numPr>
        <w:shd w:val="clear" w:color="auto" w:fill="FFFFFF"/>
        <w:spacing w:line="276" w:lineRule="auto"/>
        <w:ind w:left="426" w:hanging="426"/>
        <w:jc w:val="both"/>
        <w:rPr>
          <w:bCs/>
          <w:iCs/>
          <w:color w:val="000000"/>
          <w:sz w:val="22"/>
          <w:szCs w:val="22"/>
        </w:rPr>
      </w:pPr>
      <w:r w:rsidRPr="00CE0CBD">
        <w:rPr>
          <w:iCs/>
          <w:color w:val="000000"/>
          <w:sz w:val="22"/>
          <w:szCs w:val="22"/>
        </w:rPr>
        <w:t xml:space="preserve">Załącznik Nr </w:t>
      </w:r>
      <w:r w:rsidR="0094154B" w:rsidRPr="00CE0CBD">
        <w:rPr>
          <w:iCs/>
          <w:color w:val="000000"/>
          <w:sz w:val="22"/>
          <w:szCs w:val="22"/>
        </w:rPr>
        <w:t>2</w:t>
      </w:r>
      <w:r w:rsidRPr="00CE0CBD">
        <w:rPr>
          <w:iCs/>
          <w:color w:val="000000"/>
          <w:sz w:val="22"/>
          <w:szCs w:val="22"/>
        </w:rPr>
        <w:t xml:space="preserve"> </w:t>
      </w:r>
      <w:r w:rsidR="00227934" w:rsidRPr="00CE0CBD">
        <w:rPr>
          <w:iCs/>
          <w:color w:val="000000"/>
          <w:sz w:val="22"/>
          <w:szCs w:val="22"/>
        </w:rPr>
        <w:t xml:space="preserve">oświadczenie </w:t>
      </w:r>
      <w:r w:rsidR="000016A6" w:rsidRPr="00CE0CBD">
        <w:rPr>
          <w:iCs/>
          <w:color w:val="000000"/>
          <w:sz w:val="22"/>
          <w:szCs w:val="22"/>
        </w:rPr>
        <w:t>Wykonawcy</w:t>
      </w:r>
      <w:r w:rsidR="00227934" w:rsidRPr="00CE0CBD">
        <w:rPr>
          <w:iCs/>
          <w:color w:val="000000"/>
          <w:sz w:val="22"/>
          <w:szCs w:val="22"/>
        </w:rPr>
        <w:t xml:space="preserve"> o spełnianiu warunków udziału w postępowaniu</w:t>
      </w:r>
      <w:r w:rsidR="00CE0CBD">
        <w:rPr>
          <w:iCs/>
          <w:color w:val="000000"/>
          <w:sz w:val="22"/>
          <w:szCs w:val="22"/>
        </w:rPr>
        <w:t>.</w:t>
      </w:r>
      <w:r w:rsidR="00C96ECC" w:rsidRPr="00CE0CBD">
        <w:rPr>
          <w:iCs/>
          <w:color w:val="000000"/>
          <w:sz w:val="22"/>
          <w:szCs w:val="22"/>
        </w:rPr>
        <w:t xml:space="preserve"> </w:t>
      </w:r>
    </w:p>
    <w:p w:rsidR="00021B67" w:rsidRPr="0094154B" w:rsidRDefault="00227934" w:rsidP="00934E9B">
      <w:pPr>
        <w:pStyle w:val="Akapitzlist"/>
        <w:numPr>
          <w:ilvl w:val="0"/>
          <w:numId w:val="4"/>
        </w:numPr>
        <w:spacing w:line="276" w:lineRule="auto"/>
        <w:ind w:left="426" w:hanging="426"/>
        <w:jc w:val="both"/>
        <w:rPr>
          <w:iCs/>
          <w:color w:val="000000"/>
          <w:sz w:val="22"/>
          <w:szCs w:val="22"/>
        </w:rPr>
      </w:pPr>
      <w:r w:rsidRPr="00CE0CBD">
        <w:rPr>
          <w:bCs/>
          <w:iCs/>
          <w:color w:val="000000"/>
          <w:sz w:val="22"/>
          <w:szCs w:val="22"/>
        </w:rPr>
        <w:t xml:space="preserve">Załącznik Nr </w:t>
      </w:r>
      <w:r w:rsidR="0094154B" w:rsidRPr="00CE0CBD">
        <w:rPr>
          <w:bCs/>
          <w:iCs/>
          <w:color w:val="000000"/>
          <w:sz w:val="22"/>
          <w:szCs w:val="22"/>
        </w:rPr>
        <w:t>3</w:t>
      </w:r>
      <w:r w:rsidRPr="00CE0CBD">
        <w:rPr>
          <w:bCs/>
          <w:iCs/>
          <w:color w:val="000000"/>
          <w:sz w:val="22"/>
          <w:szCs w:val="22"/>
        </w:rPr>
        <w:t xml:space="preserve"> </w:t>
      </w:r>
      <w:r w:rsidRPr="00CE0CBD">
        <w:rPr>
          <w:iCs/>
          <w:color w:val="000000"/>
          <w:sz w:val="22"/>
          <w:szCs w:val="22"/>
        </w:rPr>
        <w:t xml:space="preserve">oświadczenie </w:t>
      </w:r>
      <w:r w:rsidR="000016A6" w:rsidRPr="00CE0CBD">
        <w:rPr>
          <w:iCs/>
          <w:color w:val="000000"/>
          <w:sz w:val="22"/>
          <w:szCs w:val="22"/>
        </w:rPr>
        <w:t>Wykonawcy</w:t>
      </w:r>
      <w:r w:rsidRPr="00CE0CBD">
        <w:rPr>
          <w:iCs/>
          <w:color w:val="000000"/>
          <w:sz w:val="22"/>
          <w:szCs w:val="22"/>
        </w:rPr>
        <w:t xml:space="preserve"> o braku podstaw do wykluczenia z postępowania</w:t>
      </w:r>
      <w:r w:rsidR="007E4717" w:rsidRPr="00CE0CBD">
        <w:rPr>
          <w:iCs/>
          <w:color w:val="000000"/>
          <w:sz w:val="22"/>
          <w:szCs w:val="22"/>
        </w:rPr>
        <w:t>.</w:t>
      </w:r>
    </w:p>
    <w:p w:rsidR="006E6727" w:rsidRPr="0094154B" w:rsidRDefault="006E6727" w:rsidP="00934E9B">
      <w:pPr>
        <w:pStyle w:val="Akapitzlist"/>
        <w:numPr>
          <w:ilvl w:val="0"/>
          <w:numId w:val="4"/>
        </w:numPr>
        <w:spacing w:line="276" w:lineRule="auto"/>
        <w:ind w:left="426" w:hanging="426"/>
        <w:jc w:val="both"/>
        <w:rPr>
          <w:iCs/>
          <w:color w:val="000000"/>
          <w:sz w:val="22"/>
          <w:szCs w:val="22"/>
        </w:rPr>
      </w:pPr>
      <w:r w:rsidRPr="0094154B">
        <w:rPr>
          <w:bCs/>
          <w:iCs/>
          <w:color w:val="000000"/>
          <w:sz w:val="22"/>
          <w:szCs w:val="22"/>
        </w:rPr>
        <w:t xml:space="preserve">Załącznik Nr </w:t>
      </w:r>
      <w:r w:rsidR="0094154B" w:rsidRPr="0094154B">
        <w:rPr>
          <w:bCs/>
          <w:iCs/>
          <w:color w:val="000000"/>
          <w:sz w:val="22"/>
          <w:szCs w:val="22"/>
        </w:rPr>
        <w:t>4</w:t>
      </w:r>
      <w:r w:rsidRPr="0094154B">
        <w:rPr>
          <w:bCs/>
          <w:iCs/>
          <w:color w:val="000000"/>
          <w:sz w:val="22"/>
          <w:szCs w:val="22"/>
        </w:rPr>
        <w:t xml:space="preserve"> oświadczenie dotyczące przynależności do grupy kapitałowej</w:t>
      </w:r>
      <w:r w:rsidR="001136E9" w:rsidRPr="0094154B">
        <w:rPr>
          <w:bCs/>
          <w:iCs/>
          <w:color w:val="000000"/>
          <w:sz w:val="22"/>
          <w:szCs w:val="22"/>
        </w:rPr>
        <w:t>.</w:t>
      </w:r>
      <w:r w:rsidRPr="0094154B">
        <w:rPr>
          <w:bCs/>
          <w:iCs/>
          <w:color w:val="000000"/>
          <w:sz w:val="22"/>
          <w:szCs w:val="22"/>
        </w:rPr>
        <w:t xml:space="preserve"> </w:t>
      </w:r>
    </w:p>
    <w:p w:rsidR="009945B0" w:rsidRPr="0094154B" w:rsidRDefault="007E4717"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5</w:t>
      </w:r>
      <w:r w:rsidRPr="0094154B">
        <w:rPr>
          <w:iCs/>
          <w:color w:val="000000"/>
          <w:sz w:val="22"/>
          <w:szCs w:val="22"/>
        </w:rPr>
        <w:t xml:space="preserve"> wykaz wykonanych w ciągu ostatnich</w:t>
      </w:r>
      <w:r w:rsidR="0094154B" w:rsidRPr="0094154B">
        <w:rPr>
          <w:iCs/>
          <w:color w:val="000000"/>
          <w:sz w:val="22"/>
          <w:szCs w:val="22"/>
        </w:rPr>
        <w:t xml:space="preserve"> </w:t>
      </w:r>
      <w:r w:rsidR="008B52F3">
        <w:rPr>
          <w:iCs/>
          <w:color w:val="000000"/>
          <w:sz w:val="22"/>
          <w:szCs w:val="22"/>
        </w:rPr>
        <w:t>5</w:t>
      </w:r>
      <w:r w:rsidR="0094154B" w:rsidRPr="0094154B">
        <w:rPr>
          <w:iCs/>
          <w:color w:val="000000"/>
          <w:sz w:val="22"/>
          <w:szCs w:val="22"/>
        </w:rPr>
        <w:t xml:space="preserve"> latach</w:t>
      </w:r>
      <w:r w:rsidR="008B52F3">
        <w:rPr>
          <w:iCs/>
          <w:color w:val="000000"/>
          <w:sz w:val="22"/>
          <w:szCs w:val="22"/>
        </w:rPr>
        <w:t xml:space="preserve"> robót</w:t>
      </w:r>
      <w:r w:rsidRPr="0094154B">
        <w:rPr>
          <w:iCs/>
          <w:color w:val="000000"/>
          <w:sz w:val="22"/>
          <w:szCs w:val="22"/>
        </w:rPr>
        <w:t xml:space="preserve">. </w:t>
      </w:r>
    </w:p>
    <w:p w:rsidR="0057469A" w:rsidRPr="0094154B" w:rsidRDefault="0057469A"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6</w:t>
      </w:r>
      <w:r w:rsidRPr="0094154B">
        <w:rPr>
          <w:iCs/>
          <w:color w:val="000000"/>
          <w:sz w:val="22"/>
          <w:szCs w:val="22"/>
        </w:rPr>
        <w:t xml:space="preserve"> wykaz osób.</w:t>
      </w:r>
    </w:p>
    <w:p w:rsidR="00D11FC9" w:rsidRDefault="009945B0"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7</w:t>
      </w:r>
      <w:r w:rsidR="00D11FC9">
        <w:rPr>
          <w:iCs/>
          <w:color w:val="000000"/>
          <w:sz w:val="22"/>
          <w:szCs w:val="22"/>
        </w:rPr>
        <w:t xml:space="preserve"> informacja o pod</w:t>
      </w:r>
      <w:r w:rsidR="008B5032">
        <w:rPr>
          <w:iCs/>
          <w:color w:val="000000"/>
          <w:sz w:val="22"/>
          <w:szCs w:val="22"/>
        </w:rPr>
        <w:t>w</w:t>
      </w:r>
      <w:r w:rsidR="003C35C0">
        <w:rPr>
          <w:iCs/>
          <w:color w:val="000000"/>
          <w:sz w:val="22"/>
          <w:szCs w:val="22"/>
        </w:rPr>
        <w:t>ykonawca</w:t>
      </w:r>
      <w:r w:rsidR="00D11FC9">
        <w:rPr>
          <w:iCs/>
          <w:color w:val="000000"/>
          <w:sz w:val="22"/>
          <w:szCs w:val="22"/>
        </w:rPr>
        <w:t xml:space="preserve">ch. </w:t>
      </w:r>
      <w:r w:rsidRPr="0094154B">
        <w:rPr>
          <w:iCs/>
          <w:color w:val="000000"/>
          <w:sz w:val="22"/>
          <w:szCs w:val="22"/>
        </w:rPr>
        <w:t xml:space="preserve"> </w:t>
      </w:r>
    </w:p>
    <w:p w:rsidR="0094154B" w:rsidRPr="00934E9B" w:rsidRDefault="00D11FC9" w:rsidP="00934E9B">
      <w:pPr>
        <w:pStyle w:val="Akapitzlist"/>
        <w:numPr>
          <w:ilvl w:val="0"/>
          <w:numId w:val="4"/>
        </w:numPr>
        <w:spacing w:line="276" w:lineRule="auto"/>
        <w:ind w:left="426" w:hanging="426"/>
        <w:jc w:val="both"/>
        <w:rPr>
          <w:iCs/>
          <w:color w:val="000000"/>
          <w:sz w:val="22"/>
          <w:szCs w:val="22"/>
        </w:rPr>
      </w:pPr>
      <w:r w:rsidRPr="00934E9B">
        <w:rPr>
          <w:iCs/>
          <w:color w:val="000000"/>
          <w:sz w:val="22"/>
          <w:szCs w:val="22"/>
        </w:rPr>
        <w:t>D</w:t>
      </w:r>
      <w:r w:rsidR="00241990" w:rsidRPr="00934E9B">
        <w:rPr>
          <w:iCs/>
          <w:color w:val="000000"/>
          <w:sz w:val="22"/>
          <w:szCs w:val="22"/>
        </w:rPr>
        <w:t>okumentacja projektowa.</w:t>
      </w:r>
    </w:p>
    <w:p w:rsidR="00F20D4E" w:rsidRPr="00B91A89" w:rsidRDefault="00F20D4E" w:rsidP="00B91A89">
      <w:pPr>
        <w:spacing w:line="360" w:lineRule="auto"/>
        <w:rPr>
          <w:sz w:val="22"/>
          <w:szCs w:val="22"/>
        </w:rPr>
      </w:pPr>
    </w:p>
    <w:p w:rsidR="00F20D4E" w:rsidRDefault="00F20D4E">
      <w:pPr>
        <w:widowControl/>
        <w:autoSpaceDE/>
        <w:autoSpaceDN/>
        <w:adjustRightInd/>
        <w:rPr>
          <w:sz w:val="22"/>
          <w:szCs w:val="22"/>
        </w:rPr>
      </w:pPr>
      <w:r>
        <w:rPr>
          <w:sz w:val="22"/>
          <w:szCs w:val="22"/>
        </w:rPr>
        <w:br w:type="page"/>
      </w:r>
    </w:p>
    <w:p w:rsidR="003C5D34" w:rsidRPr="00F607BF" w:rsidRDefault="0064518A" w:rsidP="0094154B">
      <w:pPr>
        <w:pStyle w:val="Akapitzlist"/>
        <w:spacing w:line="360" w:lineRule="auto"/>
        <w:ind w:left="3540" w:firstLine="708"/>
        <w:jc w:val="center"/>
        <w:rPr>
          <w:iCs/>
          <w:color w:val="000000"/>
          <w:sz w:val="24"/>
          <w:szCs w:val="24"/>
        </w:rPr>
      </w:pPr>
      <w:r>
        <w:rPr>
          <w:sz w:val="24"/>
          <w:szCs w:val="24"/>
        </w:rPr>
        <w:lastRenderedPageBreak/>
        <w:t>Z</w:t>
      </w:r>
      <w:r w:rsidR="00011C1D" w:rsidRPr="00F607BF">
        <w:rPr>
          <w:sz w:val="24"/>
          <w:szCs w:val="24"/>
        </w:rPr>
        <w:t xml:space="preserve">ałącznik nr </w:t>
      </w:r>
      <w:r w:rsidR="0075687B" w:rsidRPr="00F607BF">
        <w:rPr>
          <w:sz w:val="24"/>
          <w:szCs w:val="24"/>
        </w:rPr>
        <w:t>1</w:t>
      </w:r>
      <w:r w:rsidR="00011C1D" w:rsidRPr="00F607BF">
        <w:rPr>
          <w:sz w:val="24"/>
          <w:szCs w:val="24"/>
        </w:rPr>
        <w:t xml:space="preserve"> do SIWZ</w:t>
      </w:r>
    </w:p>
    <w:p w:rsidR="0044059F" w:rsidRDefault="0044059F" w:rsidP="003C5D34">
      <w:pPr>
        <w:spacing w:line="360" w:lineRule="auto"/>
        <w:jc w:val="both"/>
      </w:pPr>
    </w:p>
    <w:p w:rsidR="002E6DA7" w:rsidRDefault="00011C1D" w:rsidP="00723D58">
      <w:r w:rsidRPr="00011C1D">
        <w:t xml:space="preserve">Nazwa i adres </w:t>
      </w:r>
      <w:r w:rsidR="000016A6">
        <w:t>Wykonawcy</w:t>
      </w:r>
      <w:r w:rsidRPr="00011C1D">
        <w:t xml:space="preserve"> </w:t>
      </w:r>
    </w:p>
    <w:p w:rsidR="00573859" w:rsidRDefault="00573859" w:rsidP="00723D58"/>
    <w:p w:rsidR="00573859" w:rsidRPr="00573859" w:rsidRDefault="00573859" w:rsidP="00723D58">
      <w:pPr>
        <w:rPr>
          <w:lang w:val="en-US"/>
        </w:rPr>
      </w:pPr>
      <w:proofErr w:type="spellStart"/>
      <w:r w:rsidRPr="00573859">
        <w:rPr>
          <w:lang w:val="en-US"/>
        </w:rPr>
        <w:t>Nr</w:t>
      </w:r>
      <w:proofErr w:type="spellEnd"/>
      <w:r w:rsidRPr="00573859">
        <w:rPr>
          <w:lang w:val="en-US"/>
        </w:rPr>
        <w:t xml:space="preserve"> </w:t>
      </w:r>
      <w:proofErr w:type="spellStart"/>
      <w:r w:rsidRPr="00573859">
        <w:rPr>
          <w:lang w:val="en-US"/>
        </w:rPr>
        <w:t>tel</w:t>
      </w:r>
      <w:proofErr w:type="spellEnd"/>
      <w:r w:rsidRPr="00573859">
        <w:rPr>
          <w:lang w:val="en-US"/>
        </w:rPr>
        <w:t>/</w:t>
      </w:r>
      <w:proofErr w:type="spellStart"/>
      <w:r w:rsidRPr="00573859">
        <w:rPr>
          <w:lang w:val="en-US"/>
        </w:rPr>
        <w:t>faks</w:t>
      </w:r>
      <w:proofErr w:type="spellEnd"/>
      <w:r w:rsidRPr="00573859">
        <w:rPr>
          <w:lang w:val="en-US"/>
        </w:rPr>
        <w:t>…………………………</w:t>
      </w:r>
      <w:r>
        <w:rPr>
          <w:lang w:val="en-US"/>
        </w:rPr>
        <w:t>…………..</w:t>
      </w:r>
    </w:p>
    <w:p w:rsidR="00573859" w:rsidRPr="00573859" w:rsidRDefault="00573859" w:rsidP="00723D58">
      <w:pPr>
        <w:rPr>
          <w:lang w:val="en-US"/>
        </w:rPr>
      </w:pPr>
    </w:p>
    <w:p w:rsidR="00573859" w:rsidRPr="00573859" w:rsidRDefault="00573859" w:rsidP="00723D58">
      <w:pPr>
        <w:rPr>
          <w:sz w:val="26"/>
          <w:szCs w:val="26"/>
          <w:lang w:val="en-US"/>
        </w:rPr>
      </w:pPr>
      <w:proofErr w:type="spellStart"/>
      <w:r w:rsidRPr="00573859">
        <w:rPr>
          <w:lang w:val="en-US"/>
        </w:rPr>
        <w:t>Adres</w:t>
      </w:r>
      <w:proofErr w:type="spellEnd"/>
      <w:r w:rsidRPr="00573859">
        <w:rPr>
          <w:lang w:val="en-US"/>
        </w:rPr>
        <w:t xml:space="preserve"> e-mail …………………………</w:t>
      </w:r>
      <w:r>
        <w:rPr>
          <w:lang w:val="en-US"/>
        </w:rPr>
        <w:t>……….</w:t>
      </w: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2E6DA7" w:rsidRDefault="002E6DA7" w:rsidP="002E6DA7">
      <w:pPr>
        <w:jc w:val="right"/>
      </w:pPr>
    </w:p>
    <w:p w:rsidR="002E6DA7" w:rsidRPr="00261BAE" w:rsidRDefault="002E6DA7" w:rsidP="002E6DA7">
      <w:pPr>
        <w:jc w:val="center"/>
        <w:rPr>
          <w:b/>
          <w:sz w:val="32"/>
          <w:szCs w:val="32"/>
        </w:rPr>
      </w:pPr>
      <w:r w:rsidRPr="00261BAE">
        <w:rPr>
          <w:b/>
          <w:sz w:val="32"/>
          <w:szCs w:val="32"/>
        </w:rPr>
        <w:t>FORMULARZ OFERTY</w:t>
      </w:r>
    </w:p>
    <w:p w:rsidR="002E6DA7" w:rsidRPr="0031356C" w:rsidRDefault="002E6DA7" w:rsidP="002E6DA7">
      <w:pPr>
        <w:pStyle w:val="NormalnyWeb1"/>
        <w:spacing w:before="0" w:beforeAutospacing="0" w:after="0"/>
        <w:jc w:val="right"/>
        <w:rPr>
          <w:b/>
          <w:szCs w:val="24"/>
          <w:lang w:eastAsia="ar-SA"/>
        </w:rPr>
      </w:pPr>
    </w:p>
    <w:p w:rsidR="002E6DA7" w:rsidRDefault="002E6DA7" w:rsidP="002E6DA7">
      <w:pPr>
        <w:rPr>
          <w:sz w:val="24"/>
          <w:szCs w:val="24"/>
        </w:rPr>
      </w:pPr>
    </w:p>
    <w:p w:rsidR="002E6DA7" w:rsidRDefault="002E6DA7" w:rsidP="002E6DA7">
      <w:pPr>
        <w:jc w:val="both"/>
        <w:rPr>
          <w:sz w:val="24"/>
          <w:szCs w:val="24"/>
        </w:rPr>
      </w:pPr>
      <w:r>
        <w:rPr>
          <w:sz w:val="24"/>
          <w:szCs w:val="24"/>
        </w:rPr>
        <w:t>Po zapoznaniu się</w:t>
      </w:r>
      <w:r w:rsidRPr="00D93DD0">
        <w:rPr>
          <w:sz w:val="24"/>
          <w:szCs w:val="24"/>
        </w:rPr>
        <w:t xml:space="preserve"> z Dokume</w:t>
      </w:r>
      <w:r>
        <w:rPr>
          <w:sz w:val="24"/>
          <w:szCs w:val="24"/>
        </w:rPr>
        <w:t>ntami Przetargowymi ja (my ) niżej podpisany (i) podejmuję</w:t>
      </w:r>
      <w:r w:rsidRPr="00D93DD0">
        <w:rPr>
          <w:sz w:val="24"/>
          <w:szCs w:val="24"/>
        </w:rPr>
        <w:t xml:space="preserve"> (my)</w:t>
      </w:r>
      <w:r>
        <w:rPr>
          <w:sz w:val="24"/>
          <w:szCs w:val="24"/>
        </w:rPr>
        <w:t xml:space="preserve"> się</w:t>
      </w:r>
      <w:r w:rsidRPr="00D93DD0">
        <w:rPr>
          <w:sz w:val="24"/>
          <w:szCs w:val="24"/>
        </w:rPr>
        <w:t xml:space="preserve"> wykonania zadania pn. :</w:t>
      </w:r>
    </w:p>
    <w:p w:rsidR="002E6DA7" w:rsidRDefault="002E6DA7" w:rsidP="002E6DA7">
      <w:pPr>
        <w:jc w:val="both"/>
        <w:rPr>
          <w:sz w:val="24"/>
          <w:szCs w:val="24"/>
        </w:rPr>
      </w:pP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C74A71">
        <w:rPr>
          <w:b/>
        </w:rPr>
        <w:t>Modernizacji</w:t>
      </w:r>
      <w:r w:rsidR="008151AC">
        <w:rPr>
          <w:b/>
        </w:rPr>
        <w:t xml:space="preserve"> czę</w:t>
      </w:r>
      <w:r w:rsidR="00C74A71">
        <w:rPr>
          <w:b/>
        </w:rPr>
        <w:t xml:space="preserve">ści osadowo-biogazowej </w:t>
      </w:r>
      <w:r w:rsidRPr="00E65C39">
        <w:rPr>
          <w:b/>
        </w:rPr>
        <w:t xml:space="preserve">oczyszczalni ścieków w Starachowicach”. </w:t>
      </w:r>
    </w:p>
    <w:p w:rsidR="002E6DA7" w:rsidRDefault="002E6DA7" w:rsidP="002E6DA7">
      <w:pPr>
        <w:spacing w:line="360" w:lineRule="auto"/>
        <w:jc w:val="center"/>
        <w:rPr>
          <w:b/>
          <w:sz w:val="26"/>
          <w:szCs w:val="26"/>
        </w:rPr>
      </w:pPr>
    </w:p>
    <w:p w:rsidR="00E65C39" w:rsidRDefault="002E6DA7" w:rsidP="00421E2E">
      <w:pPr>
        <w:pStyle w:val="Akapitzlist"/>
        <w:widowControl/>
        <w:numPr>
          <w:ilvl w:val="0"/>
          <w:numId w:val="30"/>
        </w:numPr>
        <w:autoSpaceDE/>
        <w:autoSpaceDN/>
        <w:adjustRightInd/>
        <w:spacing w:after="200" w:line="360" w:lineRule="auto"/>
        <w:ind w:left="426" w:hanging="426"/>
        <w:jc w:val="both"/>
        <w:rPr>
          <w:sz w:val="24"/>
          <w:szCs w:val="24"/>
        </w:rPr>
      </w:pPr>
      <w:r w:rsidRPr="00062CE0">
        <w:rPr>
          <w:b/>
          <w:sz w:val="24"/>
          <w:szCs w:val="24"/>
        </w:rPr>
        <w:t>Za wynagrodzenie zryczałtowane, zwane dalej ceną ofertową w wysokości</w:t>
      </w:r>
      <w:r w:rsidRPr="00062CE0">
        <w:rPr>
          <w:sz w:val="24"/>
          <w:szCs w:val="24"/>
        </w:rPr>
        <w:t xml:space="preserve">: </w:t>
      </w:r>
    </w:p>
    <w:p w:rsidR="002E6DA7" w:rsidRPr="00E65C39" w:rsidRDefault="00E65C39" w:rsidP="00E65C39">
      <w:pPr>
        <w:widowControl/>
        <w:autoSpaceDE/>
        <w:autoSpaceDN/>
        <w:adjustRightInd/>
        <w:spacing w:after="200" w:line="360" w:lineRule="auto"/>
        <w:rPr>
          <w:sz w:val="24"/>
          <w:szCs w:val="24"/>
        </w:rPr>
      </w:pPr>
      <w:r w:rsidRPr="00E65C39">
        <w:rPr>
          <w:sz w:val="22"/>
          <w:szCs w:val="22"/>
        </w:rPr>
        <w:t xml:space="preserve">Brutto </w:t>
      </w:r>
      <w:r w:rsidR="002E6DA7" w:rsidRPr="00E65C39">
        <w:rPr>
          <w:sz w:val="22"/>
          <w:szCs w:val="22"/>
        </w:rPr>
        <w:t>…………………………zł.</w:t>
      </w:r>
      <w:r w:rsidR="00E957C1" w:rsidRPr="00E65C39">
        <w:rPr>
          <w:sz w:val="24"/>
          <w:szCs w:val="24"/>
        </w:rPr>
        <w:t xml:space="preserve"> </w:t>
      </w:r>
      <w:r w:rsidR="002E6DA7" w:rsidRPr="00E65C39">
        <w:rPr>
          <w:sz w:val="24"/>
          <w:szCs w:val="24"/>
        </w:rPr>
        <w:t>(słownie:........................................................................................…..……………………)</w:t>
      </w:r>
      <w:r w:rsidR="00F607BF" w:rsidRPr="00E65C39">
        <w:rPr>
          <w:sz w:val="24"/>
          <w:szCs w:val="24"/>
        </w:rPr>
        <w:t>.</w:t>
      </w:r>
    </w:p>
    <w:p w:rsidR="002E6DA7" w:rsidRPr="0026594F" w:rsidRDefault="003C35C0" w:rsidP="00421E2E">
      <w:pPr>
        <w:pStyle w:val="Akapitzlist"/>
        <w:widowControl/>
        <w:numPr>
          <w:ilvl w:val="0"/>
          <w:numId w:val="30"/>
        </w:numPr>
        <w:autoSpaceDE/>
        <w:autoSpaceDN/>
        <w:adjustRightInd/>
        <w:spacing w:after="200" w:line="276" w:lineRule="auto"/>
        <w:ind w:left="426" w:hanging="426"/>
        <w:jc w:val="both"/>
        <w:rPr>
          <w:b/>
          <w:sz w:val="24"/>
          <w:szCs w:val="24"/>
        </w:rPr>
      </w:pPr>
      <w:r w:rsidRPr="0026594F">
        <w:rPr>
          <w:b/>
          <w:sz w:val="24"/>
          <w:szCs w:val="24"/>
        </w:rPr>
        <w:t>Wykonawca</w:t>
      </w:r>
      <w:r w:rsidR="002E6DA7" w:rsidRPr="0026594F">
        <w:rPr>
          <w:b/>
          <w:sz w:val="24"/>
          <w:szCs w:val="24"/>
        </w:rPr>
        <w:t xml:space="preserve"> </w:t>
      </w:r>
      <w:r w:rsidR="0026594F" w:rsidRPr="0026594F">
        <w:rPr>
          <w:b/>
          <w:sz w:val="24"/>
          <w:szCs w:val="24"/>
        </w:rPr>
        <w:t xml:space="preserve"> </w:t>
      </w:r>
      <w:r w:rsidR="002D0F3B" w:rsidRPr="0026594F">
        <w:rPr>
          <w:b/>
          <w:sz w:val="24"/>
          <w:szCs w:val="24"/>
        </w:rPr>
        <w:t>zgodnie z kryterium II oceny ofert</w:t>
      </w:r>
      <w:r w:rsidR="0026594F" w:rsidRPr="0026594F">
        <w:rPr>
          <w:b/>
          <w:sz w:val="24"/>
          <w:szCs w:val="24"/>
        </w:rPr>
        <w:t xml:space="preserve"> przedkłada ……. szt. dokumentów poświadczających wykonanie </w:t>
      </w:r>
      <w:r w:rsidR="0026594F" w:rsidRPr="0026594F">
        <w:rPr>
          <w:b/>
          <w:sz w:val="22"/>
          <w:szCs w:val="22"/>
        </w:rPr>
        <w:t>usługi polegająca na pełnieniu funkcji Inżyniera Kontraktu/Nadzoru Inwestorskiego/Inwestora Zastępczego nad realizacją robót budowlanych z zakresu gospodarki wodno-ściekowej o warto</w:t>
      </w:r>
      <w:r w:rsidR="0026594F" w:rsidRPr="0026594F">
        <w:rPr>
          <w:rFonts w:eastAsia="TimesNewRoman"/>
          <w:b/>
          <w:sz w:val="22"/>
          <w:szCs w:val="22"/>
        </w:rPr>
        <w:t xml:space="preserve">ści </w:t>
      </w:r>
      <w:r w:rsidR="0026594F" w:rsidRPr="0026594F">
        <w:rPr>
          <w:b/>
          <w:sz w:val="22"/>
          <w:szCs w:val="22"/>
        </w:rPr>
        <w:t>robót</w:t>
      </w:r>
      <w:r w:rsidR="0026594F" w:rsidRPr="0026594F">
        <w:rPr>
          <w:rFonts w:eastAsia="TimesNewRoman"/>
          <w:b/>
          <w:sz w:val="22"/>
          <w:szCs w:val="22"/>
        </w:rPr>
        <w:t xml:space="preserve"> każdego zamówienia </w:t>
      </w:r>
      <w:r w:rsidR="0026594F" w:rsidRPr="0026594F">
        <w:rPr>
          <w:b/>
          <w:sz w:val="22"/>
          <w:szCs w:val="22"/>
        </w:rPr>
        <w:t>co najmniej 15 000 000,00 zł brutto</w:t>
      </w:r>
      <w:r w:rsidR="0026594F" w:rsidRPr="0026594F">
        <w:rPr>
          <w:b/>
          <w:sz w:val="24"/>
          <w:szCs w:val="24"/>
        </w:rPr>
        <w:t xml:space="preserve"> </w:t>
      </w:r>
      <w:r w:rsidR="002E6DA7" w:rsidRPr="0026594F">
        <w:rPr>
          <w:b/>
          <w:sz w:val="24"/>
          <w:szCs w:val="24"/>
        </w:rPr>
        <w:t xml:space="preserve"> </w:t>
      </w:r>
    </w:p>
    <w:p w:rsidR="00F607BF" w:rsidRPr="0026594F" w:rsidRDefault="00F607BF" w:rsidP="00F607BF">
      <w:pPr>
        <w:pStyle w:val="Akapitzlist"/>
        <w:widowControl/>
        <w:autoSpaceDE/>
        <w:autoSpaceDN/>
        <w:adjustRightInd/>
        <w:spacing w:after="200" w:line="276" w:lineRule="auto"/>
        <w:ind w:left="426"/>
        <w:jc w:val="both"/>
        <w:rPr>
          <w:b/>
          <w:sz w:val="24"/>
          <w:szCs w:val="24"/>
        </w:rPr>
      </w:pPr>
    </w:p>
    <w:p w:rsidR="002E6DA7" w:rsidRPr="00C32FD8"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Pr>
          <w:sz w:val="24"/>
          <w:szCs w:val="24"/>
        </w:rPr>
        <w:t>Akceptuję</w:t>
      </w:r>
      <w:r w:rsidRPr="00C32FD8">
        <w:rPr>
          <w:sz w:val="24"/>
          <w:szCs w:val="24"/>
        </w:rPr>
        <w:t xml:space="preserve"> termin realizacji zamówieni</w:t>
      </w:r>
      <w:r w:rsidR="00F607BF">
        <w:rPr>
          <w:sz w:val="24"/>
          <w:szCs w:val="24"/>
        </w:rPr>
        <w:t>a wymieniony w SIWZ.</w:t>
      </w:r>
    </w:p>
    <w:p w:rsidR="002E6DA7" w:rsidRDefault="002E6DA7" w:rsidP="00080A6A">
      <w:pPr>
        <w:pStyle w:val="Akapitzlist"/>
        <w:ind w:left="426" w:hanging="426"/>
        <w:jc w:val="both"/>
        <w:rPr>
          <w:sz w:val="24"/>
          <w:szCs w:val="24"/>
        </w:rPr>
      </w:pPr>
    </w:p>
    <w:p w:rsidR="002E6DA7" w:rsidRPr="00F607BF"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sidRPr="00F607BF">
        <w:rPr>
          <w:sz w:val="24"/>
          <w:szCs w:val="24"/>
        </w:rPr>
        <w:t>Oświadczam</w:t>
      </w:r>
      <w:r w:rsidR="009B53DC">
        <w:rPr>
          <w:sz w:val="24"/>
          <w:szCs w:val="24"/>
        </w:rPr>
        <w:t>/my</w:t>
      </w:r>
      <w:r w:rsidRPr="00F607BF">
        <w:rPr>
          <w:sz w:val="24"/>
          <w:szCs w:val="24"/>
        </w:rPr>
        <w:t>, że :</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zapoznaliśmy się</w:t>
      </w:r>
      <w:r w:rsidRPr="004F58CA">
        <w:rPr>
          <w:sz w:val="24"/>
          <w:szCs w:val="24"/>
        </w:rPr>
        <w:t xml:space="preserve"> z warunkami zamówienia, przepisami zawartymi w specyfikacji istotnych</w:t>
      </w:r>
      <w:r>
        <w:rPr>
          <w:sz w:val="24"/>
          <w:szCs w:val="24"/>
        </w:rPr>
        <w:t xml:space="preserve"> </w:t>
      </w:r>
      <w:r w:rsidRPr="004F58CA">
        <w:rPr>
          <w:sz w:val="24"/>
          <w:szCs w:val="24"/>
        </w:rPr>
        <w:t>warunków zamówienia, oraz innych dokumentach stanowi</w:t>
      </w:r>
      <w:r>
        <w:rPr>
          <w:sz w:val="24"/>
          <w:szCs w:val="24"/>
        </w:rPr>
        <w:t>ących integralną</w:t>
      </w:r>
      <w:r w:rsidRPr="004F58CA">
        <w:rPr>
          <w:sz w:val="24"/>
          <w:szCs w:val="24"/>
        </w:rPr>
        <w:t xml:space="preserve"> cz</w:t>
      </w:r>
      <w:r>
        <w:rPr>
          <w:sz w:val="24"/>
          <w:szCs w:val="24"/>
        </w:rPr>
        <w:t>ęść</w:t>
      </w:r>
      <w:r w:rsidRPr="004F58CA">
        <w:rPr>
          <w:sz w:val="24"/>
          <w:szCs w:val="24"/>
        </w:rPr>
        <w:t xml:space="preserve"> </w:t>
      </w:r>
      <w:r>
        <w:rPr>
          <w:sz w:val="24"/>
          <w:szCs w:val="24"/>
        </w:rPr>
        <w:t>SIWZ</w:t>
      </w:r>
      <w:r w:rsidRPr="004F58CA">
        <w:rPr>
          <w:sz w:val="24"/>
          <w:szCs w:val="24"/>
        </w:rPr>
        <w:t>, dokumentacji projektowej, wzorze umo</w:t>
      </w:r>
      <w:r>
        <w:rPr>
          <w:sz w:val="24"/>
          <w:szCs w:val="24"/>
        </w:rPr>
        <w:t>wy i przyjmujemy je bez zastrzeżeń oraz, ż</w:t>
      </w:r>
      <w:r w:rsidRPr="004F58CA">
        <w:rPr>
          <w:sz w:val="24"/>
          <w:szCs w:val="24"/>
        </w:rPr>
        <w:t xml:space="preserve">e </w:t>
      </w:r>
      <w:r>
        <w:rPr>
          <w:sz w:val="24"/>
          <w:szCs w:val="24"/>
        </w:rPr>
        <w:t>uważamy się za związanych niniejszą ofertą przez okres 30 dni liczą</w:t>
      </w:r>
      <w:r w:rsidRPr="004F58CA">
        <w:rPr>
          <w:sz w:val="24"/>
          <w:szCs w:val="24"/>
        </w:rPr>
        <w:t xml:space="preserve">c od </w:t>
      </w:r>
      <w:r w:rsidR="00F607BF">
        <w:rPr>
          <w:sz w:val="24"/>
          <w:szCs w:val="24"/>
        </w:rPr>
        <w:t>upływu terminu składania ofert,</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wyceniliśmy całość robót składających się</w:t>
      </w:r>
      <w:r w:rsidRPr="004F58CA">
        <w:rPr>
          <w:sz w:val="24"/>
          <w:szCs w:val="24"/>
        </w:rPr>
        <w:t xml:space="preserve"> na przedmiot zamówienia,</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wymagane Wadium w wysokoś</w:t>
      </w:r>
      <w:r w:rsidRPr="004F58CA">
        <w:rPr>
          <w:sz w:val="24"/>
          <w:szCs w:val="24"/>
        </w:rPr>
        <w:t xml:space="preserve">ci: </w:t>
      </w:r>
      <w:r w:rsidR="00E65C39">
        <w:rPr>
          <w:sz w:val="24"/>
          <w:szCs w:val="24"/>
        </w:rPr>
        <w:t xml:space="preserve">………….. </w:t>
      </w:r>
      <w:r w:rsidR="00F607BF" w:rsidRPr="00BC5E69">
        <w:rPr>
          <w:sz w:val="24"/>
          <w:szCs w:val="24"/>
        </w:rPr>
        <w:t xml:space="preserve">tys. </w:t>
      </w:r>
      <w:r w:rsidRPr="00BC5E69">
        <w:rPr>
          <w:sz w:val="24"/>
          <w:szCs w:val="24"/>
        </w:rPr>
        <w:t>zł (</w:t>
      </w:r>
      <w:r w:rsidR="00E65C39">
        <w:rPr>
          <w:sz w:val="24"/>
          <w:szCs w:val="24"/>
        </w:rPr>
        <w:t>słownie: ………………………………………………..</w:t>
      </w:r>
      <w:r w:rsidR="00F607BF" w:rsidRPr="00F607BF">
        <w:rPr>
          <w:sz w:val="24"/>
          <w:szCs w:val="24"/>
        </w:rPr>
        <w:t>złotych</w:t>
      </w:r>
      <w:r w:rsidRPr="00F607BF">
        <w:rPr>
          <w:sz w:val="24"/>
          <w:szCs w:val="24"/>
        </w:rPr>
        <w:t>),</w:t>
      </w:r>
      <w:r>
        <w:rPr>
          <w:sz w:val="24"/>
          <w:szCs w:val="24"/>
        </w:rPr>
        <w:t xml:space="preserve"> </w:t>
      </w:r>
      <w:r w:rsidRPr="004F58CA">
        <w:rPr>
          <w:sz w:val="24"/>
          <w:szCs w:val="24"/>
        </w:rPr>
        <w:t xml:space="preserve">zostało wniesione w dniu </w:t>
      </w:r>
      <w:r w:rsidR="00F607BF">
        <w:rPr>
          <w:sz w:val="24"/>
          <w:szCs w:val="24"/>
        </w:rPr>
        <w:t>…………….</w:t>
      </w:r>
      <w:r w:rsidRPr="004F58CA">
        <w:rPr>
          <w:sz w:val="24"/>
          <w:szCs w:val="24"/>
        </w:rPr>
        <w:t xml:space="preserve"> </w:t>
      </w:r>
      <w:r w:rsidR="00F607BF">
        <w:rPr>
          <w:sz w:val="24"/>
          <w:szCs w:val="24"/>
        </w:rPr>
        <w:t xml:space="preserve">w </w:t>
      </w:r>
      <w:r w:rsidRPr="004F58CA">
        <w:rPr>
          <w:sz w:val="24"/>
          <w:szCs w:val="24"/>
        </w:rPr>
        <w:t>formie ......................................................................</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lastRenderedPageBreak/>
        <w:t>Cało</w:t>
      </w:r>
      <w:r>
        <w:rPr>
          <w:sz w:val="24"/>
          <w:szCs w:val="24"/>
        </w:rPr>
        <w:t>ść</w:t>
      </w:r>
      <w:r w:rsidRPr="004F58CA">
        <w:rPr>
          <w:sz w:val="24"/>
          <w:szCs w:val="24"/>
        </w:rPr>
        <w:t xml:space="preserve"> oferty składamy na .............. kolejno ponumerowanych stronach.</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i przyjmujemy bez zastrze</w:t>
      </w:r>
      <w:r>
        <w:rPr>
          <w:sz w:val="24"/>
          <w:szCs w:val="24"/>
        </w:rPr>
        <w:t>żeń</w:t>
      </w:r>
      <w:r w:rsidRPr="004F58CA">
        <w:rPr>
          <w:sz w:val="24"/>
          <w:szCs w:val="24"/>
        </w:rPr>
        <w:t xml:space="preserve"> warunki wymienione we wzorze umowy.</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zobowi</w:t>
      </w:r>
      <w:r>
        <w:rPr>
          <w:sz w:val="24"/>
          <w:szCs w:val="24"/>
        </w:rPr>
        <w:t>ą</w:t>
      </w:r>
      <w:r w:rsidRPr="004F58CA">
        <w:rPr>
          <w:sz w:val="24"/>
          <w:szCs w:val="24"/>
        </w:rPr>
        <w:t>zania zawarte w SIWZ i innych dokumentach przetargowych.</w:t>
      </w:r>
    </w:p>
    <w:p w:rsidR="00F607BF" w:rsidRDefault="00F607BF" w:rsidP="00F607BF">
      <w:pPr>
        <w:pStyle w:val="Akapitzlist"/>
        <w:widowControl/>
        <w:autoSpaceDE/>
        <w:autoSpaceDN/>
        <w:adjustRightInd/>
        <w:spacing w:after="200" w:line="276" w:lineRule="auto"/>
        <w:rPr>
          <w:sz w:val="24"/>
          <w:szCs w:val="24"/>
        </w:rPr>
      </w:pPr>
    </w:p>
    <w:p w:rsidR="002E6DA7" w:rsidRPr="00F607BF" w:rsidRDefault="002E6DA7" w:rsidP="00421E2E">
      <w:pPr>
        <w:pStyle w:val="Akapitzlist"/>
        <w:widowControl/>
        <w:numPr>
          <w:ilvl w:val="0"/>
          <w:numId w:val="30"/>
        </w:numPr>
        <w:autoSpaceDE/>
        <w:autoSpaceDN/>
        <w:adjustRightInd/>
        <w:spacing w:after="200" w:line="276" w:lineRule="auto"/>
        <w:ind w:left="426" w:hanging="426"/>
        <w:rPr>
          <w:sz w:val="24"/>
          <w:szCs w:val="24"/>
        </w:rPr>
      </w:pPr>
      <w:r w:rsidRPr="00F607BF">
        <w:rPr>
          <w:sz w:val="24"/>
          <w:szCs w:val="24"/>
        </w:rPr>
        <w:t>W przypadku wyboru naszej oferty jako najkorzystniejszej zobowiązujemy się do:</w:t>
      </w:r>
    </w:p>
    <w:p w:rsidR="002E6DA7" w:rsidRDefault="002E6DA7" w:rsidP="00421E2E">
      <w:pPr>
        <w:pStyle w:val="Akapitzlist"/>
        <w:widowControl/>
        <w:numPr>
          <w:ilvl w:val="0"/>
          <w:numId w:val="32"/>
        </w:numPr>
        <w:autoSpaceDE/>
        <w:autoSpaceDN/>
        <w:adjustRightInd/>
        <w:spacing w:after="200" w:line="276" w:lineRule="auto"/>
        <w:jc w:val="both"/>
        <w:rPr>
          <w:sz w:val="24"/>
          <w:szCs w:val="24"/>
        </w:rPr>
      </w:pPr>
      <w:r w:rsidRPr="00B334BC">
        <w:rPr>
          <w:sz w:val="24"/>
          <w:szCs w:val="24"/>
        </w:rPr>
        <w:t>zawarcia Umowy na warunkach podanych w przetargu, w miejscu i terminie wyznaczonym</w:t>
      </w:r>
      <w:r>
        <w:rPr>
          <w:sz w:val="24"/>
          <w:szCs w:val="24"/>
        </w:rPr>
        <w:t xml:space="preserve"> przez Zamawiają</w:t>
      </w:r>
      <w:r w:rsidRPr="00B334BC">
        <w:rPr>
          <w:sz w:val="24"/>
          <w:szCs w:val="24"/>
        </w:rPr>
        <w:t>cego,</w:t>
      </w:r>
    </w:p>
    <w:p w:rsidR="002E6DA7" w:rsidRDefault="002E6DA7" w:rsidP="00421E2E">
      <w:pPr>
        <w:pStyle w:val="Akapitzlist"/>
        <w:widowControl/>
        <w:numPr>
          <w:ilvl w:val="0"/>
          <w:numId w:val="32"/>
        </w:numPr>
        <w:autoSpaceDE/>
        <w:autoSpaceDN/>
        <w:adjustRightInd/>
        <w:spacing w:after="200" w:line="276" w:lineRule="auto"/>
        <w:jc w:val="both"/>
        <w:rPr>
          <w:sz w:val="24"/>
          <w:szCs w:val="24"/>
        </w:rPr>
      </w:pPr>
      <w:r>
        <w:rPr>
          <w:sz w:val="24"/>
          <w:szCs w:val="24"/>
        </w:rPr>
        <w:t>wniesienia zabezpieczenia należytego wykonania umowy w wysokoś</w:t>
      </w:r>
      <w:r w:rsidRPr="00B334BC">
        <w:rPr>
          <w:sz w:val="24"/>
          <w:szCs w:val="24"/>
        </w:rPr>
        <w:t xml:space="preserve">ci </w:t>
      </w:r>
      <w:r w:rsidR="00F607BF">
        <w:rPr>
          <w:sz w:val="24"/>
          <w:szCs w:val="24"/>
        </w:rPr>
        <w:t xml:space="preserve">10 </w:t>
      </w:r>
      <w:r w:rsidRPr="00B334BC">
        <w:rPr>
          <w:sz w:val="24"/>
          <w:szCs w:val="24"/>
        </w:rPr>
        <w:t>% ceny całkowitej</w:t>
      </w:r>
      <w:r>
        <w:rPr>
          <w:sz w:val="24"/>
          <w:szCs w:val="24"/>
        </w:rPr>
        <w:t xml:space="preserve"> </w:t>
      </w:r>
      <w:r w:rsidRPr="00B334BC">
        <w:rPr>
          <w:sz w:val="24"/>
          <w:szCs w:val="24"/>
        </w:rPr>
        <w:t xml:space="preserve">podanej w ofercie </w:t>
      </w:r>
      <w:r w:rsidR="00F607BF">
        <w:rPr>
          <w:sz w:val="24"/>
          <w:szCs w:val="24"/>
        </w:rPr>
        <w:t xml:space="preserve">brutto </w:t>
      </w:r>
      <w:r w:rsidRPr="00B334BC">
        <w:rPr>
          <w:sz w:val="24"/>
          <w:szCs w:val="24"/>
        </w:rPr>
        <w:t>na warun</w:t>
      </w:r>
      <w:r>
        <w:rPr>
          <w:sz w:val="24"/>
          <w:szCs w:val="24"/>
        </w:rPr>
        <w:t>kach okreś</w:t>
      </w:r>
      <w:r w:rsidRPr="00B334BC">
        <w:rPr>
          <w:sz w:val="24"/>
          <w:szCs w:val="24"/>
        </w:rPr>
        <w:t xml:space="preserve">lonych w </w:t>
      </w:r>
      <w:r w:rsidR="00F607BF">
        <w:rPr>
          <w:sz w:val="24"/>
          <w:szCs w:val="24"/>
        </w:rPr>
        <w:t>SIWZ</w:t>
      </w:r>
      <w:r w:rsidRPr="00B334BC">
        <w:rPr>
          <w:sz w:val="24"/>
          <w:szCs w:val="24"/>
        </w:rPr>
        <w:t>.</w:t>
      </w:r>
    </w:p>
    <w:p w:rsidR="006605B4" w:rsidRDefault="006605B4" w:rsidP="006605B4">
      <w:pPr>
        <w:pStyle w:val="Akapitzlist"/>
        <w:widowControl/>
        <w:autoSpaceDE/>
        <w:autoSpaceDN/>
        <w:adjustRightInd/>
        <w:spacing w:after="200" w:line="276" w:lineRule="auto"/>
        <w:jc w:val="both"/>
        <w:rPr>
          <w:sz w:val="24"/>
          <w:szCs w:val="24"/>
        </w:rPr>
      </w:pPr>
    </w:p>
    <w:p w:rsidR="00F607BF" w:rsidRDefault="006605B4" w:rsidP="00421E2E">
      <w:pPr>
        <w:pStyle w:val="Akapitzlist"/>
        <w:numPr>
          <w:ilvl w:val="0"/>
          <w:numId w:val="30"/>
        </w:numPr>
        <w:ind w:left="426" w:hanging="426"/>
        <w:rPr>
          <w:sz w:val="24"/>
          <w:szCs w:val="24"/>
        </w:rPr>
      </w:pPr>
      <w:r>
        <w:rPr>
          <w:sz w:val="24"/>
          <w:szCs w:val="24"/>
        </w:rPr>
        <w:t>Załącznikami do niniejszej oferty  są:</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Pr="006605B4" w:rsidRDefault="006605B4" w:rsidP="006605B4">
      <w:pPr>
        <w:rPr>
          <w:sz w:val="24"/>
          <w:szCs w:val="24"/>
        </w:rPr>
      </w:pPr>
    </w:p>
    <w:p w:rsidR="006605B4" w:rsidRPr="006605B4" w:rsidRDefault="006605B4" w:rsidP="006605B4">
      <w:pPr>
        <w:pStyle w:val="Akapitzlist"/>
        <w:rPr>
          <w:sz w:val="24"/>
          <w:szCs w:val="24"/>
        </w:rPr>
      </w:pPr>
    </w:p>
    <w:p w:rsidR="00F607BF" w:rsidRDefault="00F607BF" w:rsidP="002E6DA7">
      <w:pPr>
        <w:jc w:val="right"/>
        <w:rPr>
          <w:sz w:val="24"/>
          <w:szCs w:val="24"/>
        </w:rPr>
      </w:pPr>
    </w:p>
    <w:p w:rsidR="008B52F3" w:rsidRDefault="002E6DA7" w:rsidP="008B52F3">
      <w:pPr>
        <w:rPr>
          <w:sz w:val="24"/>
          <w:szCs w:val="24"/>
        </w:rPr>
      </w:pPr>
      <w:r>
        <w:rPr>
          <w:sz w:val="24"/>
          <w:szCs w:val="24"/>
        </w:rPr>
        <w:t xml:space="preserve">……………………., dnia …………………………………       </w:t>
      </w:r>
    </w:p>
    <w:p w:rsidR="008B52F3" w:rsidRDefault="008B52F3" w:rsidP="002E6DA7">
      <w:pPr>
        <w:jc w:val="right"/>
        <w:rPr>
          <w:sz w:val="24"/>
          <w:szCs w:val="24"/>
        </w:rPr>
      </w:pPr>
    </w:p>
    <w:p w:rsidR="008B52F3" w:rsidRDefault="008B52F3" w:rsidP="002E6DA7">
      <w:pPr>
        <w:jc w:val="right"/>
        <w:rPr>
          <w:sz w:val="24"/>
          <w:szCs w:val="24"/>
        </w:rPr>
      </w:pPr>
    </w:p>
    <w:p w:rsidR="008B52F3" w:rsidRDefault="008B52F3" w:rsidP="002E6DA7">
      <w:pPr>
        <w:jc w:val="right"/>
        <w:rPr>
          <w:sz w:val="24"/>
          <w:szCs w:val="24"/>
        </w:rPr>
      </w:pPr>
    </w:p>
    <w:p w:rsidR="008B52F3" w:rsidRDefault="008B52F3" w:rsidP="002E6DA7">
      <w:pPr>
        <w:jc w:val="right"/>
        <w:rPr>
          <w:sz w:val="24"/>
          <w:szCs w:val="24"/>
        </w:rPr>
      </w:pPr>
    </w:p>
    <w:p w:rsidR="008B52F3" w:rsidRPr="0031356C" w:rsidRDefault="002E6DA7" w:rsidP="008B52F3">
      <w:pPr>
        <w:jc w:val="right"/>
        <w:rPr>
          <w:sz w:val="24"/>
          <w:szCs w:val="24"/>
        </w:rPr>
      </w:pPr>
      <w:r>
        <w:rPr>
          <w:sz w:val="24"/>
          <w:szCs w:val="24"/>
        </w:rPr>
        <w:t xml:space="preserve"> </w:t>
      </w:r>
      <w:r w:rsidR="008B52F3"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rPr>
          <w:iCs/>
        </w:rPr>
      </w:pPr>
    </w:p>
    <w:p w:rsidR="00F607BF" w:rsidRDefault="00F607BF" w:rsidP="008B52F3">
      <w:pPr>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F607BF" w:rsidRDefault="00F607BF" w:rsidP="002E6DA7">
      <w:pPr>
        <w:pStyle w:val="NormalnyWeb1"/>
        <w:spacing w:before="0" w:beforeAutospacing="0" w:after="0"/>
        <w:jc w:val="right"/>
        <w:rPr>
          <w:szCs w:val="24"/>
        </w:rPr>
      </w:pPr>
    </w:p>
    <w:p w:rsidR="002E6DA7" w:rsidRPr="0031356C" w:rsidRDefault="002E6DA7" w:rsidP="002E6DA7">
      <w:pPr>
        <w:pStyle w:val="NormalnyWeb1"/>
        <w:spacing w:before="0" w:beforeAutospacing="0" w:after="0"/>
        <w:jc w:val="right"/>
        <w:rPr>
          <w:szCs w:val="24"/>
        </w:rPr>
      </w:pPr>
      <w:r w:rsidRPr="0031356C">
        <w:rPr>
          <w:szCs w:val="24"/>
        </w:rPr>
        <w:lastRenderedPageBreak/>
        <w:t>Załącznik Nr 2</w:t>
      </w:r>
      <w:r>
        <w:rPr>
          <w:szCs w:val="24"/>
        </w:rPr>
        <w:t xml:space="preserve"> do SIWZ</w:t>
      </w:r>
    </w:p>
    <w:p w:rsidR="002E6DA7" w:rsidRPr="0031356C" w:rsidRDefault="002E6DA7" w:rsidP="002E6DA7">
      <w:pPr>
        <w:pStyle w:val="NormalnyWeb1"/>
        <w:spacing w:before="0" w:beforeAutospacing="0" w:after="0"/>
        <w:jc w:val="left"/>
        <w:rPr>
          <w:sz w:val="20"/>
        </w:rPr>
      </w:pPr>
    </w:p>
    <w:p w:rsidR="002E6DA7" w:rsidRDefault="002E6DA7" w:rsidP="002E6DA7">
      <w:pPr>
        <w:pStyle w:val="NormalnyWeb1"/>
        <w:spacing w:before="0" w:beforeAutospacing="0" w:after="0"/>
        <w:jc w:val="right"/>
        <w:rPr>
          <w:b/>
          <w:szCs w:val="24"/>
          <w:lang w:eastAsia="ar-SA"/>
        </w:rPr>
      </w:pPr>
    </w:p>
    <w:p w:rsidR="008B52F3" w:rsidRDefault="008B52F3" w:rsidP="008B52F3">
      <w:pPr>
        <w:rPr>
          <w:sz w:val="26"/>
          <w:szCs w:val="26"/>
        </w:rPr>
      </w:pPr>
      <w:r w:rsidRPr="00011C1D">
        <w:t xml:space="preserve">Nazwa i adres </w:t>
      </w:r>
      <w:r>
        <w:t>Wykonawcy</w:t>
      </w:r>
      <w:r w:rsidRPr="00011C1D">
        <w:t xml:space="preserve"> </w:t>
      </w:r>
    </w:p>
    <w:p w:rsidR="008B52F3" w:rsidRDefault="008B52F3" w:rsidP="008B52F3">
      <w:pPr>
        <w:pStyle w:val="NormalnyWeb1"/>
        <w:spacing w:before="0" w:beforeAutospacing="0" w:after="0"/>
        <w:jc w:val="left"/>
        <w:rPr>
          <w:b/>
          <w:szCs w:val="24"/>
          <w:lang w:eastAsia="ar-SA"/>
        </w:rPr>
      </w:pPr>
    </w:p>
    <w:p w:rsidR="00375D83" w:rsidRPr="006D29C1" w:rsidRDefault="00375D83" w:rsidP="00375D83">
      <w:pPr>
        <w:shd w:val="clear" w:color="auto" w:fill="FFFFFF"/>
        <w:spacing w:line="276" w:lineRule="auto"/>
        <w:jc w:val="both"/>
        <w:rPr>
          <w:bCs/>
          <w:color w:val="000000"/>
          <w:sz w:val="22"/>
          <w:szCs w:val="22"/>
        </w:rPr>
      </w:pPr>
    </w:p>
    <w:p w:rsidR="002E6DA7" w:rsidRDefault="002E6DA7" w:rsidP="002E6DA7">
      <w:pPr>
        <w:jc w:val="center"/>
        <w:rPr>
          <w:sz w:val="24"/>
          <w:szCs w:val="24"/>
        </w:rPr>
      </w:pPr>
    </w:p>
    <w:p w:rsidR="00375D83" w:rsidRPr="0031356C" w:rsidRDefault="00375D83" w:rsidP="002E6DA7">
      <w:pPr>
        <w:jc w:val="center"/>
        <w:rPr>
          <w:sz w:val="24"/>
          <w:szCs w:val="24"/>
        </w:rPr>
      </w:pPr>
    </w:p>
    <w:p w:rsidR="002E6DA7" w:rsidRPr="00E307B7" w:rsidRDefault="002E6DA7" w:rsidP="00E307B7">
      <w:pPr>
        <w:jc w:val="center"/>
        <w:rPr>
          <w:b/>
          <w:sz w:val="24"/>
          <w:szCs w:val="24"/>
        </w:rPr>
      </w:pPr>
      <w:bookmarkStart w:id="23" w:name="_Toc426544250"/>
      <w:r w:rsidRPr="00E307B7">
        <w:rPr>
          <w:b/>
          <w:sz w:val="24"/>
          <w:szCs w:val="24"/>
        </w:rPr>
        <w:t>OŚWIADCZENIA</w:t>
      </w:r>
      <w:bookmarkEnd w:id="23"/>
    </w:p>
    <w:p w:rsidR="002E6DA7" w:rsidRPr="004633C1" w:rsidRDefault="002E6DA7" w:rsidP="004633C1">
      <w:pPr>
        <w:jc w:val="center"/>
        <w:rPr>
          <w:b/>
          <w:sz w:val="24"/>
          <w:szCs w:val="24"/>
        </w:rPr>
      </w:pPr>
      <w:bookmarkStart w:id="24" w:name="_Toc426544251"/>
      <w:r w:rsidRPr="004633C1">
        <w:rPr>
          <w:b/>
          <w:sz w:val="24"/>
          <w:szCs w:val="24"/>
        </w:rPr>
        <w:t>w trybie art. 22 ust. 1, Ustawy</w:t>
      </w:r>
      <w:r w:rsidR="00F607BF" w:rsidRPr="004633C1">
        <w:rPr>
          <w:b/>
          <w:sz w:val="24"/>
          <w:szCs w:val="24"/>
        </w:rPr>
        <w:t xml:space="preserve"> </w:t>
      </w:r>
      <w:r w:rsidRPr="004633C1">
        <w:rPr>
          <w:b/>
          <w:sz w:val="24"/>
          <w:szCs w:val="24"/>
        </w:rPr>
        <w:t xml:space="preserve">w </w:t>
      </w:r>
      <w:r w:rsidRPr="004633C1">
        <w:rPr>
          <w:b/>
          <w:bCs/>
          <w:iCs/>
          <w:sz w:val="24"/>
          <w:szCs w:val="24"/>
        </w:rPr>
        <w:t>postępowaniu o</w:t>
      </w:r>
      <w:r w:rsidR="00691E0F" w:rsidRPr="004633C1">
        <w:rPr>
          <w:b/>
          <w:bCs/>
          <w:iCs/>
          <w:sz w:val="24"/>
          <w:szCs w:val="24"/>
        </w:rPr>
        <w:t> </w:t>
      </w:r>
      <w:r w:rsidRPr="004633C1">
        <w:rPr>
          <w:b/>
          <w:bCs/>
          <w:iCs/>
          <w:sz w:val="24"/>
          <w:szCs w:val="24"/>
        </w:rPr>
        <w:t>udzielenie zamówienia publicznego prowadzonego</w:t>
      </w:r>
      <w:r w:rsidR="00F607BF" w:rsidRPr="004633C1">
        <w:rPr>
          <w:b/>
          <w:bCs/>
          <w:iCs/>
          <w:sz w:val="24"/>
          <w:szCs w:val="24"/>
        </w:rPr>
        <w:t xml:space="preserve"> </w:t>
      </w:r>
      <w:r w:rsidRPr="004633C1">
        <w:rPr>
          <w:b/>
          <w:bCs/>
          <w:iCs/>
          <w:sz w:val="24"/>
          <w:szCs w:val="24"/>
        </w:rPr>
        <w:t xml:space="preserve">w trybie przetargu nieograniczonego </w:t>
      </w:r>
      <w:r w:rsidR="00F607BF" w:rsidRPr="004633C1">
        <w:rPr>
          <w:b/>
          <w:bCs/>
          <w:iCs/>
          <w:sz w:val="24"/>
          <w:szCs w:val="24"/>
        </w:rPr>
        <w:t xml:space="preserve"> </w:t>
      </w:r>
      <w:r w:rsidRPr="004633C1">
        <w:rPr>
          <w:b/>
          <w:sz w:val="24"/>
          <w:szCs w:val="24"/>
        </w:rPr>
        <w:t xml:space="preserve">zgodnie z ustawą z dnia 29 stycznia 2004 r. Prawo zamówień publicznych </w:t>
      </w:r>
      <w:r w:rsidR="00F607BF" w:rsidRPr="004633C1">
        <w:rPr>
          <w:b/>
          <w:sz w:val="24"/>
          <w:szCs w:val="24"/>
        </w:rPr>
        <w:t xml:space="preserve"> </w:t>
      </w:r>
      <w:r w:rsidRPr="004633C1">
        <w:rPr>
          <w:b/>
          <w:sz w:val="24"/>
          <w:szCs w:val="24"/>
        </w:rPr>
        <w:t>(</w:t>
      </w:r>
      <w:r w:rsidR="00C74A71" w:rsidRPr="00C74A71">
        <w:rPr>
          <w:b/>
          <w:sz w:val="24"/>
          <w:szCs w:val="24"/>
        </w:rPr>
        <w:t xml:space="preserve">tekst jednolity Dz.U. 2015 poz. 2164z </w:t>
      </w:r>
      <w:proofErr w:type="spellStart"/>
      <w:r w:rsidR="00C74A71" w:rsidRPr="00C74A71">
        <w:rPr>
          <w:b/>
          <w:sz w:val="24"/>
          <w:szCs w:val="24"/>
        </w:rPr>
        <w:t>późn</w:t>
      </w:r>
      <w:proofErr w:type="spellEnd"/>
      <w:r w:rsidR="00C74A71" w:rsidRPr="00C74A71">
        <w:rPr>
          <w:b/>
          <w:sz w:val="24"/>
          <w:szCs w:val="24"/>
        </w:rPr>
        <w:t>. zm.</w:t>
      </w:r>
      <w:r w:rsidR="002469FC">
        <w:rPr>
          <w:b/>
          <w:sz w:val="24"/>
          <w:szCs w:val="24"/>
        </w:rPr>
        <w:t>), zwaną dalej „u</w:t>
      </w:r>
      <w:r w:rsidRPr="004633C1">
        <w:rPr>
          <w:b/>
          <w:sz w:val="24"/>
          <w:szCs w:val="24"/>
        </w:rPr>
        <w:t>stawą</w:t>
      </w:r>
      <w:r w:rsidR="002469FC">
        <w:rPr>
          <w:b/>
          <w:sz w:val="24"/>
          <w:szCs w:val="24"/>
        </w:rPr>
        <w:t xml:space="preserve"> </w:t>
      </w:r>
      <w:proofErr w:type="spellStart"/>
      <w:r w:rsidR="002469FC">
        <w:rPr>
          <w:b/>
          <w:sz w:val="24"/>
          <w:szCs w:val="24"/>
        </w:rPr>
        <w:t>pzp</w:t>
      </w:r>
      <w:proofErr w:type="spellEnd"/>
      <w:r w:rsidRPr="004633C1">
        <w:rPr>
          <w:b/>
          <w:sz w:val="24"/>
          <w:szCs w:val="24"/>
        </w:rPr>
        <w:t>”.</w:t>
      </w:r>
      <w:bookmarkEnd w:id="24"/>
    </w:p>
    <w:p w:rsidR="00E65C39" w:rsidRDefault="00E65C39" w:rsidP="008B52F3">
      <w:pPr>
        <w:spacing w:line="276" w:lineRule="auto"/>
        <w:jc w:val="center"/>
        <w:rPr>
          <w:b/>
          <w:sz w:val="24"/>
          <w:szCs w:val="24"/>
        </w:rPr>
      </w:pPr>
    </w:p>
    <w:p w:rsidR="002E6DA7" w:rsidRPr="00930971" w:rsidRDefault="002E6DA7" w:rsidP="008B52F3">
      <w:pPr>
        <w:spacing w:line="276" w:lineRule="auto"/>
        <w:jc w:val="center"/>
        <w:rPr>
          <w:b/>
          <w:sz w:val="24"/>
          <w:szCs w:val="24"/>
        </w:rPr>
      </w:pPr>
      <w:r w:rsidRPr="00930971">
        <w:rPr>
          <w:b/>
          <w:sz w:val="24"/>
          <w:szCs w:val="24"/>
        </w:rPr>
        <w:t>NAZWA ZAMÓWIENIA</w:t>
      </w:r>
      <w:r w:rsidR="00691E0F">
        <w:rPr>
          <w:b/>
          <w:sz w:val="24"/>
          <w:szCs w:val="24"/>
        </w:rPr>
        <w:t>:</w:t>
      </w:r>
    </w:p>
    <w:p w:rsidR="00E65C39" w:rsidRDefault="00E65C39" w:rsidP="00E65C39">
      <w:pPr>
        <w:pStyle w:val="Default"/>
        <w:spacing w:line="276" w:lineRule="auto"/>
        <w:jc w:val="center"/>
        <w:rPr>
          <w:b/>
        </w:rPr>
      </w:pPr>
    </w:p>
    <w:p w:rsidR="00E65C39" w:rsidRPr="00E65C39" w:rsidRDefault="00E65C39" w:rsidP="00C74A71">
      <w:pPr>
        <w:pStyle w:val="Default"/>
        <w:spacing w:line="276" w:lineRule="auto"/>
        <w:rPr>
          <w:b/>
        </w:rPr>
      </w:pPr>
      <w:r>
        <w:rPr>
          <w:b/>
        </w:rPr>
        <w:t>„P</w:t>
      </w:r>
      <w:r w:rsidRPr="00E65C39">
        <w:rPr>
          <w:b/>
        </w:rPr>
        <w:t>ełnienie funkcji Inżyniera Kontraktu dla zadania pn.: „</w:t>
      </w:r>
      <w:r w:rsidR="00C74A71">
        <w:rPr>
          <w:b/>
        </w:rPr>
        <w:t>Modernizacja cz</w:t>
      </w:r>
      <w:r w:rsidR="001F218E">
        <w:rPr>
          <w:b/>
        </w:rPr>
        <w:t>ęści osadowo-biogazowej</w:t>
      </w:r>
      <w:r w:rsidRPr="00E65C39">
        <w:rPr>
          <w:b/>
        </w:rPr>
        <w:t xml:space="preserve"> oczyszczalni ścieków w Starachowicach</w:t>
      </w:r>
      <w:r w:rsidR="001F218E">
        <w:rPr>
          <w:b/>
        </w:rPr>
        <w:t>”</w:t>
      </w:r>
    </w:p>
    <w:p w:rsidR="002E6DA7" w:rsidRPr="00F607BF" w:rsidRDefault="002E6DA7"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4"/>
          <w:szCs w:val="24"/>
        </w:rPr>
      </w:pPr>
    </w:p>
    <w:p w:rsidR="002E6DA7" w:rsidRDefault="002E6DA7" w:rsidP="008B52F3">
      <w:pPr>
        <w:pStyle w:val="NormalnyWeb1"/>
        <w:spacing w:before="0" w:beforeAutospacing="0" w:after="0" w:line="276" w:lineRule="auto"/>
        <w:rPr>
          <w:szCs w:val="24"/>
        </w:rPr>
      </w:pPr>
      <w:r w:rsidRPr="00F607BF">
        <w:rPr>
          <w:szCs w:val="24"/>
        </w:rPr>
        <w:t xml:space="preserve">Oświadczam/y*, że  zgodnie z art. 22 ust. 1 i Ustawy, spełniam/y* warunki, dotyczące:  </w:t>
      </w:r>
    </w:p>
    <w:p w:rsidR="00A36342" w:rsidRPr="00A36342" w:rsidRDefault="00A36342" w:rsidP="00A36342">
      <w:pPr>
        <w:pStyle w:val="NormalnyWeb1"/>
        <w:spacing w:line="276" w:lineRule="auto"/>
        <w:ind w:left="567" w:hanging="567"/>
        <w:rPr>
          <w:szCs w:val="24"/>
        </w:rPr>
      </w:pPr>
      <w:r w:rsidRPr="00A36342">
        <w:rPr>
          <w:szCs w:val="24"/>
        </w:rPr>
        <w:t>1)</w:t>
      </w:r>
      <w:r w:rsidRPr="00A36342">
        <w:rPr>
          <w:szCs w:val="24"/>
        </w:rPr>
        <w:tab/>
        <w:t>kompetencji lub uprawnień do prowadzenia określonej działalności zawodowej, o ile wynika to z odrębnych przepisów;</w:t>
      </w:r>
    </w:p>
    <w:p w:rsidR="00A36342" w:rsidRPr="00A36342" w:rsidRDefault="00A36342" w:rsidP="00A36342">
      <w:pPr>
        <w:pStyle w:val="NormalnyWeb1"/>
        <w:spacing w:line="276" w:lineRule="auto"/>
        <w:ind w:left="567" w:hanging="567"/>
        <w:rPr>
          <w:szCs w:val="24"/>
        </w:rPr>
      </w:pPr>
      <w:r w:rsidRPr="00A36342">
        <w:rPr>
          <w:szCs w:val="24"/>
        </w:rPr>
        <w:t>2)</w:t>
      </w:r>
      <w:r w:rsidRPr="00A36342">
        <w:rPr>
          <w:szCs w:val="24"/>
        </w:rPr>
        <w:tab/>
        <w:t>sytuacji ekonomicznej lub finansowej;</w:t>
      </w:r>
    </w:p>
    <w:p w:rsidR="00A36342" w:rsidRPr="00F607BF" w:rsidRDefault="00A36342" w:rsidP="00A36342">
      <w:pPr>
        <w:pStyle w:val="NormalnyWeb1"/>
        <w:spacing w:before="0" w:beforeAutospacing="0" w:after="0" w:line="276" w:lineRule="auto"/>
        <w:ind w:left="567" w:hanging="567"/>
        <w:rPr>
          <w:szCs w:val="24"/>
        </w:rPr>
      </w:pPr>
      <w:r w:rsidRPr="00A36342">
        <w:rPr>
          <w:szCs w:val="24"/>
        </w:rPr>
        <w:t>3)</w:t>
      </w:r>
      <w:r w:rsidRPr="00A36342">
        <w:rPr>
          <w:szCs w:val="24"/>
        </w:rPr>
        <w:tab/>
        <w:t>zdolności technicznej lub zawodowej</w:t>
      </w:r>
    </w:p>
    <w:p w:rsidR="002E6DA7" w:rsidRPr="0031356C" w:rsidRDefault="002E6DA7" w:rsidP="008B52F3">
      <w:pPr>
        <w:spacing w:line="276" w:lineRule="auto"/>
        <w:rPr>
          <w:sz w:val="24"/>
          <w:szCs w:val="24"/>
        </w:rPr>
      </w:pPr>
    </w:p>
    <w:p w:rsidR="00F607BF" w:rsidRDefault="002E6DA7" w:rsidP="002E6DA7">
      <w:pPr>
        <w:jc w:val="right"/>
        <w:rPr>
          <w:sz w:val="24"/>
          <w:szCs w:val="24"/>
        </w:rPr>
      </w:pPr>
      <w:r w:rsidRPr="0031356C">
        <w:rPr>
          <w:sz w:val="24"/>
          <w:szCs w:val="24"/>
        </w:rPr>
        <w:tab/>
      </w:r>
      <w:r w:rsidRPr="0031356C">
        <w:rPr>
          <w:sz w:val="24"/>
          <w:szCs w:val="24"/>
        </w:rPr>
        <w:tab/>
      </w:r>
      <w:r w:rsidRPr="0031356C">
        <w:rPr>
          <w:sz w:val="24"/>
          <w:szCs w:val="24"/>
        </w:rPr>
        <w:tab/>
      </w:r>
      <w:r w:rsidRPr="0031356C">
        <w:rPr>
          <w:sz w:val="24"/>
          <w:szCs w:val="24"/>
        </w:rPr>
        <w:tab/>
      </w:r>
      <w:r w:rsidRPr="0031356C">
        <w:rPr>
          <w:sz w:val="24"/>
          <w:szCs w:val="24"/>
        </w:rPr>
        <w:tab/>
      </w:r>
    </w:p>
    <w:p w:rsidR="00F607BF" w:rsidRDefault="00F607BF"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F607BF" w:rsidRPr="00030933" w:rsidRDefault="00F607BF" w:rsidP="00F607BF">
      <w:pPr>
        <w:shd w:val="clear" w:color="auto" w:fill="FFFFFF"/>
        <w:spacing w:line="360" w:lineRule="auto"/>
        <w:rPr>
          <w:color w:val="000000"/>
          <w:sz w:val="22"/>
          <w:szCs w:val="22"/>
        </w:rPr>
      </w:pPr>
      <w:r w:rsidRPr="00030933">
        <w:rPr>
          <w:bCs/>
          <w:color w:val="000000"/>
          <w:sz w:val="22"/>
          <w:szCs w:val="22"/>
        </w:rPr>
        <w:t>……………………, dn. ………………. r.</w:t>
      </w:r>
    </w:p>
    <w:p w:rsidR="00F607BF" w:rsidRDefault="00F607BF" w:rsidP="002E6DA7">
      <w:pPr>
        <w:jc w:val="right"/>
        <w:rPr>
          <w:sz w:val="24"/>
          <w:szCs w:val="24"/>
        </w:rPr>
      </w:pPr>
    </w:p>
    <w:p w:rsidR="00F607BF" w:rsidRDefault="00F607BF" w:rsidP="002E6DA7">
      <w:pPr>
        <w:jc w:val="right"/>
        <w:rPr>
          <w:sz w:val="24"/>
          <w:szCs w:val="24"/>
        </w:rPr>
      </w:pPr>
    </w:p>
    <w:p w:rsidR="00F607BF" w:rsidRDefault="00F607BF" w:rsidP="002E6DA7">
      <w:pPr>
        <w:jc w:val="right"/>
        <w:rPr>
          <w:sz w:val="24"/>
          <w:szCs w:val="24"/>
        </w:rPr>
      </w:pPr>
    </w:p>
    <w:p w:rsidR="002E6DA7" w:rsidRPr="0031356C" w:rsidRDefault="002E6DA7" w:rsidP="008B52F3">
      <w:pPr>
        <w:jc w:val="right"/>
        <w:rPr>
          <w:sz w:val="24"/>
          <w:szCs w:val="24"/>
        </w:rPr>
      </w:pPr>
      <w:r w:rsidRPr="0031356C">
        <w:rPr>
          <w:sz w:val="24"/>
          <w:szCs w:val="24"/>
        </w:rPr>
        <w:t>...................................................................................</w:t>
      </w:r>
    </w:p>
    <w:p w:rsidR="002E6DA7" w:rsidRPr="009A774A" w:rsidRDefault="002E6DA7" w:rsidP="008B52F3">
      <w:pPr>
        <w:ind w:left="3540" w:firstLine="708"/>
        <w:jc w:val="right"/>
        <w:rPr>
          <w:i/>
          <w:iCs/>
        </w:rPr>
      </w:pPr>
      <w:r w:rsidRPr="009A774A">
        <w:rPr>
          <w:i/>
          <w:iCs/>
        </w:rPr>
        <w:t xml:space="preserve">(podpis </w:t>
      </w:r>
      <w:r w:rsidR="008B52F3" w:rsidRPr="009A774A">
        <w:rPr>
          <w:i/>
          <w:iCs/>
        </w:rPr>
        <w:t xml:space="preserve">i pieczątka </w:t>
      </w:r>
      <w:r w:rsidRPr="009A774A">
        <w:rPr>
          <w:i/>
          <w:iCs/>
        </w:rPr>
        <w:t>Wykonawcy lub upoważnionego przedstawiciela Wykonawcy)</w:t>
      </w:r>
    </w:p>
    <w:p w:rsidR="002E6DA7" w:rsidRPr="009A774A" w:rsidRDefault="002E6DA7" w:rsidP="002E6DA7">
      <w:pPr>
        <w:rPr>
          <w:iCs/>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CE63F1" w:rsidRDefault="00CE63F1" w:rsidP="002E6DA7">
      <w:pPr>
        <w:pStyle w:val="NormalnyWeb1"/>
        <w:spacing w:before="0" w:beforeAutospacing="0" w:after="0"/>
        <w:jc w:val="right"/>
        <w:rPr>
          <w:szCs w:val="24"/>
        </w:rPr>
      </w:pPr>
    </w:p>
    <w:p w:rsidR="0026594F" w:rsidRDefault="0026594F" w:rsidP="002E6DA7">
      <w:pPr>
        <w:pStyle w:val="NormalnyWeb1"/>
        <w:spacing w:before="0" w:beforeAutospacing="0" w:after="0"/>
        <w:jc w:val="right"/>
        <w:rPr>
          <w:szCs w:val="24"/>
        </w:rPr>
      </w:pPr>
    </w:p>
    <w:p w:rsidR="002E6DA7" w:rsidRDefault="002E6DA7" w:rsidP="002E6DA7">
      <w:pPr>
        <w:pStyle w:val="NormalnyWeb1"/>
        <w:spacing w:before="0" w:beforeAutospacing="0" w:after="0"/>
        <w:jc w:val="right"/>
        <w:rPr>
          <w:szCs w:val="24"/>
        </w:rPr>
      </w:pPr>
      <w:r>
        <w:rPr>
          <w:szCs w:val="24"/>
        </w:rPr>
        <w:t>Z</w:t>
      </w:r>
      <w:r w:rsidRPr="00D8150B">
        <w:rPr>
          <w:szCs w:val="24"/>
        </w:rPr>
        <w:t xml:space="preserve">ałącznik </w:t>
      </w:r>
      <w:r>
        <w:rPr>
          <w:szCs w:val="24"/>
        </w:rPr>
        <w:t>N</w:t>
      </w:r>
      <w:r w:rsidRPr="00D8150B">
        <w:rPr>
          <w:szCs w:val="24"/>
        </w:rPr>
        <w:t xml:space="preserve">r </w:t>
      </w:r>
      <w:r>
        <w:rPr>
          <w:szCs w:val="24"/>
        </w:rPr>
        <w:t>3 do SIWZ</w:t>
      </w:r>
    </w:p>
    <w:p w:rsidR="008B52F3" w:rsidRDefault="008B52F3" w:rsidP="008B52F3">
      <w:pPr>
        <w:rPr>
          <w:b/>
          <w:sz w:val="24"/>
          <w:szCs w:val="24"/>
          <w:lang w:eastAsia="ar-SA"/>
        </w:rPr>
      </w:pPr>
    </w:p>
    <w:p w:rsidR="00BC5E69" w:rsidRDefault="00BC5E69" w:rsidP="008B52F3">
      <w:pPr>
        <w:rPr>
          <w:b/>
          <w:sz w:val="24"/>
          <w:szCs w:val="24"/>
          <w:lang w:eastAsia="ar-SA"/>
        </w:rPr>
      </w:pPr>
    </w:p>
    <w:p w:rsidR="00375D83" w:rsidRDefault="00375D83" w:rsidP="008B52F3"/>
    <w:p w:rsidR="008B52F3" w:rsidRDefault="008B52F3" w:rsidP="008B52F3">
      <w:pPr>
        <w:rPr>
          <w:sz w:val="26"/>
          <w:szCs w:val="26"/>
        </w:rPr>
      </w:pPr>
      <w:r w:rsidRPr="00011C1D">
        <w:t xml:space="preserve">Nazwa i adres </w:t>
      </w:r>
      <w:r>
        <w:t>Wykonawcy</w:t>
      </w:r>
      <w:r w:rsidRPr="00011C1D">
        <w:t xml:space="preserve"> </w:t>
      </w:r>
    </w:p>
    <w:p w:rsidR="008B52F3" w:rsidRDefault="002E6DA7" w:rsidP="00375D83">
      <w:pPr>
        <w:spacing w:line="276" w:lineRule="auto"/>
        <w:jc w:val="right"/>
        <w:rPr>
          <w:b/>
          <w:iCs/>
          <w:sz w:val="28"/>
          <w:szCs w:val="28"/>
        </w:rPr>
      </w:pPr>
      <w:r>
        <w:rPr>
          <w:b/>
          <w:iCs/>
          <w:sz w:val="28"/>
          <w:szCs w:val="28"/>
        </w:rPr>
        <w:tab/>
      </w:r>
    </w:p>
    <w:p w:rsidR="00375D83" w:rsidRDefault="00375D83" w:rsidP="00375D83">
      <w:pPr>
        <w:spacing w:line="276" w:lineRule="auto"/>
        <w:jc w:val="right"/>
        <w:rPr>
          <w:b/>
          <w:iCs/>
          <w:sz w:val="28"/>
          <w:szCs w:val="28"/>
        </w:rPr>
      </w:pPr>
    </w:p>
    <w:p w:rsidR="00375D83" w:rsidRPr="00CD6B12" w:rsidRDefault="00375D83" w:rsidP="00375D83">
      <w:pPr>
        <w:spacing w:line="276" w:lineRule="auto"/>
        <w:jc w:val="right"/>
        <w:rPr>
          <w:sz w:val="24"/>
          <w:szCs w:val="24"/>
        </w:rPr>
      </w:pPr>
    </w:p>
    <w:p w:rsidR="008B52F3" w:rsidRPr="00E307B7" w:rsidRDefault="008B52F3" w:rsidP="00E307B7">
      <w:pPr>
        <w:jc w:val="center"/>
        <w:rPr>
          <w:b/>
          <w:sz w:val="24"/>
          <w:szCs w:val="24"/>
        </w:rPr>
      </w:pPr>
      <w:bookmarkStart w:id="25" w:name="_Toc426544252"/>
      <w:r w:rsidRPr="00E307B7">
        <w:rPr>
          <w:b/>
          <w:sz w:val="24"/>
          <w:szCs w:val="24"/>
        </w:rPr>
        <w:t>OŚWIADCZENIE</w:t>
      </w:r>
      <w:bookmarkEnd w:id="25"/>
      <w:r w:rsidRPr="00E307B7">
        <w:rPr>
          <w:b/>
          <w:sz w:val="24"/>
          <w:szCs w:val="24"/>
        </w:rPr>
        <w:br/>
      </w:r>
    </w:p>
    <w:p w:rsidR="008B52F3" w:rsidRPr="00CD6B12" w:rsidRDefault="008B52F3" w:rsidP="009A774A">
      <w:pPr>
        <w:tabs>
          <w:tab w:val="num" w:pos="0"/>
        </w:tabs>
        <w:spacing w:line="276" w:lineRule="auto"/>
        <w:jc w:val="center"/>
        <w:rPr>
          <w:b/>
          <w:sz w:val="24"/>
          <w:szCs w:val="24"/>
        </w:rPr>
      </w:pPr>
      <w:r w:rsidRPr="00CD6B12">
        <w:rPr>
          <w:b/>
          <w:sz w:val="24"/>
          <w:szCs w:val="24"/>
        </w:rPr>
        <w:t>o braku podstaw do wykluczenia</w:t>
      </w:r>
      <w:r w:rsidR="009A774A">
        <w:rPr>
          <w:b/>
          <w:sz w:val="24"/>
          <w:szCs w:val="24"/>
        </w:rPr>
        <w:t xml:space="preserve"> </w:t>
      </w:r>
      <w:r w:rsidRPr="00CD6B12">
        <w:rPr>
          <w:b/>
          <w:sz w:val="24"/>
          <w:szCs w:val="24"/>
        </w:rPr>
        <w:t xml:space="preserve">z postępowania o udzielenie zamówienia Wykonawcy </w:t>
      </w:r>
    </w:p>
    <w:p w:rsidR="008B52F3" w:rsidRPr="00CD6B12" w:rsidRDefault="008B52F3" w:rsidP="009A774A">
      <w:pPr>
        <w:tabs>
          <w:tab w:val="num" w:pos="720"/>
        </w:tabs>
        <w:spacing w:line="276" w:lineRule="auto"/>
        <w:ind w:left="720"/>
        <w:jc w:val="center"/>
        <w:rPr>
          <w:b/>
          <w:sz w:val="24"/>
          <w:szCs w:val="24"/>
        </w:rPr>
      </w:pPr>
      <w:r w:rsidRPr="00CD6B12">
        <w:rPr>
          <w:b/>
          <w:sz w:val="24"/>
          <w:szCs w:val="24"/>
        </w:rPr>
        <w:t xml:space="preserve">w okolicznościach, o których mowa w art. 24 ust. 1 </w:t>
      </w:r>
      <w:r w:rsidR="000370B7">
        <w:rPr>
          <w:b/>
          <w:sz w:val="24"/>
          <w:szCs w:val="24"/>
        </w:rPr>
        <w:t xml:space="preserve">i 5 </w:t>
      </w:r>
      <w:r w:rsidRPr="00CD6B12">
        <w:rPr>
          <w:b/>
          <w:sz w:val="24"/>
          <w:szCs w:val="24"/>
        </w:rPr>
        <w:t>Ustawy</w:t>
      </w:r>
      <w:r w:rsidR="009A774A">
        <w:rPr>
          <w:b/>
          <w:sz w:val="24"/>
          <w:szCs w:val="24"/>
        </w:rPr>
        <w:t xml:space="preserve"> </w:t>
      </w:r>
      <w:r w:rsidRPr="00CD6B12">
        <w:rPr>
          <w:b/>
          <w:sz w:val="24"/>
          <w:szCs w:val="24"/>
        </w:rPr>
        <w:t xml:space="preserve">w </w:t>
      </w:r>
      <w:r w:rsidRPr="00CD6B12">
        <w:rPr>
          <w:b/>
          <w:bCs/>
          <w:iCs/>
          <w:sz w:val="24"/>
          <w:szCs w:val="24"/>
        </w:rPr>
        <w:t>postępowaniu o</w:t>
      </w:r>
      <w:r w:rsidR="00691E0F">
        <w:rPr>
          <w:b/>
          <w:bCs/>
          <w:iCs/>
          <w:sz w:val="24"/>
          <w:szCs w:val="24"/>
        </w:rPr>
        <w:t> </w:t>
      </w:r>
      <w:r w:rsidRPr="00CD6B12">
        <w:rPr>
          <w:b/>
          <w:bCs/>
          <w:iCs/>
          <w:sz w:val="24"/>
          <w:szCs w:val="24"/>
        </w:rPr>
        <w:t>udzielenie zamówienia publicznego prowadzonego</w:t>
      </w:r>
      <w:r w:rsidR="009A774A">
        <w:rPr>
          <w:b/>
          <w:sz w:val="24"/>
          <w:szCs w:val="24"/>
        </w:rPr>
        <w:t xml:space="preserve"> </w:t>
      </w:r>
      <w:r w:rsidRPr="00CD6B12">
        <w:rPr>
          <w:b/>
          <w:bCs/>
          <w:iCs/>
          <w:sz w:val="24"/>
          <w:szCs w:val="24"/>
        </w:rPr>
        <w:t xml:space="preserve">w trybie przetargu nieograniczonego </w:t>
      </w:r>
      <w:r w:rsidR="009A774A">
        <w:rPr>
          <w:b/>
          <w:sz w:val="24"/>
          <w:szCs w:val="24"/>
        </w:rPr>
        <w:t xml:space="preserve"> </w:t>
      </w:r>
      <w:r w:rsidRPr="00CD6B12">
        <w:rPr>
          <w:b/>
          <w:sz w:val="24"/>
          <w:szCs w:val="24"/>
        </w:rPr>
        <w:t xml:space="preserve">zgodnie z ustawą z dnia 29 stycznia 2004 r. Prawo zamówień publicznych </w:t>
      </w:r>
      <w:r w:rsidR="009A774A">
        <w:rPr>
          <w:b/>
          <w:sz w:val="24"/>
          <w:szCs w:val="24"/>
        </w:rPr>
        <w:t xml:space="preserve"> </w:t>
      </w:r>
      <w:r w:rsidRPr="00CD6B12">
        <w:rPr>
          <w:b/>
          <w:sz w:val="24"/>
          <w:szCs w:val="24"/>
        </w:rPr>
        <w:t>(</w:t>
      </w:r>
      <w:r w:rsidR="001F218E" w:rsidRPr="001F218E">
        <w:rPr>
          <w:b/>
          <w:sz w:val="24"/>
          <w:szCs w:val="24"/>
        </w:rPr>
        <w:t>tekst jednolity Dz.U. 2015 poz. 2164</w:t>
      </w:r>
      <w:r w:rsidR="00AF03B3">
        <w:rPr>
          <w:b/>
          <w:sz w:val="24"/>
          <w:szCs w:val="24"/>
        </w:rPr>
        <w:t xml:space="preserve"> </w:t>
      </w:r>
      <w:r w:rsidR="001F218E" w:rsidRPr="001F218E">
        <w:rPr>
          <w:b/>
          <w:sz w:val="24"/>
          <w:szCs w:val="24"/>
        </w:rPr>
        <w:t xml:space="preserve">z </w:t>
      </w:r>
      <w:proofErr w:type="spellStart"/>
      <w:r w:rsidR="001F218E" w:rsidRPr="001F218E">
        <w:rPr>
          <w:b/>
          <w:sz w:val="24"/>
          <w:szCs w:val="24"/>
        </w:rPr>
        <w:t>późn</w:t>
      </w:r>
      <w:proofErr w:type="spellEnd"/>
      <w:r w:rsidR="001F218E" w:rsidRPr="001F218E">
        <w:rPr>
          <w:b/>
          <w:sz w:val="24"/>
          <w:szCs w:val="24"/>
        </w:rPr>
        <w:t>. zm.</w:t>
      </w:r>
      <w:r w:rsidR="002469FC">
        <w:rPr>
          <w:b/>
          <w:sz w:val="24"/>
          <w:szCs w:val="24"/>
        </w:rPr>
        <w:t>), zwaną dalej „u</w:t>
      </w:r>
      <w:r w:rsidRPr="00CD6B12">
        <w:rPr>
          <w:b/>
          <w:sz w:val="24"/>
          <w:szCs w:val="24"/>
        </w:rPr>
        <w:t>stawą</w:t>
      </w:r>
      <w:r w:rsidR="002469FC">
        <w:rPr>
          <w:b/>
          <w:sz w:val="24"/>
          <w:szCs w:val="24"/>
        </w:rPr>
        <w:t xml:space="preserve"> </w:t>
      </w:r>
      <w:proofErr w:type="spellStart"/>
      <w:r w:rsidR="002469FC">
        <w:rPr>
          <w:b/>
          <w:sz w:val="24"/>
          <w:szCs w:val="24"/>
        </w:rPr>
        <w:t>pzp</w:t>
      </w:r>
      <w:proofErr w:type="spellEnd"/>
      <w:r w:rsidRPr="00CD6B12">
        <w:rPr>
          <w:b/>
          <w:sz w:val="24"/>
          <w:szCs w:val="24"/>
        </w:rPr>
        <w:t>”.</w:t>
      </w:r>
    </w:p>
    <w:p w:rsidR="008B52F3" w:rsidRDefault="008B52F3" w:rsidP="008B52F3">
      <w:pPr>
        <w:spacing w:line="276" w:lineRule="auto"/>
        <w:jc w:val="center"/>
        <w:rPr>
          <w:b/>
          <w:sz w:val="24"/>
          <w:szCs w:val="24"/>
        </w:rPr>
      </w:pPr>
    </w:p>
    <w:p w:rsidR="008B52F3" w:rsidRPr="00CD6B12" w:rsidRDefault="008B52F3" w:rsidP="008B52F3">
      <w:pPr>
        <w:spacing w:line="276" w:lineRule="auto"/>
        <w:jc w:val="center"/>
        <w:rPr>
          <w:b/>
          <w:sz w:val="24"/>
          <w:szCs w:val="24"/>
        </w:rPr>
      </w:pPr>
      <w:r w:rsidRPr="00CD6B12">
        <w:rPr>
          <w:b/>
          <w:sz w:val="24"/>
          <w:szCs w:val="24"/>
        </w:rPr>
        <w:t>NAZWA ZAMÓWIENIA</w:t>
      </w:r>
      <w:r>
        <w:rPr>
          <w:b/>
          <w:sz w:val="24"/>
          <w:szCs w:val="24"/>
        </w:rPr>
        <w:br/>
      </w: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1F218E">
        <w:rPr>
          <w:b/>
        </w:rPr>
        <w:t xml:space="preserve">Modernizacja części osadowo-biogazowej </w:t>
      </w:r>
      <w:r w:rsidRPr="00E65C39">
        <w:rPr>
          <w:b/>
        </w:rPr>
        <w:t xml:space="preserve">oczyszczalni ścieków w Starachowicach”. </w:t>
      </w:r>
    </w:p>
    <w:p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rsidR="008B52F3" w:rsidRPr="00CD6B12" w:rsidRDefault="008B52F3" w:rsidP="008B52F3">
      <w:pPr>
        <w:pStyle w:val="NormalnyWeb1"/>
        <w:spacing w:before="0" w:beforeAutospacing="0" w:after="0" w:line="276" w:lineRule="auto"/>
        <w:rPr>
          <w:b/>
          <w:szCs w:val="24"/>
        </w:rPr>
      </w:pPr>
      <w:r w:rsidRPr="00CD6B12">
        <w:rPr>
          <w:b/>
          <w:szCs w:val="24"/>
        </w:rPr>
        <w:t>Oświadczam/y*, że:</w:t>
      </w:r>
    </w:p>
    <w:p w:rsidR="008B52F3" w:rsidRDefault="008B52F3" w:rsidP="008B52F3">
      <w:pPr>
        <w:widowControl/>
        <w:autoSpaceDE/>
        <w:autoSpaceDN/>
        <w:adjustRightInd/>
        <w:spacing w:line="276" w:lineRule="auto"/>
        <w:jc w:val="both"/>
        <w:rPr>
          <w:sz w:val="24"/>
          <w:szCs w:val="24"/>
        </w:rPr>
      </w:pPr>
    </w:p>
    <w:p w:rsidR="008B52F3" w:rsidRPr="00B6031B" w:rsidRDefault="00B6031B" w:rsidP="00B6031B">
      <w:pPr>
        <w:widowControl/>
        <w:autoSpaceDE/>
        <w:autoSpaceDN/>
        <w:adjustRightInd/>
        <w:spacing w:line="276" w:lineRule="auto"/>
        <w:jc w:val="both"/>
        <w:rPr>
          <w:sz w:val="24"/>
          <w:szCs w:val="24"/>
        </w:rPr>
      </w:pPr>
      <w:r>
        <w:rPr>
          <w:sz w:val="24"/>
          <w:szCs w:val="24"/>
        </w:rPr>
        <w:t xml:space="preserve">Nie zachodzą </w:t>
      </w:r>
      <w:r w:rsidRPr="00B6031B">
        <w:rPr>
          <w:sz w:val="24"/>
          <w:szCs w:val="24"/>
        </w:rPr>
        <w:t xml:space="preserve">podstawy do wykluczenia wskazane w  </w:t>
      </w:r>
      <w:r w:rsidRPr="00B6031B">
        <w:rPr>
          <w:iCs/>
          <w:sz w:val="24"/>
          <w:szCs w:val="24"/>
        </w:rPr>
        <w:t xml:space="preserve">art. 24 ust 1 pkt 12) - 23) ustawy </w:t>
      </w:r>
      <w:proofErr w:type="spellStart"/>
      <w:r w:rsidRPr="00B6031B">
        <w:rPr>
          <w:iCs/>
          <w:sz w:val="24"/>
          <w:szCs w:val="24"/>
        </w:rPr>
        <w:t>pzp</w:t>
      </w:r>
      <w:proofErr w:type="spellEnd"/>
      <w:r w:rsidRPr="00B6031B">
        <w:rPr>
          <w:iCs/>
          <w:sz w:val="24"/>
          <w:szCs w:val="24"/>
        </w:rPr>
        <w:t xml:space="preserve"> (obligatoryjne podstawy wykluczenia) oraz wskazane w art. 24 ust 5 pkt 1) ustawy </w:t>
      </w:r>
      <w:proofErr w:type="spellStart"/>
      <w:r w:rsidRPr="00B6031B">
        <w:rPr>
          <w:iCs/>
          <w:sz w:val="24"/>
          <w:szCs w:val="24"/>
        </w:rPr>
        <w:t>pzp</w:t>
      </w:r>
      <w:proofErr w:type="spellEnd"/>
      <w:r w:rsidRPr="00B6031B">
        <w:rPr>
          <w:iCs/>
          <w:sz w:val="24"/>
          <w:szCs w:val="24"/>
        </w:rPr>
        <w:t xml:space="preserve"> (fakultatywne podstawy wykluczenia).</w:t>
      </w:r>
    </w:p>
    <w:p w:rsidR="008B52F3" w:rsidRPr="00B6031B" w:rsidRDefault="008B52F3" w:rsidP="008B52F3">
      <w:pPr>
        <w:spacing w:line="276" w:lineRule="auto"/>
        <w:jc w:val="right"/>
        <w:rPr>
          <w:iCs/>
          <w:sz w:val="24"/>
          <w:szCs w:val="24"/>
        </w:rPr>
      </w:pPr>
    </w:p>
    <w:p w:rsidR="00B6031B" w:rsidRDefault="00B6031B" w:rsidP="008B52F3">
      <w:pPr>
        <w:spacing w:line="276" w:lineRule="auto"/>
        <w:jc w:val="right"/>
        <w:rPr>
          <w:b/>
          <w:iCs/>
          <w:sz w:val="24"/>
          <w:szCs w:val="24"/>
        </w:rPr>
      </w:pPr>
    </w:p>
    <w:p w:rsidR="00B6031B" w:rsidRDefault="00B6031B" w:rsidP="008B52F3">
      <w:pPr>
        <w:spacing w:line="276" w:lineRule="auto"/>
        <w:jc w:val="right"/>
        <w:rPr>
          <w:b/>
          <w:iCs/>
          <w:sz w:val="24"/>
          <w:szCs w:val="24"/>
        </w:rPr>
      </w:pPr>
    </w:p>
    <w:p w:rsidR="008B52F3" w:rsidRPr="00030933" w:rsidRDefault="008B52F3" w:rsidP="008B52F3">
      <w:pPr>
        <w:shd w:val="clear" w:color="auto" w:fill="FFFFFF"/>
        <w:spacing w:line="276" w:lineRule="auto"/>
        <w:rPr>
          <w:color w:val="000000"/>
          <w:sz w:val="22"/>
          <w:szCs w:val="22"/>
        </w:rPr>
      </w:pPr>
      <w:r w:rsidRPr="00030933">
        <w:rPr>
          <w:bCs/>
          <w:color w:val="000000"/>
          <w:sz w:val="22"/>
          <w:szCs w:val="22"/>
        </w:rPr>
        <w:t>……………………, dn. ………………. r.</w:t>
      </w:r>
    </w:p>
    <w:p w:rsidR="008B52F3" w:rsidRDefault="008B52F3" w:rsidP="008B52F3">
      <w:pPr>
        <w:jc w:val="right"/>
        <w:rPr>
          <w:sz w:val="24"/>
          <w:szCs w:val="24"/>
        </w:rPr>
      </w:pPr>
    </w:p>
    <w:p w:rsidR="008B52F3" w:rsidRDefault="008B52F3" w:rsidP="008B52F3">
      <w:pPr>
        <w:jc w:val="right"/>
        <w:rPr>
          <w:sz w:val="24"/>
          <w:szCs w:val="24"/>
        </w:rPr>
      </w:pPr>
    </w:p>
    <w:p w:rsidR="008B52F3" w:rsidRDefault="008B52F3" w:rsidP="008B52F3">
      <w:pPr>
        <w:jc w:val="right"/>
        <w:rPr>
          <w:sz w:val="24"/>
          <w:szCs w:val="24"/>
        </w:rPr>
      </w:pPr>
    </w:p>
    <w:p w:rsidR="008B52F3" w:rsidRPr="0031356C" w:rsidRDefault="008B52F3" w:rsidP="008B52F3">
      <w:pPr>
        <w:jc w:val="right"/>
        <w:rPr>
          <w:sz w:val="24"/>
          <w:szCs w:val="24"/>
        </w:rPr>
      </w:pPr>
      <w:r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rPr>
          <w:iCs/>
        </w:rPr>
      </w:pPr>
    </w:p>
    <w:p w:rsidR="008B52F3" w:rsidRDefault="008B52F3" w:rsidP="002E6DA7">
      <w:pPr>
        <w:jc w:val="right"/>
        <w:rPr>
          <w:b/>
          <w:iCs/>
          <w:sz w:val="24"/>
          <w:szCs w:val="24"/>
        </w:rPr>
      </w:pPr>
    </w:p>
    <w:p w:rsidR="008B52F3" w:rsidRDefault="008B52F3" w:rsidP="002E6DA7">
      <w:pPr>
        <w:jc w:val="right"/>
        <w:rPr>
          <w:b/>
          <w:iCs/>
          <w:sz w:val="24"/>
          <w:szCs w:val="24"/>
        </w:rPr>
      </w:pPr>
    </w:p>
    <w:p w:rsidR="008B52F3" w:rsidRDefault="008B52F3" w:rsidP="002E6DA7">
      <w:pPr>
        <w:jc w:val="right"/>
        <w:rPr>
          <w:b/>
          <w:iCs/>
          <w:sz w:val="24"/>
          <w:szCs w:val="24"/>
        </w:rPr>
      </w:pPr>
    </w:p>
    <w:p w:rsidR="00375D83" w:rsidRDefault="00375D83" w:rsidP="004C4631">
      <w:pPr>
        <w:pStyle w:val="NormalnyWeb1"/>
        <w:spacing w:before="0" w:beforeAutospacing="0" w:after="0"/>
        <w:rPr>
          <w:szCs w:val="24"/>
        </w:rPr>
      </w:pPr>
    </w:p>
    <w:p w:rsidR="00375D83" w:rsidRDefault="00375D83" w:rsidP="008B52F3">
      <w:pPr>
        <w:pStyle w:val="NormalnyWeb1"/>
        <w:spacing w:before="0" w:beforeAutospacing="0" w:after="0"/>
        <w:jc w:val="right"/>
        <w:rPr>
          <w:szCs w:val="24"/>
        </w:rPr>
      </w:pPr>
    </w:p>
    <w:p w:rsidR="008B52F3" w:rsidRPr="000F6987" w:rsidRDefault="008B52F3" w:rsidP="008B52F3">
      <w:pPr>
        <w:pStyle w:val="NormalnyWeb1"/>
        <w:spacing w:before="0" w:beforeAutospacing="0" w:after="0"/>
        <w:jc w:val="right"/>
        <w:rPr>
          <w:szCs w:val="24"/>
        </w:rPr>
      </w:pPr>
      <w:r w:rsidRPr="000F6987">
        <w:rPr>
          <w:szCs w:val="24"/>
        </w:rPr>
        <w:t xml:space="preserve">Załącznik Nr </w:t>
      </w:r>
      <w:r>
        <w:rPr>
          <w:szCs w:val="24"/>
        </w:rPr>
        <w:t>4 do SIWZ</w:t>
      </w:r>
    </w:p>
    <w:p w:rsidR="008B52F3" w:rsidRDefault="008B52F3" w:rsidP="002E6DA7">
      <w:pPr>
        <w:jc w:val="right"/>
        <w:rPr>
          <w:b/>
          <w:iCs/>
          <w:sz w:val="24"/>
          <w:szCs w:val="24"/>
        </w:rPr>
      </w:pPr>
    </w:p>
    <w:p w:rsidR="008B52F3" w:rsidRDefault="008B52F3" w:rsidP="008B52F3">
      <w:pPr>
        <w:rPr>
          <w:sz w:val="26"/>
          <w:szCs w:val="26"/>
        </w:rPr>
      </w:pPr>
      <w:r w:rsidRPr="00011C1D">
        <w:t xml:space="preserve">Nazwa i adres </w:t>
      </w:r>
      <w:r>
        <w:t>Wykonawcy</w:t>
      </w:r>
      <w:r w:rsidRPr="00011C1D">
        <w:t xml:space="preserve"> </w:t>
      </w:r>
    </w:p>
    <w:p w:rsidR="00375D83" w:rsidRPr="00614645" w:rsidRDefault="00375D83" w:rsidP="007E15F5">
      <w:pPr>
        <w:shd w:val="clear" w:color="auto" w:fill="FFFFFF"/>
        <w:spacing w:line="276" w:lineRule="auto"/>
        <w:jc w:val="both"/>
        <w:rPr>
          <w:bCs/>
          <w:color w:val="000000"/>
          <w:sz w:val="22"/>
          <w:szCs w:val="22"/>
        </w:rPr>
      </w:pPr>
    </w:p>
    <w:p w:rsidR="008B52F3" w:rsidRPr="000F6987" w:rsidRDefault="008B52F3" w:rsidP="008B52F3">
      <w:pPr>
        <w:rPr>
          <w:sz w:val="24"/>
          <w:szCs w:val="24"/>
        </w:rPr>
      </w:pPr>
    </w:p>
    <w:p w:rsidR="008B52F3" w:rsidRPr="00E307B7" w:rsidRDefault="008B52F3" w:rsidP="00E307B7">
      <w:pPr>
        <w:jc w:val="center"/>
        <w:rPr>
          <w:b/>
          <w:sz w:val="24"/>
          <w:szCs w:val="24"/>
        </w:rPr>
      </w:pPr>
      <w:bookmarkStart w:id="26" w:name="_Toc426544253"/>
      <w:r w:rsidRPr="00E307B7">
        <w:rPr>
          <w:b/>
          <w:sz w:val="24"/>
          <w:szCs w:val="24"/>
        </w:rPr>
        <w:t>OŚWIADCZENIE</w:t>
      </w:r>
      <w:bookmarkEnd w:id="26"/>
    </w:p>
    <w:p w:rsidR="008B52F3" w:rsidRPr="00E307B7" w:rsidRDefault="008B52F3" w:rsidP="00E307B7">
      <w:pPr>
        <w:jc w:val="center"/>
        <w:rPr>
          <w:b/>
          <w:sz w:val="24"/>
          <w:szCs w:val="24"/>
        </w:rPr>
      </w:pPr>
      <w:bookmarkStart w:id="27" w:name="_Toc426544254"/>
      <w:r w:rsidRPr="00E307B7">
        <w:rPr>
          <w:b/>
          <w:sz w:val="24"/>
          <w:szCs w:val="24"/>
        </w:rPr>
        <w:t>DOTYCZĄCE PRZYNALEŻNOŚCI</w:t>
      </w:r>
      <w:bookmarkEnd w:id="27"/>
    </w:p>
    <w:p w:rsidR="008B52F3" w:rsidRPr="00E307B7" w:rsidRDefault="008B52F3" w:rsidP="00E307B7">
      <w:pPr>
        <w:jc w:val="center"/>
        <w:rPr>
          <w:b/>
          <w:sz w:val="24"/>
          <w:szCs w:val="24"/>
        </w:rPr>
      </w:pPr>
      <w:bookmarkStart w:id="28" w:name="_Toc426544255"/>
      <w:r w:rsidRPr="00E307B7">
        <w:rPr>
          <w:b/>
          <w:sz w:val="24"/>
          <w:szCs w:val="24"/>
        </w:rPr>
        <w:t>DO TEJ SAMEJ GRUPY KAPITAŁOWEJ</w:t>
      </w:r>
      <w:bookmarkEnd w:id="28"/>
      <w:r w:rsidRPr="00E307B7">
        <w:rPr>
          <w:b/>
          <w:sz w:val="24"/>
          <w:szCs w:val="24"/>
        </w:rPr>
        <w:br/>
      </w:r>
    </w:p>
    <w:p w:rsidR="008B52F3" w:rsidRPr="004633C1" w:rsidRDefault="008B52F3" w:rsidP="004633C1">
      <w:pPr>
        <w:jc w:val="center"/>
        <w:rPr>
          <w:b/>
          <w:sz w:val="24"/>
          <w:szCs w:val="24"/>
        </w:rPr>
      </w:pPr>
      <w:bookmarkStart w:id="29" w:name="_Toc426544256"/>
      <w:r w:rsidRPr="004633C1">
        <w:rPr>
          <w:b/>
          <w:sz w:val="24"/>
          <w:szCs w:val="24"/>
        </w:rPr>
        <w:t>w trybie art. 26 ust. 2d Ustawy</w:t>
      </w:r>
      <w:r w:rsidR="009A774A" w:rsidRPr="004633C1">
        <w:rPr>
          <w:b/>
          <w:sz w:val="24"/>
          <w:szCs w:val="24"/>
        </w:rPr>
        <w:t xml:space="preserve"> </w:t>
      </w:r>
      <w:r w:rsidRPr="004633C1">
        <w:rPr>
          <w:b/>
          <w:sz w:val="24"/>
          <w:szCs w:val="24"/>
        </w:rPr>
        <w:t xml:space="preserve">w </w:t>
      </w:r>
      <w:r w:rsidRPr="004633C1">
        <w:rPr>
          <w:b/>
          <w:bCs/>
          <w:iCs/>
          <w:sz w:val="24"/>
          <w:szCs w:val="24"/>
        </w:rPr>
        <w:t>postępowaniu o udzielenie zamówienia publicznego prowadzonego</w:t>
      </w:r>
      <w:r w:rsidR="009A774A" w:rsidRPr="004633C1">
        <w:rPr>
          <w:b/>
          <w:bCs/>
          <w:iCs/>
          <w:sz w:val="24"/>
          <w:szCs w:val="24"/>
        </w:rPr>
        <w:t xml:space="preserve"> </w:t>
      </w:r>
      <w:r w:rsidRPr="004633C1">
        <w:rPr>
          <w:b/>
          <w:bCs/>
          <w:iCs/>
          <w:sz w:val="24"/>
          <w:szCs w:val="24"/>
        </w:rPr>
        <w:t>w trybie przetargu nieograniczonego</w:t>
      </w:r>
      <w:bookmarkEnd w:id="29"/>
    </w:p>
    <w:p w:rsidR="008B52F3" w:rsidRPr="004633C1" w:rsidRDefault="008B52F3" w:rsidP="004633C1">
      <w:pPr>
        <w:jc w:val="center"/>
        <w:rPr>
          <w:b/>
          <w:sz w:val="24"/>
          <w:szCs w:val="24"/>
        </w:rPr>
      </w:pPr>
      <w:r w:rsidRPr="004633C1">
        <w:rPr>
          <w:b/>
          <w:sz w:val="24"/>
          <w:szCs w:val="24"/>
        </w:rPr>
        <w:t>zgodnie z ustawą z dnia 29 stycznia 2004 r. Prawo zamówień publicznych</w:t>
      </w:r>
    </w:p>
    <w:p w:rsidR="008B52F3" w:rsidRPr="004633C1" w:rsidRDefault="008B52F3" w:rsidP="004633C1">
      <w:pPr>
        <w:jc w:val="center"/>
        <w:rPr>
          <w:b/>
          <w:sz w:val="24"/>
          <w:szCs w:val="24"/>
        </w:rPr>
      </w:pPr>
      <w:r w:rsidRPr="004633C1">
        <w:rPr>
          <w:b/>
          <w:sz w:val="24"/>
          <w:szCs w:val="24"/>
        </w:rPr>
        <w:t>(</w:t>
      </w:r>
      <w:r w:rsidR="004C4631" w:rsidRPr="004C4631">
        <w:rPr>
          <w:b/>
          <w:sz w:val="24"/>
          <w:szCs w:val="24"/>
        </w:rPr>
        <w:t>tekst jednolity Dz.U. 2015 poz. 2164</w:t>
      </w:r>
      <w:r w:rsidR="00AF03B3">
        <w:rPr>
          <w:b/>
          <w:sz w:val="24"/>
          <w:szCs w:val="24"/>
        </w:rPr>
        <w:t xml:space="preserve"> </w:t>
      </w:r>
      <w:r w:rsidR="004C4631" w:rsidRPr="004C4631">
        <w:rPr>
          <w:b/>
          <w:sz w:val="24"/>
          <w:szCs w:val="24"/>
        </w:rPr>
        <w:t xml:space="preserve">z </w:t>
      </w:r>
      <w:proofErr w:type="spellStart"/>
      <w:r w:rsidR="004C4631" w:rsidRPr="004C4631">
        <w:rPr>
          <w:b/>
          <w:sz w:val="24"/>
          <w:szCs w:val="24"/>
        </w:rPr>
        <w:t>późn</w:t>
      </w:r>
      <w:proofErr w:type="spellEnd"/>
      <w:r w:rsidR="004C4631" w:rsidRPr="004C4631">
        <w:rPr>
          <w:b/>
          <w:sz w:val="24"/>
          <w:szCs w:val="24"/>
        </w:rPr>
        <w:t>. zm.</w:t>
      </w:r>
      <w:r w:rsidR="002469FC">
        <w:rPr>
          <w:b/>
          <w:sz w:val="24"/>
          <w:szCs w:val="24"/>
        </w:rPr>
        <w:t>), zwaną dalej „u</w:t>
      </w:r>
      <w:r w:rsidRPr="004633C1">
        <w:rPr>
          <w:b/>
          <w:sz w:val="24"/>
          <w:szCs w:val="24"/>
        </w:rPr>
        <w:t>stawą</w:t>
      </w:r>
      <w:r w:rsidR="002469FC">
        <w:rPr>
          <w:b/>
          <w:sz w:val="24"/>
          <w:szCs w:val="24"/>
        </w:rPr>
        <w:t xml:space="preserve"> </w:t>
      </w:r>
      <w:proofErr w:type="spellStart"/>
      <w:r w:rsidR="002469FC">
        <w:rPr>
          <w:b/>
          <w:sz w:val="24"/>
          <w:szCs w:val="24"/>
        </w:rPr>
        <w:t>pzp</w:t>
      </w:r>
      <w:proofErr w:type="spellEnd"/>
      <w:r w:rsidRPr="004633C1">
        <w:rPr>
          <w:b/>
          <w:sz w:val="24"/>
          <w:szCs w:val="24"/>
        </w:rPr>
        <w:t>”.</w:t>
      </w:r>
    </w:p>
    <w:p w:rsidR="008B52F3" w:rsidRPr="004633C1" w:rsidRDefault="008B52F3" w:rsidP="004633C1">
      <w:pPr>
        <w:jc w:val="center"/>
        <w:rPr>
          <w:b/>
          <w:sz w:val="24"/>
          <w:szCs w:val="24"/>
        </w:rPr>
      </w:pPr>
    </w:p>
    <w:p w:rsidR="00E65C39" w:rsidRDefault="008B52F3" w:rsidP="00E65C39">
      <w:pPr>
        <w:pStyle w:val="Default"/>
        <w:spacing w:line="276" w:lineRule="auto"/>
        <w:jc w:val="center"/>
        <w:rPr>
          <w:b/>
        </w:rPr>
      </w:pPr>
      <w:r w:rsidRPr="000F6987">
        <w:rPr>
          <w:b/>
        </w:rPr>
        <w:t>NAZWA ZAMÓWIENIA</w:t>
      </w:r>
    </w:p>
    <w:p w:rsidR="00E65C39" w:rsidRDefault="00E65C39" w:rsidP="00E65C39">
      <w:pPr>
        <w:pStyle w:val="Default"/>
        <w:spacing w:line="276" w:lineRule="auto"/>
        <w:rPr>
          <w:b/>
        </w:rPr>
      </w:pP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4C4631">
        <w:rPr>
          <w:b/>
        </w:rPr>
        <w:t>Modernizacja części osadowo-biogazowej</w:t>
      </w:r>
      <w:r w:rsidRPr="00E65C39">
        <w:rPr>
          <w:b/>
        </w:rPr>
        <w:t xml:space="preserve"> oczyszczalni ścieków w Starachowicach”. </w:t>
      </w:r>
    </w:p>
    <w:p w:rsidR="00E65C39" w:rsidRDefault="00E65C39" w:rsidP="00E65C39">
      <w:pPr>
        <w:pStyle w:val="Default"/>
        <w:spacing w:line="276" w:lineRule="auto"/>
        <w:jc w:val="center"/>
        <w:rPr>
          <w:b/>
        </w:rPr>
      </w:pPr>
    </w:p>
    <w:p w:rsidR="008B52F3" w:rsidRPr="000F6987" w:rsidRDefault="008B52F3" w:rsidP="00E65C39">
      <w:pPr>
        <w:pStyle w:val="Default"/>
        <w:spacing w:line="276" w:lineRule="auto"/>
        <w:jc w:val="center"/>
        <w:rPr>
          <w:b/>
        </w:rPr>
      </w:pPr>
      <w:r w:rsidRPr="000F6987">
        <w:rPr>
          <w:b/>
        </w:rPr>
        <w:t>Informuję/Informujemy</w:t>
      </w:r>
      <w:r w:rsidRPr="000F6987">
        <w:t>*</w:t>
      </w:r>
      <w:r w:rsidRPr="000F6987">
        <w:rPr>
          <w:b/>
        </w:rPr>
        <w:t>, że:</w:t>
      </w:r>
    </w:p>
    <w:p w:rsidR="008B52F3" w:rsidRPr="000F6987" w:rsidRDefault="008B52F3" w:rsidP="00421E2E">
      <w:pPr>
        <w:pStyle w:val="NormalnyWeb1"/>
        <w:numPr>
          <w:ilvl w:val="0"/>
          <w:numId w:val="24"/>
        </w:numPr>
        <w:spacing w:before="0" w:beforeAutospacing="0" w:after="0" w:line="276" w:lineRule="auto"/>
        <w:ind w:left="357" w:hanging="357"/>
        <w:rPr>
          <w:szCs w:val="24"/>
        </w:rPr>
      </w:pPr>
      <w:r w:rsidRPr="000F6987">
        <w:rPr>
          <w:szCs w:val="24"/>
        </w:rPr>
        <w:t>Nie należę/należymy*</w:t>
      </w:r>
      <w:r w:rsidRPr="000F6987">
        <w:rPr>
          <w:b/>
          <w:szCs w:val="24"/>
        </w:rPr>
        <w:t xml:space="preserve"> </w:t>
      </w:r>
      <w:r w:rsidRPr="000F6987">
        <w:rPr>
          <w:szCs w:val="24"/>
        </w:rPr>
        <w:t>do tej samej grupy kapitałowej, w rozumieniu ustawy z dnia 16 lutego 2007 r. o ochronie k</w:t>
      </w:r>
      <w:r w:rsidR="004C4631">
        <w:rPr>
          <w:szCs w:val="24"/>
        </w:rPr>
        <w:t>onkurencji</w:t>
      </w:r>
      <w:r w:rsidRPr="000F6987">
        <w:rPr>
          <w:szCs w:val="24"/>
        </w:rPr>
        <w:t xml:space="preserve"> i konsumentów (Dz.U. z 2007 r. Nr 50, poz. 331 z </w:t>
      </w:r>
      <w:proofErr w:type="spellStart"/>
      <w:r w:rsidRPr="000F6987">
        <w:rPr>
          <w:szCs w:val="24"/>
        </w:rPr>
        <w:t>późn</w:t>
      </w:r>
      <w:proofErr w:type="spellEnd"/>
      <w:r w:rsidRPr="000F6987">
        <w:rPr>
          <w:szCs w:val="24"/>
        </w:rPr>
        <w:t>. zm.)*.</w:t>
      </w:r>
    </w:p>
    <w:p w:rsidR="008B52F3" w:rsidRDefault="008B52F3" w:rsidP="00421E2E">
      <w:pPr>
        <w:pStyle w:val="NormalnyWeb1"/>
        <w:numPr>
          <w:ilvl w:val="0"/>
          <w:numId w:val="24"/>
        </w:numPr>
        <w:spacing w:before="0" w:beforeAutospacing="0" w:after="0" w:line="276" w:lineRule="auto"/>
        <w:ind w:left="357" w:hanging="357"/>
        <w:rPr>
          <w:szCs w:val="24"/>
        </w:rPr>
      </w:pPr>
      <w:r w:rsidRPr="000F6987">
        <w:rPr>
          <w:szCs w:val="24"/>
        </w:rPr>
        <w:t>Należę/należymy*</w:t>
      </w:r>
      <w:r w:rsidRPr="000F6987">
        <w:rPr>
          <w:b/>
          <w:szCs w:val="24"/>
        </w:rPr>
        <w:t xml:space="preserve"> </w:t>
      </w:r>
      <w:r w:rsidRPr="000F6987">
        <w:rPr>
          <w:szCs w:val="24"/>
        </w:rPr>
        <w:t>do tej samej grupy kapitałowej, w rozumieniu ustawy z dnia 16 lutego 2</w:t>
      </w:r>
      <w:r w:rsidR="004C4631">
        <w:rPr>
          <w:szCs w:val="24"/>
        </w:rPr>
        <w:t>007 r. o ochronie konkurencji</w:t>
      </w:r>
      <w:r w:rsidRPr="000F6987">
        <w:rPr>
          <w:szCs w:val="24"/>
        </w:rPr>
        <w:t xml:space="preserve"> i konsumentów (Dz.U. z 2007 r. Nr 50, poz. 331 z </w:t>
      </w:r>
      <w:proofErr w:type="spellStart"/>
      <w:r w:rsidRPr="000F6987">
        <w:rPr>
          <w:szCs w:val="24"/>
        </w:rPr>
        <w:t>późn</w:t>
      </w:r>
      <w:proofErr w:type="spellEnd"/>
      <w:r w:rsidRPr="000F6987">
        <w:rPr>
          <w:szCs w:val="24"/>
        </w:rPr>
        <w:t>. zm.) i składam listę podmiotów należących do tej samej grupy kapitałowej*.</w:t>
      </w:r>
    </w:p>
    <w:p w:rsidR="008B52F3" w:rsidRDefault="008B52F3" w:rsidP="008B52F3">
      <w:pPr>
        <w:pStyle w:val="NormalnyWeb1"/>
        <w:spacing w:before="0" w:beforeAutospacing="0" w:after="0"/>
        <w:rPr>
          <w:szCs w:val="24"/>
        </w:rPr>
      </w:pPr>
    </w:p>
    <w:tbl>
      <w:tblPr>
        <w:tblStyle w:val="Tabela-Siatka"/>
        <w:tblW w:w="0" w:type="auto"/>
        <w:jc w:val="center"/>
        <w:tblLayout w:type="fixed"/>
        <w:tblLook w:val="04A0" w:firstRow="1" w:lastRow="0" w:firstColumn="1" w:lastColumn="0" w:noHBand="0" w:noVBand="1"/>
      </w:tblPr>
      <w:tblGrid>
        <w:gridCol w:w="911"/>
        <w:gridCol w:w="3195"/>
        <w:gridCol w:w="4784"/>
      </w:tblGrid>
      <w:tr w:rsidR="008B52F3" w:rsidRPr="008B52F3" w:rsidTr="008B52F3">
        <w:trPr>
          <w:jc w:val="center"/>
        </w:trPr>
        <w:tc>
          <w:tcPr>
            <w:tcW w:w="911" w:type="dxa"/>
          </w:tcPr>
          <w:p w:rsidR="008B52F3" w:rsidRPr="008B52F3" w:rsidRDefault="008B52F3" w:rsidP="005D6057">
            <w:pPr>
              <w:jc w:val="center"/>
              <w:rPr>
                <w:b/>
                <w:sz w:val="22"/>
                <w:szCs w:val="22"/>
              </w:rPr>
            </w:pPr>
            <w:r w:rsidRPr="008B52F3">
              <w:rPr>
                <w:b/>
                <w:sz w:val="22"/>
                <w:szCs w:val="22"/>
              </w:rPr>
              <w:t>Lp.</w:t>
            </w:r>
          </w:p>
        </w:tc>
        <w:tc>
          <w:tcPr>
            <w:tcW w:w="3195" w:type="dxa"/>
          </w:tcPr>
          <w:p w:rsidR="008B52F3" w:rsidRPr="008B52F3" w:rsidRDefault="008B52F3" w:rsidP="005D6057">
            <w:pPr>
              <w:pStyle w:val="NormalnyWeb1"/>
              <w:spacing w:before="0" w:beforeAutospacing="0" w:after="0"/>
              <w:jc w:val="center"/>
              <w:rPr>
                <w:b/>
                <w:sz w:val="22"/>
                <w:szCs w:val="22"/>
              </w:rPr>
            </w:pPr>
            <w:r w:rsidRPr="008B52F3">
              <w:rPr>
                <w:b/>
                <w:sz w:val="22"/>
                <w:szCs w:val="22"/>
              </w:rPr>
              <w:t>Nazwa podmiotu</w:t>
            </w:r>
          </w:p>
        </w:tc>
        <w:tc>
          <w:tcPr>
            <w:tcW w:w="4784" w:type="dxa"/>
          </w:tcPr>
          <w:p w:rsidR="008B52F3" w:rsidRPr="008B52F3" w:rsidRDefault="008B52F3" w:rsidP="00A73E53">
            <w:pPr>
              <w:pStyle w:val="NormalnyWeb1"/>
              <w:spacing w:before="0" w:beforeAutospacing="0" w:after="0"/>
              <w:rPr>
                <w:b/>
                <w:sz w:val="22"/>
                <w:szCs w:val="22"/>
              </w:rPr>
            </w:pPr>
            <w:r w:rsidRPr="008B52F3">
              <w:rPr>
                <w:b/>
                <w:sz w:val="22"/>
                <w:szCs w:val="22"/>
              </w:rPr>
              <w:t>Adres lub siedziba podmiotu</w:t>
            </w:r>
          </w:p>
        </w:tc>
      </w:tr>
      <w:tr w:rsidR="008B52F3" w:rsidRPr="008B52F3" w:rsidTr="004C4631">
        <w:trPr>
          <w:trHeight w:val="298"/>
          <w:jc w:val="center"/>
        </w:trPr>
        <w:tc>
          <w:tcPr>
            <w:tcW w:w="911" w:type="dxa"/>
          </w:tcPr>
          <w:p w:rsidR="008B52F3" w:rsidRPr="008B52F3" w:rsidRDefault="008B52F3" w:rsidP="005D6057">
            <w:pPr>
              <w:jc w:val="center"/>
              <w:rPr>
                <w:sz w:val="22"/>
                <w:szCs w:val="22"/>
              </w:rPr>
            </w:pPr>
            <w:r w:rsidRPr="008B52F3">
              <w:rPr>
                <w:sz w:val="22"/>
                <w:szCs w:val="22"/>
              </w:rPr>
              <w:t>1.</w:t>
            </w:r>
          </w:p>
        </w:tc>
        <w:tc>
          <w:tcPr>
            <w:tcW w:w="3195" w:type="dxa"/>
          </w:tcPr>
          <w:p w:rsidR="008B52F3" w:rsidRPr="008B52F3" w:rsidRDefault="008B52F3" w:rsidP="004C4631">
            <w:pPr>
              <w:pStyle w:val="NormalnyWeb1"/>
              <w:spacing w:before="0" w:beforeAutospacing="0" w:after="0"/>
              <w:rPr>
                <w:sz w:val="22"/>
                <w:szCs w:val="22"/>
              </w:rPr>
            </w:pPr>
          </w:p>
        </w:tc>
        <w:tc>
          <w:tcPr>
            <w:tcW w:w="4784" w:type="dxa"/>
          </w:tcPr>
          <w:p w:rsidR="008B52F3" w:rsidRPr="008B52F3" w:rsidRDefault="008B52F3" w:rsidP="008B52F3">
            <w:pPr>
              <w:pStyle w:val="NormalnyWeb1"/>
              <w:spacing w:before="0" w:beforeAutospacing="0" w:after="0"/>
              <w:rPr>
                <w:sz w:val="22"/>
                <w:szCs w:val="22"/>
              </w:rPr>
            </w:pPr>
          </w:p>
        </w:tc>
      </w:tr>
      <w:tr w:rsidR="008B52F3" w:rsidRPr="008B52F3" w:rsidTr="008B52F3">
        <w:trPr>
          <w:jc w:val="center"/>
        </w:trPr>
        <w:tc>
          <w:tcPr>
            <w:tcW w:w="911" w:type="dxa"/>
          </w:tcPr>
          <w:p w:rsidR="008B52F3" w:rsidRPr="008B52F3" w:rsidRDefault="004C4631" w:rsidP="005D6057">
            <w:pPr>
              <w:jc w:val="center"/>
              <w:rPr>
                <w:sz w:val="22"/>
                <w:szCs w:val="22"/>
              </w:rPr>
            </w:pPr>
            <w:r>
              <w:rPr>
                <w:sz w:val="22"/>
                <w:szCs w:val="22"/>
              </w:rPr>
              <w:t>2</w:t>
            </w:r>
          </w:p>
        </w:tc>
        <w:tc>
          <w:tcPr>
            <w:tcW w:w="3195" w:type="dxa"/>
          </w:tcPr>
          <w:p w:rsidR="008B52F3" w:rsidRPr="008B52F3" w:rsidRDefault="008B52F3" w:rsidP="008B52F3">
            <w:pPr>
              <w:pStyle w:val="NormalnyWeb1"/>
              <w:spacing w:before="0" w:beforeAutospacing="0" w:after="0"/>
              <w:rPr>
                <w:sz w:val="22"/>
                <w:szCs w:val="22"/>
              </w:rPr>
            </w:pPr>
          </w:p>
        </w:tc>
        <w:tc>
          <w:tcPr>
            <w:tcW w:w="4784" w:type="dxa"/>
          </w:tcPr>
          <w:p w:rsidR="008B52F3" w:rsidRPr="008B52F3" w:rsidRDefault="008B52F3" w:rsidP="008B52F3">
            <w:pPr>
              <w:pStyle w:val="NormalnyWeb1"/>
              <w:spacing w:before="0" w:beforeAutospacing="0" w:after="0"/>
              <w:rPr>
                <w:sz w:val="22"/>
                <w:szCs w:val="22"/>
              </w:rPr>
            </w:pPr>
          </w:p>
        </w:tc>
      </w:tr>
      <w:tr w:rsidR="008B52F3" w:rsidRPr="008B52F3" w:rsidTr="008B52F3">
        <w:trPr>
          <w:jc w:val="center"/>
        </w:trPr>
        <w:tc>
          <w:tcPr>
            <w:tcW w:w="911" w:type="dxa"/>
          </w:tcPr>
          <w:p w:rsidR="008B52F3" w:rsidRPr="008B52F3" w:rsidRDefault="008B52F3" w:rsidP="005D6057">
            <w:pPr>
              <w:jc w:val="center"/>
              <w:rPr>
                <w:sz w:val="22"/>
                <w:szCs w:val="22"/>
              </w:rPr>
            </w:pPr>
            <w:r w:rsidRPr="008B52F3">
              <w:rPr>
                <w:sz w:val="22"/>
                <w:szCs w:val="22"/>
              </w:rPr>
              <w:t>3.</w:t>
            </w:r>
          </w:p>
        </w:tc>
        <w:tc>
          <w:tcPr>
            <w:tcW w:w="3195" w:type="dxa"/>
          </w:tcPr>
          <w:p w:rsidR="008B52F3" w:rsidRPr="008B52F3" w:rsidRDefault="008B52F3" w:rsidP="008B52F3">
            <w:pPr>
              <w:pStyle w:val="NormalnyWeb1"/>
              <w:spacing w:before="0" w:beforeAutospacing="0" w:after="0"/>
              <w:rPr>
                <w:sz w:val="22"/>
                <w:szCs w:val="22"/>
              </w:rPr>
            </w:pPr>
          </w:p>
        </w:tc>
        <w:tc>
          <w:tcPr>
            <w:tcW w:w="4784" w:type="dxa"/>
          </w:tcPr>
          <w:p w:rsidR="008B52F3" w:rsidRPr="008B52F3" w:rsidRDefault="008B52F3" w:rsidP="00930971">
            <w:pPr>
              <w:pStyle w:val="NormalnyWeb1"/>
              <w:spacing w:before="0" w:beforeAutospacing="0" w:after="0"/>
              <w:rPr>
                <w:sz w:val="22"/>
                <w:szCs w:val="22"/>
              </w:rPr>
            </w:pPr>
          </w:p>
        </w:tc>
      </w:tr>
    </w:tbl>
    <w:p w:rsidR="008B52F3" w:rsidRDefault="004C4631" w:rsidP="008B52F3">
      <w:pPr>
        <w:shd w:val="clear" w:color="auto" w:fill="FFFFFF"/>
        <w:spacing w:line="276" w:lineRule="auto"/>
        <w:rPr>
          <w:szCs w:val="24"/>
        </w:rPr>
      </w:pPr>
      <w:r w:rsidRPr="004C4631">
        <w:rPr>
          <w:szCs w:val="24"/>
        </w:rPr>
        <w:t>Jednocześnie wskazuje się, iż w przypadku przynależności do tej samej grupy kapitałowej z innym wykonawcą, Wykonawca powinien złożyć wraz z niniejszym oświadczeniem dokumenty bądź informacje potwierdzające, że powiązania z innym wykonawcą nie prowadzą do zakłócenia konkurencji w postępowaniu.</w:t>
      </w:r>
    </w:p>
    <w:p w:rsidR="004C4631" w:rsidRDefault="004C4631" w:rsidP="008B52F3">
      <w:pPr>
        <w:shd w:val="clear" w:color="auto" w:fill="FFFFFF"/>
        <w:spacing w:line="276" w:lineRule="auto"/>
        <w:rPr>
          <w:szCs w:val="24"/>
        </w:rPr>
      </w:pPr>
    </w:p>
    <w:p w:rsidR="004C4631" w:rsidRDefault="004C4631" w:rsidP="008B52F3">
      <w:pPr>
        <w:shd w:val="clear" w:color="auto" w:fill="FFFFFF"/>
        <w:spacing w:line="276" w:lineRule="auto"/>
        <w:rPr>
          <w:szCs w:val="24"/>
        </w:rPr>
      </w:pPr>
    </w:p>
    <w:p w:rsidR="004C4631" w:rsidRDefault="004C4631" w:rsidP="008B52F3">
      <w:pPr>
        <w:shd w:val="clear" w:color="auto" w:fill="FFFFFF"/>
        <w:spacing w:line="276" w:lineRule="auto"/>
        <w:rPr>
          <w:szCs w:val="24"/>
        </w:rPr>
      </w:pPr>
    </w:p>
    <w:p w:rsidR="008B52F3" w:rsidRPr="00030933" w:rsidRDefault="008B52F3" w:rsidP="008B52F3">
      <w:pPr>
        <w:shd w:val="clear" w:color="auto" w:fill="FFFFFF"/>
        <w:spacing w:line="276" w:lineRule="auto"/>
        <w:rPr>
          <w:color w:val="000000"/>
          <w:sz w:val="22"/>
          <w:szCs w:val="22"/>
        </w:rPr>
      </w:pPr>
      <w:r w:rsidRPr="00030933">
        <w:rPr>
          <w:bCs/>
          <w:color w:val="000000"/>
          <w:sz w:val="22"/>
          <w:szCs w:val="22"/>
        </w:rPr>
        <w:t>………………, dn. ………………. r.</w:t>
      </w:r>
    </w:p>
    <w:p w:rsidR="008B52F3" w:rsidRPr="0031356C" w:rsidRDefault="008B52F3" w:rsidP="008B52F3">
      <w:pPr>
        <w:jc w:val="right"/>
        <w:rPr>
          <w:sz w:val="24"/>
          <w:szCs w:val="24"/>
        </w:rPr>
      </w:pPr>
      <w:r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jc w:val="right"/>
        <w:rPr>
          <w:iCs/>
        </w:rPr>
      </w:pPr>
      <w:r w:rsidRPr="009A774A">
        <w:tab/>
      </w:r>
      <w:r w:rsidRPr="009A774A">
        <w:tab/>
      </w:r>
      <w:r w:rsidRPr="009A774A">
        <w:tab/>
      </w:r>
      <w:r w:rsidRPr="009A774A">
        <w:tab/>
      </w:r>
      <w:r w:rsidRPr="009A774A">
        <w:tab/>
      </w:r>
    </w:p>
    <w:p w:rsidR="008B52F3" w:rsidRPr="000F6987" w:rsidRDefault="008B52F3" w:rsidP="008B52F3">
      <w:r w:rsidRPr="000F6987">
        <w:t>* niepotrzebne skreślić</w:t>
      </w:r>
    </w:p>
    <w:p w:rsidR="008B52F3" w:rsidRDefault="008B52F3" w:rsidP="002E6DA7">
      <w:pPr>
        <w:jc w:val="right"/>
        <w:rPr>
          <w:b/>
          <w:iCs/>
          <w:sz w:val="24"/>
          <w:szCs w:val="24"/>
        </w:rPr>
      </w:pPr>
    </w:p>
    <w:p w:rsidR="005729DC" w:rsidRDefault="005729DC" w:rsidP="00BD60CC">
      <w:pPr>
        <w:pStyle w:val="NormalnyWeb1"/>
        <w:spacing w:before="0" w:beforeAutospacing="0" w:after="0"/>
        <w:jc w:val="right"/>
        <w:rPr>
          <w:szCs w:val="24"/>
        </w:rPr>
      </w:pPr>
    </w:p>
    <w:p w:rsidR="00375D83" w:rsidRDefault="00375D83" w:rsidP="00BD60CC">
      <w:pPr>
        <w:pStyle w:val="NormalnyWeb1"/>
        <w:spacing w:before="0" w:beforeAutospacing="0" w:after="0"/>
        <w:jc w:val="right"/>
        <w:rPr>
          <w:szCs w:val="24"/>
        </w:rPr>
      </w:pPr>
    </w:p>
    <w:p w:rsidR="00CE63F1" w:rsidRDefault="00CE63F1" w:rsidP="00BD60CC">
      <w:pPr>
        <w:pStyle w:val="NormalnyWeb1"/>
        <w:spacing w:before="0" w:beforeAutospacing="0" w:after="0"/>
        <w:jc w:val="right"/>
        <w:rPr>
          <w:szCs w:val="24"/>
        </w:rPr>
      </w:pPr>
    </w:p>
    <w:p w:rsidR="00CE63F1" w:rsidRDefault="00CE63F1" w:rsidP="00BD60CC">
      <w:pPr>
        <w:pStyle w:val="NormalnyWeb1"/>
        <w:spacing w:before="0" w:beforeAutospacing="0" w:after="0"/>
        <w:jc w:val="right"/>
        <w:rPr>
          <w:szCs w:val="24"/>
        </w:rPr>
      </w:pPr>
    </w:p>
    <w:p w:rsidR="00BD60CC" w:rsidRPr="000F6987" w:rsidRDefault="00BD60CC" w:rsidP="00BD60CC">
      <w:pPr>
        <w:pStyle w:val="NormalnyWeb1"/>
        <w:spacing w:before="0" w:beforeAutospacing="0" w:after="0"/>
        <w:jc w:val="right"/>
        <w:rPr>
          <w:szCs w:val="24"/>
        </w:rPr>
      </w:pPr>
      <w:r w:rsidRPr="000F6987">
        <w:rPr>
          <w:szCs w:val="24"/>
        </w:rPr>
        <w:lastRenderedPageBreak/>
        <w:t xml:space="preserve">Załącznik Nr </w:t>
      </w:r>
      <w:r w:rsidR="00930971">
        <w:rPr>
          <w:szCs w:val="24"/>
        </w:rPr>
        <w:t>5</w:t>
      </w:r>
      <w:r>
        <w:rPr>
          <w:szCs w:val="24"/>
        </w:rPr>
        <w:t xml:space="preserve"> do SIWZ</w:t>
      </w:r>
    </w:p>
    <w:p w:rsidR="00BD60CC" w:rsidRDefault="00BD60CC" w:rsidP="00BD60CC">
      <w:pPr>
        <w:rPr>
          <w:sz w:val="26"/>
          <w:szCs w:val="26"/>
        </w:rPr>
      </w:pPr>
      <w:r w:rsidRPr="00011C1D">
        <w:t xml:space="preserve">Nazwa i adres </w:t>
      </w:r>
      <w:r>
        <w:t>Wykonawcy</w:t>
      </w:r>
      <w:r w:rsidRPr="00011C1D">
        <w:t xml:space="preserve"> </w:t>
      </w:r>
    </w:p>
    <w:p w:rsidR="008B52F3" w:rsidRDefault="008B52F3" w:rsidP="002E6DA7">
      <w:pPr>
        <w:jc w:val="right"/>
        <w:rPr>
          <w:b/>
          <w:iCs/>
          <w:sz w:val="24"/>
          <w:szCs w:val="24"/>
        </w:rPr>
      </w:pP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2E6DA7" w:rsidRPr="0031356C" w:rsidRDefault="002E6DA7" w:rsidP="002E6DA7">
      <w:pPr>
        <w:rPr>
          <w:sz w:val="24"/>
          <w:szCs w:val="24"/>
        </w:rPr>
      </w:pP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sz w:val="24"/>
          <w:szCs w:val="24"/>
        </w:rPr>
        <w:tab/>
      </w:r>
      <w:r w:rsidRPr="0031356C">
        <w:rPr>
          <w:b/>
          <w:sz w:val="24"/>
          <w:szCs w:val="24"/>
        </w:rPr>
        <w:tab/>
      </w:r>
    </w:p>
    <w:p w:rsidR="002E6DA7" w:rsidRPr="00E307B7" w:rsidRDefault="002E6DA7" w:rsidP="00E307B7">
      <w:pPr>
        <w:jc w:val="center"/>
        <w:rPr>
          <w:b/>
          <w:sz w:val="24"/>
          <w:szCs w:val="24"/>
        </w:rPr>
      </w:pPr>
      <w:bookmarkStart w:id="30" w:name="_Toc426544257"/>
      <w:r w:rsidRPr="00E307B7">
        <w:rPr>
          <w:b/>
          <w:sz w:val="24"/>
          <w:szCs w:val="24"/>
        </w:rPr>
        <w:t>WYKAZ WYKONANYCH LUB WYKONYWANYCH</w:t>
      </w:r>
      <w:bookmarkEnd w:id="30"/>
    </w:p>
    <w:p w:rsidR="002E6DA7" w:rsidRPr="004633C1" w:rsidRDefault="002E6DA7" w:rsidP="004633C1">
      <w:pPr>
        <w:jc w:val="center"/>
        <w:rPr>
          <w:b/>
          <w:sz w:val="24"/>
          <w:szCs w:val="24"/>
        </w:rPr>
      </w:pPr>
      <w:bookmarkStart w:id="31" w:name="_Toc426544258"/>
      <w:r w:rsidRPr="004633C1">
        <w:rPr>
          <w:b/>
          <w:sz w:val="24"/>
          <w:szCs w:val="24"/>
        </w:rPr>
        <w:t xml:space="preserve">GŁÓWNYCH </w:t>
      </w:r>
      <w:r w:rsidR="00BE4C22" w:rsidRPr="004633C1">
        <w:rPr>
          <w:b/>
          <w:sz w:val="24"/>
          <w:szCs w:val="24"/>
        </w:rPr>
        <w:t>ROBÓT</w:t>
      </w:r>
      <w:bookmarkEnd w:id="31"/>
    </w:p>
    <w:p w:rsidR="002E6DA7" w:rsidRPr="00CD6B12" w:rsidRDefault="002E6DA7" w:rsidP="002E6DA7"/>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4"/>
          <w:szCs w:val="24"/>
        </w:rPr>
      </w:pPr>
      <w:r w:rsidRPr="0031356C">
        <w:rPr>
          <w:b/>
          <w:sz w:val="24"/>
          <w:szCs w:val="24"/>
        </w:rPr>
        <w:t xml:space="preserve">w </w:t>
      </w:r>
      <w:r w:rsidRPr="0031356C">
        <w:rPr>
          <w:b/>
          <w:bCs/>
          <w:iCs/>
          <w:sz w:val="24"/>
          <w:szCs w:val="24"/>
        </w:rPr>
        <w:t>postępowaniu o udzielenie zamówienia publicznego prowadzonego</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4"/>
          <w:szCs w:val="24"/>
        </w:rPr>
      </w:pPr>
      <w:r w:rsidRPr="0031356C">
        <w:rPr>
          <w:b/>
          <w:bCs/>
          <w:iCs/>
          <w:sz w:val="24"/>
          <w:szCs w:val="24"/>
        </w:rPr>
        <w:t xml:space="preserve">w trybie przetargu nieograniczonego </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1356C">
        <w:rPr>
          <w:b/>
          <w:sz w:val="24"/>
          <w:szCs w:val="24"/>
        </w:rPr>
        <w:t xml:space="preserve">zgodnie z ustawą z dnia 29 stycznia 2004 r. Prawo zamówień publicznych </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1356C">
        <w:rPr>
          <w:b/>
          <w:sz w:val="24"/>
          <w:szCs w:val="24"/>
        </w:rPr>
        <w:t>(</w:t>
      </w:r>
      <w:r w:rsidR="004C4631" w:rsidRPr="004C4631">
        <w:rPr>
          <w:b/>
          <w:sz w:val="24"/>
          <w:szCs w:val="24"/>
        </w:rPr>
        <w:t>tekst jednolity Dz.U. 2015 poz. 2164</w:t>
      </w:r>
      <w:r w:rsidR="00AF03B3">
        <w:rPr>
          <w:b/>
          <w:sz w:val="24"/>
          <w:szCs w:val="24"/>
        </w:rPr>
        <w:t xml:space="preserve"> </w:t>
      </w:r>
      <w:r w:rsidR="004C4631" w:rsidRPr="004C4631">
        <w:rPr>
          <w:b/>
          <w:sz w:val="24"/>
          <w:szCs w:val="24"/>
        </w:rPr>
        <w:t xml:space="preserve">z </w:t>
      </w:r>
      <w:proofErr w:type="spellStart"/>
      <w:r w:rsidR="004C4631" w:rsidRPr="004C4631">
        <w:rPr>
          <w:b/>
          <w:sz w:val="24"/>
          <w:szCs w:val="24"/>
        </w:rPr>
        <w:t>późn</w:t>
      </w:r>
      <w:proofErr w:type="spellEnd"/>
      <w:r w:rsidR="004C4631" w:rsidRPr="004C4631">
        <w:rPr>
          <w:b/>
          <w:sz w:val="24"/>
          <w:szCs w:val="24"/>
        </w:rPr>
        <w:t>. zm</w:t>
      </w:r>
      <w:r w:rsidRPr="0031356C">
        <w:rPr>
          <w:b/>
          <w:sz w:val="24"/>
          <w:szCs w:val="24"/>
        </w:rPr>
        <w:t>.), zw</w:t>
      </w:r>
      <w:r w:rsidR="002469FC">
        <w:rPr>
          <w:b/>
          <w:sz w:val="24"/>
          <w:szCs w:val="24"/>
        </w:rPr>
        <w:t>aną dalej „u</w:t>
      </w:r>
      <w:r w:rsidRPr="0031356C">
        <w:rPr>
          <w:b/>
          <w:sz w:val="24"/>
          <w:szCs w:val="24"/>
        </w:rPr>
        <w:t>stawą</w:t>
      </w:r>
      <w:r w:rsidR="002469FC">
        <w:rPr>
          <w:b/>
          <w:sz w:val="24"/>
          <w:szCs w:val="24"/>
        </w:rPr>
        <w:t xml:space="preserve"> </w:t>
      </w:r>
      <w:proofErr w:type="spellStart"/>
      <w:r w:rsidR="002469FC">
        <w:rPr>
          <w:b/>
          <w:sz w:val="24"/>
          <w:szCs w:val="24"/>
        </w:rPr>
        <w:t>pzp</w:t>
      </w:r>
      <w:proofErr w:type="spellEnd"/>
      <w:r w:rsidRPr="0031356C">
        <w:rPr>
          <w:b/>
          <w:sz w:val="24"/>
          <w:szCs w:val="24"/>
        </w:rPr>
        <w:t>”.</w:t>
      </w:r>
    </w:p>
    <w:p w:rsidR="00E65C39" w:rsidRDefault="00E65C39" w:rsidP="002E6DA7">
      <w:pPr>
        <w:jc w:val="center"/>
        <w:rPr>
          <w:b/>
          <w:sz w:val="24"/>
          <w:szCs w:val="24"/>
        </w:rPr>
      </w:pPr>
    </w:p>
    <w:p w:rsidR="002E6DA7" w:rsidRDefault="002E6DA7" w:rsidP="002E6DA7">
      <w:pPr>
        <w:jc w:val="center"/>
        <w:rPr>
          <w:b/>
          <w:sz w:val="24"/>
          <w:szCs w:val="24"/>
        </w:rPr>
      </w:pPr>
      <w:r w:rsidRPr="0031356C">
        <w:rPr>
          <w:b/>
          <w:sz w:val="24"/>
          <w:szCs w:val="24"/>
        </w:rPr>
        <w:t>NAZWA ZAMÓWIENIA</w:t>
      </w:r>
    </w:p>
    <w:p w:rsidR="002E6DA7" w:rsidRPr="0031356C" w:rsidRDefault="002E6DA7" w:rsidP="002E6DA7">
      <w:pPr>
        <w:jc w:val="center"/>
        <w:rPr>
          <w:b/>
          <w:sz w:val="24"/>
          <w:szCs w:val="24"/>
        </w:rPr>
      </w:pPr>
    </w:p>
    <w:p w:rsidR="00E65C39" w:rsidRPr="00E65C39" w:rsidRDefault="00E65C39" w:rsidP="00E65C39">
      <w:pPr>
        <w:pStyle w:val="Default"/>
        <w:spacing w:line="276" w:lineRule="auto"/>
        <w:jc w:val="center"/>
        <w:rPr>
          <w:b/>
        </w:rPr>
      </w:pPr>
      <w:r w:rsidRPr="00E65C39">
        <w:rPr>
          <w:b/>
        </w:rPr>
        <w:t>Pełnienie funkcji Inżyniera Kontraktu dla zadania pn.: „</w:t>
      </w:r>
      <w:r w:rsidR="004633C1">
        <w:rPr>
          <w:b/>
        </w:rPr>
        <w:t>Modernizacja części-biogazowej</w:t>
      </w:r>
      <w:r w:rsidRPr="00E65C39">
        <w:rPr>
          <w:b/>
        </w:rPr>
        <w:t xml:space="preserve"> oczysz</w:t>
      </w:r>
      <w:r w:rsidR="004633C1">
        <w:rPr>
          <w:b/>
        </w:rPr>
        <w:t>czalni ścieków w Starachowicach</w:t>
      </w:r>
      <w:r w:rsidRPr="00E65C39">
        <w:rPr>
          <w:b/>
        </w:rPr>
        <w:t xml:space="preserve">”. </w:t>
      </w:r>
    </w:p>
    <w:p w:rsidR="002E6DA7" w:rsidRPr="0031356C" w:rsidRDefault="00E65C39"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691E0F">
        <w:rPr>
          <w:b/>
        </w:rPr>
        <w:t xml:space="preserve"> </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1549"/>
        <w:gridCol w:w="1701"/>
        <w:gridCol w:w="1428"/>
        <w:gridCol w:w="2346"/>
        <w:gridCol w:w="1950"/>
        <w:gridCol w:w="1022"/>
      </w:tblGrid>
      <w:tr w:rsidR="00D05B03" w:rsidRPr="0031356C" w:rsidTr="00D05B03">
        <w:trPr>
          <w:trHeight w:val="269"/>
          <w:jc w:val="center"/>
        </w:trPr>
        <w:tc>
          <w:tcPr>
            <w:tcW w:w="426" w:type="dxa"/>
          </w:tcPr>
          <w:p w:rsidR="00D05B03" w:rsidRPr="00BD60CC" w:rsidRDefault="00D05B03" w:rsidP="00723D58">
            <w:pPr>
              <w:jc w:val="center"/>
              <w:rPr>
                <w:b/>
              </w:rPr>
            </w:pPr>
            <w:r w:rsidRPr="00BD60CC">
              <w:rPr>
                <w:b/>
              </w:rPr>
              <w:t>Lp.</w:t>
            </w:r>
          </w:p>
        </w:tc>
        <w:tc>
          <w:tcPr>
            <w:tcW w:w="1549" w:type="dxa"/>
          </w:tcPr>
          <w:p w:rsidR="00D05B03" w:rsidRPr="00BD60CC" w:rsidRDefault="00D05B03" w:rsidP="00BD60CC">
            <w:pPr>
              <w:jc w:val="center"/>
              <w:rPr>
                <w:b/>
              </w:rPr>
            </w:pPr>
            <w:r w:rsidRPr="00BD60CC">
              <w:rPr>
                <w:b/>
              </w:rPr>
              <w:t>Wartość brutto</w:t>
            </w:r>
          </w:p>
        </w:tc>
        <w:tc>
          <w:tcPr>
            <w:tcW w:w="1701" w:type="dxa"/>
          </w:tcPr>
          <w:p w:rsidR="00D05B03" w:rsidRPr="00BD60CC" w:rsidRDefault="00D05B03" w:rsidP="00BD60CC">
            <w:pPr>
              <w:jc w:val="center"/>
              <w:rPr>
                <w:b/>
              </w:rPr>
            </w:pPr>
            <w:r w:rsidRPr="00BD60CC">
              <w:rPr>
                <w:b/>
              </w:rPr>
              <w:t xml:space="preserve">Przedmiot </w:t>
            </w:r>
          </w:p>
        </w:tc>
        <w:tc>
          <w:tcPr>
            <w:tcW w:w="1428" w:type="dxa"/>
            <w:shd w:val="clear" w:color="auto" w:fill="auto"/>
          </w:tcPr>
          <w:p w:rsidR="00D05B03" w:rsidRPr="00BD60CC" w:rsidRDefault="00D05B03" w:rsidP="00976A32">
            <w:pPr>
              <w:jc w:val="center"/>
              <w:rPr>
                <w:b/>
              </w:rPr>
            </w:pPr>
            <w:r w:rsidRPr="00BD60CC">
              <w:rPr>
                <w:b/>
              </w:rPr>
              <w:t>Dat</w:t>
            </w:r>
            <w:r>
              <w:rPr>
                <w:b/>
              </w:rPr>
              <w:t>a</w:t>
            </w:r>
            <w:r w:rsidRPr="00BD60CC">
              <w:rPr>
                <w:b/>
              </w:rPr>
              <w:t xml:space="preserve"> </w:t>
            </w:r>
            <w:r>
              <w:rPr>
                <w:b/>
              </w:rPr>
              <w:t>odbioru końcowego</w:t>
            </w:r>
          </w:p>
        </w:tc>
        <w:tc>
          <w:tcPr>
            <w:tcW w:w="2346" w:type="dxa"/>
            <w:shd w:val="clear" w:color="auto" w:fill="auto"/>
          </w:tcPr>
          <w:p w:rsidR="00D05B03" w:rsidRPr="00BD60CC" w:rsidRDefault="00D05B03" w:rsidP="00723D58">
            <w:pPr>
              <w:jc w:val="center"/>
              <w:rPr>
                <w:b/>
              </w:rPr>
            </w:pPr>
            <w:r w:rsidRPr="00BD60CC">
              <w:rPr>
                <w:b/>
              </w:rPr>
              <w:t xml:space="preserve">Podmioty, na rzecz których </w:t>
            </w:r>
            <w:r>
              <w:rPr>
                <w:b/>
              </w:rPr>
              <w:t>roboty</w:t>
            </w:r>
            <w:r w:rsidRPr="00BD60CC">
              <w:rPr>
                <w:b/>
              </w:rPr>
              <w:t xml:space="preserve"> zostały wykonane </w:t>
            </w:r>
          </w:p>
          <w:p w:rsidR="00D05B03" w:rsidRPr="00BD60CC" w:rsidRDefault="00D05B03" w:rsidP="00723D58">
            <w:pPr>
              <w:jc w:val="center"/>
              <w:rPr>
                <w:b/>
              </w:rPr>
            </w:pPr>
          </w:p>
        </w:tc>
        <w:tc>
          <w:tcPr>
            <w:tcW w:w="1950" w:type="dxa"/>
          </w:tcPr>
          <w:p w:rsidR="00D05B03" w:rsidRPr="00BD60CC" w:rsidRDefault="00D05B03" w:rsidP="00723D58">
            <w:pPr>
              <w:jc w:val="center"/>
              <w:rPr>
                <w:b/>
              </w:rPr>
            </w:pPr>
            <w:r>
              <w:rPr>
                <w:b/>
              </w:rPr>
              <w:t>Doświadczenie własne/ podmiotu trzeciego</w:t>
            </w:r>
          </w:p>
        </w:tc>
        <w:tc>
          <w:tcPr>
            <w:tcW w:w="1022" w:type="dxa"/>
          </w:tcPr>
          <w:p w:rsidR="00D05B03" w:rsidRPr="00360459" w:rsidRDefault="00D05B03" w:rsidP="00723D58">
            <w:pPr>
              <w:jc w:val="center"/>
              <w:rPr>
                <w:b/>
              </w:rPr>
            </w:pPr>
            <w:r w:rsidRPr="00360459">
              <w:rPr>
                <w:b/>
              </w:rPr>
              <w:t>Obiekt czynny</w:t>
            </w:r>
          </w:p>
          <w:p w:rsidR="00D05B03" w:rsidRDefault="00D05B03" w:rsidP="00723D58">
            <w:pPr>
              <w:jc w:val="center"/>
              <w:rPr>
                <w:b/>
              </w:rPr>
            </w:pPr>
            <w:r w:rsidRPr="00360459">
              <w:rPr>
                <w:b/>
              </w:rPr>
              <w:t>TAK/NIE</w:t>
            </w:r>
          </w:p>
        </w:tc>
      </w:tr>
      <w:tr w:rsidR="00D05B03" w:rsidRPr="0031356C" w:rsidTr="00D05B03">
        <w:trPr>
          <w:trHeight w:val="286"/>
          <w:jc w:val="center"/>
        </w:trPr>
        <w:tc>
          <w:tcPr>
            <w:tcW w:w="426" w:type="dxa"/>
          </w:tcPr>
          <w:p w:rsidR="00D05B03" w:rsidRPr="0031356C" w:rsidRDefault="00D05B03" w:rsidP="00723D58">
            <w:pPr>
              <w:jc w:val="center"/>
              <w:rPr>
                <w:sz w:val="24"/>
                <w:szCs w:val="24"/>
              </w:rPr>
            </w:pPr>
            <w:r w:rsidRPr="0031356C">
              <w:rPr>
                <w:sz w:val="24"/>
                <w:szCs w:val="24"/>
              </w:rPr>
              <w:t>1.</w:t>
            </w:r>
          </w:p>
        </w:tc>
        <w:tc>
          <w:tcPr>
            <w:tcW w:w="1549"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r w:rsidR="00D05B03" w:rsidRPr="0031356C" w:rsidTr="00D05B03">
        <w:trPr>
          <w:trHeight w:val="269"/>
          <w:jc w:val="center"/>
        </w:trPr>
        <w:tc>
          <w:tcPr>
            <w:tcW w:w="426" w:type="dxa"/>
          </w:tcPr>
          <w:p w:rsidR="00D05B03" w:rsidRPr="0031356C" w:rsidRDefault="00D05B03" w:rsidP="00723D58">
            <w:pPr>
              <w:jc w:val="center"/>
              <w:rPr>
                <w:sz w:val="24"/>
                <w:szCs w:val="24"/>
              </w:rPr>
            </w:pPr>
            <w:r w:rsidRPr="0031356C">
              <w:rPr>
                <w:sz w:val="24"/>
                <w:szCs w:val="24"/>
              </w:rPr>
              <w:t>2.</w:t>
            </w:r>
          </w:p>
        </w:tc>
        <w:tc>
          <w:tcPr>
            <w:tcW w:w="1549"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r w:rsidR="00D05B03" w:rsidRPr="0031356C" w:rsidTr="00D05B03">
        <w:trPr>
          <w:trHeight w:val="269"/>
          <w:jc w:val="center"/>
        </w:trPr>
        <w:tc>
          <w:tcPr>
            <w:tcW w:w="426" w:type="dxa"/>
          </w:tcPr>
          <w:p w:rsidR="00D05B03" w:rsidRPr="00360459" w:rsidRDefault="00D05B03" w:rsidP="00723D58">
            <w:pPr>
              <w:jc w:val="center"/>
              <w:rPr>
                <w:sz w:val="24"/>
                <w:szCs w:val="24"/>
              </w:rPr>
            </w:pPr>
            <w:r w:rsidRPr="00360459">
              <w:rPr>
                <w:sz w:val="24"/>
                <w:szCs w:val="24"/>
              </w:rPr>
              <w:t>3.</w:t>
            </w:r>
          </w:p>
          <w:p w:rsidR="00D05B03" w:rsidRDefault="00D05B03" w:rsidP="00723D58">
            <w:pPr>
              <w:jc w:val="center"/>
              <w:rPr>
                <w:sz w:val="24"/>
                <w:szCs w:val="24"/>
              </w:rPr>
            </w:pPr>
          </w:p>
          <w:p w:rsidR="00D05B03" w:rsidRDefault="00D05B03" w:rsidP="00723D58">
            <w:pPr>
              <w:jc w:val="center"/>
              <w:rPr>
                <w:sz w:val="24"/>
                <w:szCs w:val="24"/>
              </w:rPr>
            </w:pPr>
          </w:p>
          <w:p w:rsidR="00D05B03" w:rsidRPr="0031356C" w:rsidRDefault="00D05B03" w:rsidP="00723D58">
            <w:pPr>
              <w:jc w:val="center"/>
              <w:rPr>
                <w:sz w:val="24"/>
                <w:szCs w:val="24"/>
              </w:rPr>
            </w:pPr>
          </w:p>
        </w:tc>
        <w:tc>
          <w:tcPr>
            <w:tcW w:w="1549" w:type="dxa"/>
          </w:tcPr>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bl>
    <w:p w:rsidR="002E6DA7" w:rsidRPr="0031356C" w:rsidRDefault="002E6DA7" w:rsidP="002E6DA7">
      <w:pPr>
        <w:pStyle w:val="NormalnyWeb1"/>
        <w:spacing w:before="0" w:beforeAutospacing="0" w:after="0"/>
        <w:rPr>
          <w:b/>
          <w:szCs w:val="24"/>
        </w:rPr>
      </w:pPr>
      <w:r w:rsidRPr="0031356C">
        <w:rPr>
          <w:b/>
          <w:szCs w:val="24"/>
        </w:rPr>
        <w:t>Załączniki:</w:t>
      </w:r>
    </w:p>
    <w:p w:rsidR="002E6DA7" w:rsidRPr="0031356C" w:rsidRDefault="002E6DA7" w:rsidP="00421E2E">
      <w:pPr>
        <w:pStyle w:val="NormalnyWeb1"/>
        <w:numPr>
          <w:ilvl w:val="0"/>
          <w:numId w:val="33"/>
        </w:numPr>
        <w:spacing w:before="0" w:beforeAutospacing="0" w:after="0"/>
        <w:rPr>
          <w:szCs w:val="24"/>
        </w:rPr>
      </w:pPr>
      <w:r w:rsidRPr="0031356C">
        <w:rPr>
          <w:szCs w:val="24"/>
        </w:rPr>
        <w:t xml:space="preserve">Dowody, czy dostawy zostały wykonane lub są wykonywane należycie. </w:t>
      </w:r>
    </w:p>
    <w:p w:rsidR="002E6DA7" w:rsidRPr="0031356C" w:rsidRDefault="002E6DA7" w:rsidP="00421E2E">
      <w:pPr>
        <w:widowControl/>
        <w:numPr>
          <w:ilvl w:val="0"/>
          <w:numId w:val="33"/>
        </w:numPr>
        <w:autoSpaceDE/>
        <w:autoSpaceDN/>
        <w:adjustRightInd/>
        <w:jc w:val="both"/>
        <w:rPr>
          <w:sz w:val="24"/>
          <w:szCs w:val="24"/>
        </w:rPr>
      </w:pPr>
      <w:r w:rsidRPr="0031356C">
        <w:rPr>
          <w:sz w:val="24"/>
          <w:szCs w:val="24"/>
        </w:rPr>
        <w:t>Pisemne zobowiązanie innych podmiotów do oddania Wykonawcy do dyspozycji  niezbędnych zasobów postaci wiedzy i doświadczenia w trakcie realizacji zamówienia,   na potrzeby wykonania zamówienia (art. 26 ust. 2b Ustawy)*.</w:t>
      </w:r>
    </w:p>
    <w:p w:rsidR="00976A32" w:rsidRDefault="00976A32" w:rsidP="00976A32">
      <w:pPr>
        <w:shd w:val="clear" w:color="auto" w:fill="FFFFFF"/>
        <w:spacing w:line="276" w:lineRule="auto"/>
        <w:rPr>
          <w:sz w:val="24"/>
          <w:szCs w:val="24"/>
        </w:rPr>
      </w:pPr>
    </w:p>
    <w:p w:rsidR="00976A32" w:rsidRPr="00030933" w:rsidRDefault="00976A32" w:rsidP="00976A32">
      <w:pPr>
        <w:shd w:val="clear" w:color="auto" w:fill="FFFFFF"/>
        <w:spacing w:line="276" w:lineRule="auto"/>
        <w:rPr>
          <w:color w:val="000000"/>
          <w:sz w:val="22"/>
          <w:szCs w:val="22"/>
        </w:rPr>
      </w:pPr>
      <w:r w:rsidRPr="00030933">
        <w:rPr>
          <w:bCs/>
          <w:color w:val="000000"/>
          <w:sz w:val="22"/>
          <w:szCs w:val="22"/>
        </w:rPr>
        <w:t>………………, dn. ………………. r.</w:t>
      </w:r>
    </w:p>
    <w:p w:rsidR="00976A32" w:rsidRPr="0031356C" w:rsidRDefault="00976A32" w:rsidP="00976A32">
      <w:pPr>
        <w:jc w:val="right"/>
        <w:rPr>
          <w:sz w:val="24"/>
          <w:szCs w:val="24"/>
        </w:rPr>
      </w:pPr>
      <w:r w:rsidRPr="0031356C">
        <w:rPr>
          <w:sz w:val="24"/>
          <w:szCs w:val="24"/>
        </w:rPr>
        <w:t>...................................................................................</w:t>
      </w:r>
    </w:p>
    <w:p w:rsidR="00976A32" w:rsidRPr="009A774A" w:rsidRDefault="00976A32" w:rsidP="00976A32">
      <w:pPr>
        <w:ind w:left="3540" w:firstLine="708"/>
        <w:jc w:val="right"/>
        <w:rPr>
          <w:i/>
          <w:iCs/>
        </w:rPr>
      </w:pPr>
      <w:r w:rsidRPr="009A774A">
        <w:rPr>
          <w:i/>
          <w:iCs/>
        </w:rPr>
        <w:t>(podpis i pieczątka Wykonawcy lub upoważnionego przedstawiciela Wykonawcy)</w:t>
      </w:r>
    </w:p>
    <w:p w:rsidR="002E6DA7" w:rsidRPr="009A774A" w:rsidRDefault="002E6DA7" w:rsidP="00976A32">
      <w:pPr>
        <w:jc w:val="right"/>
      </w:pPr>
    </w:p>
    <w:p w:rsidR="002E6DA7" w:rsidRPr="0031356C" w:rsidRDefault="002E6DA7" w:rsidP="002E6DA7">
      <w:pPr>
        <w:rPr>
          <w:iCs/>
          <w:sz w:val="24"/>
          <w:szCs w:val="24"/>
        </w:rPr>
      </w:pPr>
      <w:r w:rsidRPr="0031356C">
        <w:rPr>
          <w:sz w:val="24"/>
          <w:szCs w:val="24"/>
        </w:rPr>
        <w:t xml:space="preserve">* </w:t>
      </w:r>
      <w:r w:rsidR="00976A32">
        <w:rPr>
          <w:sz w:val="24"/>
          <w:szCs w:val="24"/>
        </w:rPr>
        <w:t xml:space="preserve">w przypadku doświadczenia własnego </w:t>
      </w:r>
      <w:r w:rsidRPr="0031356C">
        <w:rPr>
          <w:sz w:val="24"/>
          <w:szCs w:val="24"/>
        </w:rPr>
        <w:t>skreślić</w:t>
      </w:r>
    </w:p>
    <w:p w:rsidR="004633C1" w:rsidRDefault="004633C1">
      <w:pPr>
        <w:widowControl/>
        <w:autoSpaceDE/>
        <w:autoSpaceDN/>
        <w:adjustRightInd/>
        <w:rPr>
          <w:sz w:val="24"/>
          <w:szCs w:val="24"/>
        </w:rPr>
      </w:pPr>
    </w:p>
    <w:p w:rsidR="002E6DA7" w:rsidRDefault="002E6DA7" w:rsidP="002E6DA7">
      <w:pPr>
        <w:jc w:val="right"/>
        <w:rPr>
          <w:sz w:val="24"/>
          <w:szCs w:val="24"/>
        </w:rPr>
      </w:pPr>
      <w:r>
        <w:rPr>
          <w:sz w:val="24"/>
          <w:szCs w:val="24"/>
        </w:rPr>
        <w:t>Załącznik nr 6 do SIWZ</w:t>
      </w:r>
    </w:p>
    <w:p w:rsidR="002E6DA7" w:rsidRDefault="002E6DA7" w:rsidP="002E6DA7">
      <w:pPr>
        <w:jc w:val="right"/>
        <w:rPr>
          <w:sz w:val="24"/>
          <w:szCs w:val="24"/>
        </w:rPr>
      </w:pPr>
    </w:p>
    <w:p w:rsidR="00BE4C22" w:rsidRDefault="00BE4C22" w:rsidP="00BE4C22">
      <w:r w:rsidRPr="00011C1D">
        <w:t xml:space="preserve">Nazwa i adres </w:t>
      </w:r>
      <w:r>
        <w:t>Wykonawcy</w:t>
      </w:r>
      <w:r w:rsidRPr="00011C1D">
        <w:t xml:space="preserve"> </w:t>
      </w:r>
    </w:p>
    <w:p w:rsidR="007E15F5" w:rsidRDefault="007E15F5" w:rsidP="007E15F5">
      <w:pPr>
        <w:shd w:val="clear" w:color="auto" w:fill="FFFFFF"/>
        <w:spacing w:line="276" w:lineRule="auto"/>
        <w:jc w:val="both"/>
        <w:rPr>
          <w:bCs/>
          <w:color w:val="00863D"/>
          <w:sz w:val="22"/>
          <w:szCs w:val="22"/>
        </w:rPr>
      </w:pP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375D83" w:rsidRPr="00C805E9" w:rsidRDefault="00375D83" w:rsidP="007E15F5">
      <w:pPr>
        <w:shd w:val="clear" w:color="auto" w:fill="FFFFFF"/>
        <w:spacing w:line="276" w:lineRule="auto"/>
        <w:jc w:val="both"/>
        <w:rPr>
          <w:bCs/>
          <w:color w:val="00863D"/>
          <w:sz w:val="22"/>
          <w:szCs w:val="22"/>
        </w:rPr>
      </w:pPr>
    </w:p>
    <w:p w:rsidR="00BE4C22" w:rsidRDefault="00BE4C22" w:rsidP="00BE4C22">
      <w:pPr>
        <w:spacing w:line="360" w:lineRule="auto"/>
        <w:jc w:val="center"/>
        <w:rPr>
          <w:color w:val="000000"/>
        </w:rPr>
      </w:pPr>
      <w:r w:rsidRPr="00261146">
        <w:rPr>
          <w:b/>
          <w:color w:val="000000"/>
          <w:sz w:val="24"/>
          <w:szCs w:val="24"/>
        </w:rPr>
        <w:t>Wykaz osób wraz z informacjami na temat ich kwalifikacji zawodowych, doświadczenia i wykształcenia niezbędnych do wykonania zamówienia, a także zakresu wykonywanych przez nie czynności oraz informacją o podstawie do dysponowania tymi osobami</w:t>
      </w:r>
      <w:r>
        <w:rPr>
          <w:color w:val="000000"/>
        </w:rPr>
        <w:t>.</w:t>
      </w:r>
      <w:r w:rsidRPr="00656EB3">
        <w:rPr>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993"/>
        <w:gridCol w:w="1583"/>
        <w:gridCol w:w="2592"/>
        <w:gridCol w:w="1932"/>
        <w:gridCol w:w="1629"/>
      </w:tblGrid>
      <w:tr w:rsidR="00BE4C22" w:rsidRPr="00C27F80" w:rsidTr="00F32147">
        <w:trPr>
          <w:cantSplit/>
        </w:trPr>
        <w:tc>
          <w:tcPr>
            <w:tcW w:w="413" w:type="dxa"/>
            <w:vAlign w:val="center"/>
          </w:tcPr>
          <w:p w:rsidR="00BE4C22" w:rsidRPr="00C27F80" w:rsidRDefault="00BE4C22" w:rsidP="005D6057">
            <w:pPr>
              <w:spacing w:line="360" w:lineRule="auto"/>
              <w:jc w:val="center"/>
            </w:pPr>
            <w:r w:rsidRPr="00C27F80">
              <w:t>Lp.</w:t>
            </w:r>
          </w:p>
        </w:tc>
        <w:tc>
          <w:tcPr>
            <w:tcW w:w="993" w:type="dxa"/>
            <w:vAlign w:val="center"/>
          </w:tcPr>
          <w:p w:rsidR="00BE4C22" w:rsidRPr="00761378" w:rsidRDefault="00BE4C22" w:rsidP="005D6057">
            <w:pPr>
              <w:spacing w:line="276" w:lineRule="auto"/>
              <w:jc w:val="center"/>
              <w:rPr>
                <w:b/>
              </w:rPr>
            </w:pPr>
            <w:r w:rsidRPr="00761378">
              <w:rPr>
                <w:b/>
              </w:rPr>
              <w:t>Imię i nazwisko</w:t>
            </w:r>
          </w:p>
        </w:tc>
        <w:tc>
          <w:tcPr>
            <w:tcW w:w="1583" w:type="dxa"/>
            <w:vAlign w:val="center"/>
          </w:tcPr>
          <w:p w:rsidR="00BE4C22" w:rsidRPr="00761378" w:rsidRDefault="00BE4C22" w:rsidP="005D6057">
            <w:pPr>
              <w:spacing w:line="276" w:lineRule="auto"/>
              <w:jc w:val="center"/>
              <w:rPr>
                <w:b/>
              </w:rPr>
            </w:pPr>
            <w:r w:rsidRPr="00761378">
              <w:rPr>
                <w:b/>
              </w:rPr>
              <w:t>Zakres wykonywanych czynności</w:t>
            </w:r>
          </w:p>
        </w:tc>
        <w:tc>
          <w:tcPr>
            <w:tcW w:w="2592" w:type="dxa"/>
            <w:vAlign w:val="center"/>
          </w:tcPr>
          <w:p w:rsidR="00BE4C22" w:rsidRPr="00761378" w:rsidRDefault="00BE4C22" w:rsidP="005D6057">
            <w:pPr>
              <w:spacing w:line="276" w:lineRule="auto"/>
              <w:jc w:val="center"/>
              <w:rPr>
                <w:b/>
              </w:rPr>
            </w:pPr>
            <w:r w:rsidRPr="00761378">
              <w:rPr>
                <w:b/>
              </w:rPr>
              <w:t>kwalifikacje zawodowe niezbędne  do wykonania zamówienia (rodzaj uprawnień z podaniem nr i daty ich wydania)</w:t>
            </w:r>
          </w:p>
        </w:tc>
        <w:tc>
          <w:tcPr>
            <w:tcW w:w="1932" w:type="dxa"/>
            <w:vAlign w:val="center"/>
          </w:tcPr>
          <w:p w:rsidR="00BE4C22" w:rsidRPr="00761378" w:rsidRDefault="00BE4C22" w:rsidP="005D6057">
            <w:pPr>
              <w:spacing w:line="276" w:lineRule="auto"/>
              <w:jc w:val="center"/>
              <w:rPr>
                <w:b/>
              </w:rPr>
            </w:pPr>
            <w:r w:rsidRPr="00761378">
              <w:rPr>
                <w:b/>
              </w:rPr>
              <w:t>Doświadczenie*</w:t>
            </w:r>
          </w:p>
        </w:tc>
        <w:tc>
          <w:tcPr>
            <w:tcW w:w="1629" w:type="dxa"/>
            <w:vAlign w:val="center"/>
          </w:tcPr>
          <w:p w:rsidR="00BE4C22" w:rsidRPr="00761378" w:rsidRDefault="00BE4C22" w:rsidP="005D6057">
            <w:pPr>
              <w:spacing w:line="276" w:lineRule="auto"/>
              <w:jc w:val="center"/>
              <w:rPr>
                <w:b/>
              </w:rPr>
            </w:pPr>
            <w:r w:rsidRPr="00761378">
              <w:rPr>
                <w:b/>
                <w:spacing w:val="4"/>
              </w:rPr>
              <w:t xml:space="preserve">Informacja </w:t>
            </w:r>
            <w:r w:rsidRPr="00761378">
              <w:rPr>
                <w:b/>
                <w:spacing w:val="4"/>
              </w:rPr>
              <w:br/>
              <w:t>o podstawie do dysponowania  osobami**</w:t>
            </w:r>
          </w:p>
        </w:tc>
      </w:tr>
      <w:tr w:rsidR="00BE4C22" w:rsidRPr="00C27F80" w:rsidTr="00F32147">
        <w:trPr>
          <w:cantSplit/>
          <w:trHeight w:val="428"/>
        </w:trPr>
        <w:tc>
          <w:tcPr>
            <w:tcW w:w="413" w:type="dxa"/>
            <w:vAlign w:val="center"/>
          </w:tcPr>
          <w:p w:rsidR="00BE4C22" w:rsidRPr="00C27F80" w:rsidRDefault="00BE4C22" w:rsidP="005D6057">
            <w:pPr>
              <w:spacing w:line="360" w:lineRule="auto"/>
              <w:jc w:val="center"/>
            </w:pPr>
            <w:r w:rsidRPr="00C27F80">
              <w:t>1</w:t>
            </w:r>
          </w:p>
        </w:tc>
        <w:tc>
          <w:tcPr>
            <w:tcW w:w="993" w:type="dxa"/>
          </w:tcPr>
          <w:p w:rsidR="00BE4C22" w:rsidRPr="00C27F80" w:rsidRDefault="00BE4C22" w:rsidP="005D6057">
            <w:pPr>
              <w:spacing w:line="360" w:lineRule="auto"/>
            </w:pPr>
          </w:p>
        </w:tc>
        <w:tc>
          <w:tcPr>
            <w:tcW w:w="1583" w:type="dxa"/>
          </w:tcPr>
          <w:p w:rsidR="00BE4C22" w:rsidRPr="00761378" w:rsidRDefault="00BE4C22" w:rsidP="00AD6875">
            <w:pPr>
              <w:spacing w:line="360" w:lineRule="auto"/>
            </w:pPr>
            <w:r w:rsidRPr="00761378">
              <w:t xml:space="preserve">Kierownik </w:t>
            </w:r>
            <w:r w:rsidR="00AD6875" w:rsidRPr="00761378">
              <w:t xml:space="preserve">Zespołu (Ekspert nr 1) </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vAlign w:val="center"/>
          </w:tcPr>
          <w:p w:rsidR="00BE4C22" w:rsidRPr="00C27F80" w:rsidRDefault="00F07017" w:rsidP="00F07017">
            <w:pPr>
              <w:spacing w:line="360" w:lineRule="auto"/>
              <w:jc w:val="center"/>
            </w:pPr>
            <w:r>
              <w:t>Umowa o pracę***</w:t>
            </w:r>
          </w:p>
        </w:tc>
      </w:tr>
      <w:tr w:rsidR="00BE4C22" w:rsidRPr="00C27F80" w:rsidTr="00F32147">
        <w:trPr>
          <w:cantSplit/>
        </w:trPr>
        <w:tc>
          <w:tcPr>
            <w:tcW w:w="413" w:type="dxa"/>
            <w:vAlign w:val="center"/>
          </w:tcPr>
          <w:p w:rsidR="00BE4C22" w:rsidRPr="00C27F80" w:rsidRDefault="00BE4C22" w:rsidP="005D6057">
            <w:pPr>
              <w:spacing w:line="360" w:lineRule="auto"/>
              <w:jc w:val="center"/>
            </w:pPr>
            <w:r w:rsidRPr="00C27F80">
              <w:t>2</w:t>
            </w:r>
          </w:p>
        </w:tc>
        <w:tc>
          <w:tcPr>
            <w:tcW w:w="993" w:type="dxa"/>
          </w:tcPr>
          <w:p w:rsidR="00BE4C22" w:rsidRPr="00C27F80" w:rsidRDefault="00BE4C22" w:rsidP="005D6057">
            <w:pPr>
              <w:spacing w:line="360" w:lineRule="auto"/>
            </w:pPr>
          </w:p>
        </w:tc>
        <w:tc>
          <w:tcPr>
            <w:tcW w:w="1583" w:type="dxa"/>
          </w:tcPr>
          <w:p w:rsidR="00BE4C22" w:rsidRPr="00761378" w:rsidRDefault="00F32147" w:rsidP="00BE4C22">
            <w:pPr>
              <w:spacing w:line="360" w:lineRule="auto"/>
            </w:pPr>
            <w:r w:rsidRPr="00761378">
              <w:rPr>
                <w:sz w:val="22"/>
                <w:szCs w:val="22"/>
              </w:rPr>
              <w:t>Inspektor nadzoru robót sanitarnych (Ekspert nr 2)</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tcPr>
          <w:p w:rsidR="00BE4C22" w:rsidRDefault="00BE4C22" w:rsidP="005D6057">
            <w:pPr>
              <w:spacing w:line="360" w:lineRule="auto"/>
            </w:pPr>
          </w:p>
          <w:p w:rsidR="00BE4C22" w:rsidRDefault="00BE4C22" w:rsidP="005D6057">
            <w:pPr>
              <w:spacing w:line="360" w:lineRule="auto"/>
            </w:pPr>
          </w:p>
          <w:p w:rsidR="00BE4C22" w:rsidRPr="00C27F80" w:rsidRDefault="00BE4C22" w:rsidP="005D6057">
            <w:pPr>
              <w:spacing w:line="360" w:lineRule="auto"/>
            </w:pPr>
          </w:p>
        </w:tc>
      </w:tr>
      <w:tr w:rsidR="00BE4C22" w:rsidRPr="00C27F80" w:rsidTr="00F32147">
        <w:trPr>
          <w:cantSplit/>
        </w:trPr>
        <w:tc>
          <w:tcPr>
            <w:tcW w:w="413" w:type="dxa"/>
            <w:vAlign w:val="center"/>
          </w:tcPr>
          <w:p w:rsidR="00BE4C22" w:rsidRPr="00C27F80" w:rsidRDefault="00BE4C22" w:rsidP="005D6057">
            <w:pPr>
              <w:spacing w:line="360" w:lineRule="auto"/>
              <w:jc w:val="center"/>
            </w:pPr>
            <w:r>
              <w:t>3</w:t>
            </w:r>
          </w:p>
        </w:tc>
        <w:tc>
          <w:tcPr>
            <w:tcW w:w="993" w:type="dxa"/>
          </w:tcPr>
          <w:p w:rsidR="00BE4C22" w:rsidRPr="00C27F80" w:rsidRDefault="00BE4C22" w:rsidP="005D6057">
            <w:pPr>
              <w:spacing w:line="360" w:lineRule="auto"/>
            </w:pPr>
          </w:p>
        </w:tc>
        <w:tc>
          <w:tcPr>
            <w:tcW w:w="1583" w:type="dxa"/>
          </w:tcPr>
          <w:p w:rsidR="00BE4C22" w:rsidRPr="00761378" w:rsidRDefault="00F32147" w:rsidP="00BE4C22">
            <w:pPr>
              <w:spacing w:line="360" w:lineRule="auto"/>
            </w:pPr>
            <w:r w:rsidRPr="00761378">
              <w:rPr>
                <w:sz w:val="22"/>
                <w:szCs w:val="22"/>
              </w:rPr>
              <w:t>Inspektor nadzoru robót konstrukcyjno-budowlanych (Ekspert nr 3)</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tcPr>
          <w:p w:rsidR="00BE4C22" w:rsidRDefault="00BE4C22" w:rsidP="005D6057">
            <w:pPr>
              <w:spacing w:line="360" w:lineRule="auto"/>
            </w:pPr>
          </w:p>
        </w:tc>
      </w:tr>
      <w:tr w:rsidR="00AD6875" w:rsidRPr="00C27F80" w:rsidTr="00F32147">
        <w:trPr>
          <w:cantSplit/>
        </w:trPr>
        <w:tc>
          <w:tcPr>
            <w:tcW w:w="413" w:type="dxa"/>
            <w:vAlign w:val="center"/>
          </w:tcPr>
          <w:p w:rsidR="00AD6875" w:rsidRDefault="00F32147" w:rsidP="005D6057">
            <w:pPr>
              <w:spacing w:line="360" w:lineRule="auto"/>
              <w:jc w:val="center"/>
            </w:pPr>
            <w:r>
              <w:t>4</w:t>
            </w:r>
          </w:p>
        </w:tc>
        <w:tc>
          <w:tcPr>
            <w:tcW w:w="993" w:type="dxa"/>
          </w:tcPr>
          <w:p w:rsidR="00AD6875" w:rsidRPr="00C27F80" w:rsidRDefault="00AD6875" w:rsidP="005D6057">
            <w:pPr>
              <w:spacing w:line="360" w:lineRule="auto"/>
            </w:pPr>
          </w:p>
        </w:tc>
        <w:tc>
          <w:tcPr>
            <w:tcW w:w="1583" w:type="dxa"/>
          </w:tcPr>
          <w:p w:rsidR="00AD6875" w:rsidRPr="00761378" w:rsidRDefault="00F32147" w:rsidP="00F32147">
            <w:pPr>
              <w:spacing w:line="360" w:lineRule="auto"/>
            </w:pPr>
            <w:r w:rsidRPr="00761378">
              <w:rPr>
                <w:sz w:val="22"/>
                <w:szCs w:val="22"/>
              </w:rPr>
              <w:t>Inspektor nadzoru robót elektrycznych (Ekspert nr 4)</w:t>
            </w:r>
          </w:p>
        </w:tc>
        <w:tc>
          <w:tcPr>
            <w:tcW w:w="2592" w:type="dxa"/>
          </w:tcPr>
          <w:p w:rsidR="00AD6875" w:rsidRPr="00C27F80" w:rsidRDefault="00AD6875" w:rsidP="005D6057">
            <w:pPr>
              <w:spacing w:line="360" w:lineRule="auto"/>
            </w:pPr>
          </w:p>
        </w:tc>
        <w:tc>
          <w:tcPr>
            <w:tcW w:w="1932" w:type="dxa"/>
          </w:tcPr>
          <w:p w:rsidR="00AD6875" w:rsidRPr="00C27F80" w:rsidRDefault="00AD6875" w:rsidP="005D6057">
            <w:pPr>
              <w:spacing w:line="360" w:lineRule="auto"/>
            </w:pPr>
          </w:p>
        </w:tc>
        <w:tc>
          <w:tcPr>
            <w:tcW w:w="1629" w:type="dxa"/>
          </w:tcPr>
          <w:p w:rsidR="00AD6875" w:rsidRDefault="00AD6875" w:rsidP="005D6057">
            <w:pPr>
              <w:spacing w:line="360" w:lineRule="auto"/>
            </w:pPr>
          </w:p>
        </w:tc>
      </w:tr>
      <w:tr w:rsidR="00AD6875" w:rsidRPr="00C27F80" w:rsidTr="00F32147">
        <w:trPr>
          <w:cantSplit/>
        </w:trPr>
        <w:tc>
          <w:tcPr>
            <w:tcW w:w="413" w:type="dxa"/>
            <w:vAlign w:val="center"/>
          </w:tcPr>
          <w:p w:rsidR="00AD6875" w:rsidRDefault="00F32147" w:rsidP="005D6057">
            <w:pPr>
              <w:spacing w:line="360" w:lineRule="auto"/>
              <w:jc w:val="center"/>
            </w:pPr>
            <w:r>
              <w:t>5</w:t>
            </w:r>
          </w:p>
        </w:tc>
        <w:tc>
          <w:tcPr>
            <w:tcW w:w="993" w:type="dxa"/>
          </w:tcPr>
          <w:p w:rsidR="00AD6875" w:rsidRPr="00C27F80" w:rsidRDefault="00AD6875" w:rsidP="005D6057">
            <w:pPr>
              <w:spacing w:line="360" w:lineRule="auto"/>
            </w:pPr>
          </w:p>
        </w:tc>
        <w:tc>
          <w:tcPr>
            <w:tcW w:w="1583" w:type="dxa"/>
          </w:tcPr>
          <w:p w:rsidR="00AD6875" w:rsidRPr="00761378" w:rsidRDefault="00F32147" w:rsidP="00F32147">
            <w:pPr>
              <w:spacing w:line="360" w:lineRule="auto"/>
            </w:pPr>
            <w:r w:rsidRPr="00761378">
              <w:rPr>
                <w:sz w:val="22"/>
                <w:szCs w:val="22"/>
              </w:rPr>
              <w:t>Inspektor nadzoru robót drogowych  (Ekspert nr 5)</w:t>
            </w:r>
          </w:p>
        </w:tc>
        <w:tc>
          <w:tcPr>
            <w:tcW w:w="2592" w:type="dxa"/>
          </w:tcPr>
          <w:p w:rsidR="00AD6875" w:rsidRPr="00C27F80" w:rsidRDefault="00AD6875" w:rsidP="005D6057">
            <w:pPr>
              <w:spacing w:line="360" w:lineRule="auto"/>
            </w:pPr>
          </w:p>
        </w:tc>
        <w:tc>
          <w:tcPr>
            <w:tcW w:w="1932" w:type="dxa"/>
          </w:tcPr>
          <w:p w:rsidR="00AD6875" w:rsidRPr="00C27F80" w:rsidRDefault="00AD6875" w:rsidP="005D6057">
            <w:pPr>
              <w:spacing w:line="360" w:lineRule="auto"/>
            </w:pPr>
          </w:p>
        </w:tc>
        <w:tc>
          <w:tcPr>
            <w:tcW w:w="1629" w:type="dxa"/>
          </w:tcPr>
          <w:p w:rsidR="00AD6875" w:rsidRDefault="00AD6875" w:rsidP="005D6057">
            <w:pPr>
              <w:spacing w:line="360" w:lineRule="auto"/>
            </w:pPr>
          </w:p>
        </w:tc>
      </w:tr>
      <w:tr w:rsidR="00F32147" w:rsidRPr="00C27F80" w:rsidTr="00F32147">
        <w:trPr>
          <w:cantSplit/>
        </w:trPr>
        <w:tc>
          <w:tcPr>
            <w:tcW w:w="413" w:type="dxa"/>
            <w:vAlign w:val="center"/>
          </w:tcPr>
          <w:p w:rsidR="00F32147" w:rsidRDefault="00F32147" w:rsidP="005D6057">
            <w:pPr>
              <w:spacing w:line="360" w:lineRule="auto"/>
              <w:jc w:val="center"/>
            </w:pPr>
            <w:r>
              <w:lastRenderedPageBreak/>
              <w:t>6</w:t>
            </w:r>
          </w:p>
        </w:tc>
        <w:tc>
          <w:tcPr>
            <w:tcW w:w="993" w:type="dxa"/>
          </w:tcPr>
          <w:p w:rsidR="00F32147" w:rsidRPr="00C27F80" w:rsidRDefault="00F32147" w:rsidP="005D6057">
            <w:pPr>
              <w:spacing w:line="360" w:lineRule="auto"/>
            </w:pPr>
          </w:p>
        </w:tc>
        <w:tc>
          <w:tcPr>
            <w:tcW w:w="1583" w:type="dxa"/>
          </w:tcPr>
          <w:p w:rsidR="00F32147" w:rsidRPr="00761378" w:rsidRDefault="00F32147" w:rsidP="00BE4C22">
            <w:pPr>
              <w:spacing w:line="360" w:lineRule="auto"/>
            </w:pPr>
            <w:r w:rsidRPr="00761378">
              <w:rPr>
                <w:sz w:val="22"/>
                <w:szCs w:val="22"/>
              </w:rPr>
              <w:t xml:space="preserve">Ekspert ds. finansowych (Ekspert nr 6)  </w:t>
            </w:r>
          </w:p>
        </w:tc>
        <w:tc>
          <w:tcPr>
            <w:tcW w:w="2592" w:type="dxa"/>
          </w:tcPr>
          <w:p w:rsidR="00F32147" w:rsidRPr="00C27F80" w:rsidRDefault="00F32147" w:rsidP="005D6057">
            <w:pPr>
              <w:spacing w:line="360" w:lineRule="auto"/>
            </w:pPr>
          </w:p>
        </w:tc>
        <w:tc>
          <w:tcPr>
            <w:tcW w:w="1932" w:type="dxa"/>
          </w:tcPr>
          <w:p w:rsidR="00F32147" w:rsidRPr="00C27F80" w:rsidRDefault="00F32147" w:rsidP="005D6057">
            <w:pPr>
              <w:spacing w:line="360" w:lineRule="auto"/>
            </w:pPr>
          </w:p>
        </w:tc>
        <w:tc>
          <w:tcPr>
            <w:tcW w:w="1629" w:type="dxa"/>
          </w:tcPr>
          <w:p w:rsidR="00F32147" w:rsidRDefault="00F32147" w:rsidP="005D6057">
            <w:pPr>
              <w:spacing w:line="360" w:lineRule="auto"/>
            </w:pPr>
          </w:p>
        </w:tc>
      </w:tr>
    </w:tbl>
    <w:p w:rsidR="00BE4C22" w:rsidRDefault="00BE4C22" w:rsidP="00BE4C22">
      <w:pPr>
        <w:spacing w:line="360" w:lineRule="auto"/>
        <w:jc w:val="both"/>
        <w:rPr>
          <w:bCs/>
          <w:color w:val="000000"/>
          <w:sz w:val="18"/>
          <w:szCs w:val="18"/>
        </w:rPr>
      </w:pPr>
    </w:p>
    <w:p w:rsidR="00BE4C22" w:rsidRDefault="00BE4C22" w:rsidP="00BE4C22">
      <w:pPr>
        <w:spacing w:line="360" w:lineRule="auto"/>
        <w:jc w:val="both"/>
        <w:rPr>
          <w:sz w:val="22"/>
          <w:szCs w:val="22"/>
        </w:rPr>
      </w:pPr>
      <w:r w:rsidRPr="00732B44">
        <w:rPr>
          <w:sz w:val="22"/>
          <w:szCs w:val="22"/>
        </w:rPr>
        <w:t>Oświadczam</w:t>
      </w:r>
      <w:r w:rsidR="006570C4" w:rsidRPr="00732B44">
        <w:rPr>
          <w:sz w:val="22"/>
          <w:szCs w:val="22"/>
        </w:rPr>
        <w:t>/y</w:t>
      </w:r>
      <w:r w:rsidRPr="00732B44">
        <w:rPr>
          <w:sz w:val="22"/>
          <w:szCs w:val="22"/>
        </w:rPr>
        <w:t>, że</w:t>
      </w:r>
      <w:r w:rsidRPr="00691E0F">
        <w:rPr>
          <w:sz w:val="22"/>
          <w:szCs w:val="22"/>
        </w:rPr>
        <w:t xml:space="preserve"> osoby, wskazane w wykazie osób posiadają w</w:t>
      </w:r>
      <w:r w:rsidR="00C805E9">
        <w:rPr>
          <w:sz w:val="22"/>
          <w:szCs w:val="22"/>
        </w:rPr>
        <w:t>ymagane uprawnienia określone w </w:t>
      </w:r>
      <w:r w:rsidRPr="00691E0F">
        <w:rPr>
          <w:sz w:val="22"/>
          <w:szCs w:val="22"/>
        </w:rPr>
        <w:t xml:space="preserve">rozdziale </w:t>
      </w:r>
      <w:r w:rsidR="002D0F3B">
        <w:rPr>
          <w:sz w:val="22"/>
          <w:szCs w:val="22"/>
        </w:rPr>
        <w:t>IX</w:t>
      </w:r>
      <w:r w:rsidRPr="00691E0F">
        <w:rPr>
          <w:sz w:val="22"/>
          <w:szCs w:val="22"/>
        </w:rPr>
        <w:t xml:space="preserve"> ust. 1 pkt 3)</w:t>
      </w:r>
      <w:r w:rsidR="00930971" w:rsidRPr="00691E0F">
        <w:rPr>
          <w:sz w:val="22"/>
          <w:szCs w:val="22"/>
        </w:rPr>
        <w:t xml:space="preserve"> SIWZ</w:t>
      </w:r>
      <w:r w:rsidRPr="00691E0F">
        <w:rPr>
          <w:sz w:val="22"/>
          <w:szCs w:val="22"/>
        </w:rPr>
        <w:t>.</w:t>
      </w:r>
    </w:p>
    <w:p w:rsidR="006570C4" w:rsidRPr="002016F1" w:rsidRDefault="006570C4" w:rsidP="00BE4C22">
      <w:pPr>
        <w:spacing w:line="360" w:lineRule="auto"/>
        <w:jc w:val="both"/>
        <w:rPr>
          <w:sz w:val="22"/>
          <w:szCs w:val="22"/>
        </w:rPr>
      </w:pPr>
      <w:r w:rsidRPr="00360459">
        <w:rPr>
          <w:sz w:val="22"/>
          <w:szCs w:val="22"/>
        </w:rPr>
        <w:t>Oświadczam/y, że zapewnię/my odpowiedni zespół będący w stanie wykonać przedmiotowe zamówienie w wyznaczonym terminie.</w:t>
      </w:r>
    </w:p>
    <w:p w:rsidR="00BE4C22" w:rsidRPr="00045747" w:rsidRDefault="00BE4C22" w:rsidP="00DD0B38">
      <w:pPr>
        <w:pStyle w:val="Akapitzlist"/>
        <w:numPr>
          <w:ilvl w:val="0"/>
          <w:numId w:val="13"/>
        </w:numPr>
        <w:spacing w:line="360" w:lineRule="auto"/>
        <w:ind w:left="284" w:hanging="284"/>
        <w:jc w:val="both"/>
        <w:rPr>
          <w:sz w:val="18"/>
        </w:rPr>
      </w:pPr>
      <w:r w:rsidRPr="00045747">
        <w:rPr>
          <w:sz w:val="18"/>
        </w:rPr>
        <w:t>Należy</w:t>
      </w:r>
      <w:r w:rsidR="005D6057">
        <w:rPr>
          <w:sz w:val="18"/>
        </w:rPr>
        <w:t xml:space="preserve"> podać </w:t>
      </w:r>
      <w:r w:rsidR="00761378">
        <w:rPr>
          <w:sz w:val="18"/>
        </w:rPr>
        <w:t>ilość lat n</w:t>
      </w:r>
      <w:r w:rsidR="009A774A">
        <w:rPr>
          <w:sz w:val="18"/>
        </w:rPr>
        <w:t>a stanowisku kierownika robót</w:t>
      </w:r>
    </w:p>
    <w:p w:rsidR="00BE4C22" w:rsidRDefault="00BE4C22" w:rsidP="00BE4C22">
      <w:pPr>
        <w:spacing w:line="360" w:lineRule="auto"/>
        <w:jc w:val="both"/>
        <w:rPr>
          <w:sz w:val="18"/>
        </w:rPr>
      </w:pPr>
      <w:r w:rsidRPr="003C5D34">
        <w:rPr>
          <w:sz w:val="18"/>
        </w:rPr>
        <w:t xml:space="preserve">** Należy podać podstawę do dysponowania osobami wskazanymi w wykazie, np. umowa o pracę, umowa zlecenie, itp. Ponadto jeżeli </w:t>
      </w:r>
      <w:r w:rsidR="003C35C0">
        <w:rPr>
          <w:sz w:val="18"/>
        </w:rPr>
        <w:t>Wykonawca</w:t>
      </w:r>
      <w:r w:rsidRPr="003C5D34">
        <w:rPr>
          <w:sz w:val="18"/>
        </w:rPr>
        <w:t xml:space="preserve"> będzie polegał na wiedzy i doświadczeniu, osobach zdolnych do wykonania zamówienia innych podmiotów, niezależnie od charakteru prawnego łączących go z nim stosunków, zobowiązany jest udowodnić </w:t>
      </w:r>
      <w:r w:rsidR="00761378">
        <w:rPr>
          <w:sz w:val="18"/>
        </w:rPr>
        <w:t>Z</w:t>
      </w:r>
      <w:r w:rsidRPr="003C5D34">
        <w:rPr>
          <w:sz w:val="18"/>
        </w:rPr>
        <w:t>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rsidR="00F07017" w:rsidRPr="003C5D34" w:rsidRDefault="00F07017" w:rsidP="00F07017">
      <w:pPr>
        <w:spacing w:line="360" w:lineRule="auto"/>
        <w:jc w:val="both"/>
        <w:rPr>
          <w:bCs/>
          <w:color w:val="000000"/>
          <w:sz w:val="18"/>
        </w:rPr>
      </w:pPr>
      <w:r>
        <w:rPr>
          <w:sz w:val="18"/>
        </w:rPr>
        <w:t xml:space="preserve">*** </w:t>
      </w:r>
      <w:r w:rsidR="003C35C0">
        <w:rPr>
          <w:sz w:val="18"/>
        </w:rPr>
        <w:t>Wykonawca</w:t>
      </w:r>
      <w:r>
        <w:rPr>
          <w:sz w:val="18"/>
        </w:rPr>
        <w:t xml:space="preserve"> zobowiązuje się zatrudnić osobę wymienioną w poz. nr 1</w:t>
      </w:r>
      <w:r w:rsidR="0023134D">
        <w:rPr>
          <w:sz w:val="18"/>
        </w:rPr>
        <w:t xml:space="preserve"> (Kierownik budowy)</w:t>
      </w:r>
      <w:r>
        <w:rPr>
          <w:sz w:val="18"/>
        </w:rPr>
        <w:t xml:space="preserve"> na podstawie umowy </w:t>
      </w:r>
      <w:r w:rsidR="0023134D">
        <w:rPr>
          <w:sz w:val="18"/>
        </w:rPr>
        <w:br/>
      </w:r>
      <w:r>
        <w:rPr>
          <w:sz w:val="18"/>
        </w:rPr>
        <w:t xml:space="preserve">o pracę – warunek konieczny. </w:t>
      </w:r>
    </w:p>
    <w:p w:rsidR="00BE4C22" w:rsidRPr="002270BB" w:rsidRDefault="00BE4C22" w:rsidP="00BE4C22">
      <w:pPr>
        <w:spacing w:line="360" w:lineRule="auto"/>
        <w:jc w:val="both"/>
        <w:rPr>
          <w:bCs/>
          <w:color w:val="000000"/>
        </w:rPr>
      </w:pPr>
    </w:p>
    <w:p w:rsidR="009A774A" w:rsidRPr="009A774A" w:rsidRDefault="009A774A" w:rsidP="009A774A">
      <w:pPr>
        <w:shd w:val="clear" w:color="auto" w:fill="FFFFFF"/>
        <w:spacing w:line="276" w:lineRule="auto"/>
        <w:rPr>
          <w:color w:val="000000"/>
        </w:rPr>
      </w:pPr>
      <w:r w:rsidRPr="009A774A">
        <w:rPr>
          <w:bCs/>
          <w:color w:val="000000"/>
        </w:rPr>
        <w:t>………………, dn. ………………. r.</w:t>
      </w:r>
    </w:p>
    <w:p w:rsidR="009A774A" w:rsidRPr="009A774A" w:rsidRDefault="009A774A" w:rsidP="009A774A">
      <w:pPr>
        <w:jc w:val="right"/>
      </w:pPr>
      <w:r w:rsidRPr="009A774A">
        <w:t>...................................................................................</w:t>
      </w:r>
    </w:p>
    <w:p w:rsidR="009A774A" w:rsidRPr="009A774A" w:rsidRDefault="009A774A" w:rsidP="009A774A">
      <w:pPr>
        <w:ind w:left="3540" w:firstLine="708"/>
        <w:jc w:val="right"/>
        <w:rPr>
          <w:i/>
          <w:iCs/>
        </w:rPr>
      </w:pPr>
      <w:r w:rsidRPr="009A774A">
        <w:rPr>
          <w:i/>
          <w:iCs/>
        </w:rPr>
        <w:t>(podpis i pieczątka Wykonawcy lub upoważnionego przedstawiciela Wykonawcy)</w:t>
      </w: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4633C1" w:rsidRDefault="004633C1" w:rsidP="009A774A">
      <w:pPr>
        <w:jc w:val="right"/>
        <w:rPr>
          <w:sz w:val="24"/>
          <w:szCs w:val="24"/>
        </w:rPr>
      </w:pPr>
    </w:p>
    <w:p w:rsidR="004633C1" w:rsidRDefault="004633C1" w:rsidP="009A774A">
      <w:pPr>
        <w:jc w:val="right"/>
        <w:rPr>
          <w:sz w:val="24"/>
          <w:szCs w:val="24"/>
        </w:rPr>
      </w:pPr>
    </w:p>
    <w:p w:rsidR="004633C1" w:rsidRDefault="004633C1" w:rsidP="009A774A">
      <w:pPr>
        <w:jc w:val="right"/>
        <w:rPr>
          <w:sz w:val="24"/>
          <w:szCs w:val="24"/>
        </w:rPr>
      </w:pPr>
    </w:p>
    <w:p w:rsidR="004633C1" w:rsidRDefault="004633C1" w:rsidP="009A774A">
      <w:pPr>
        <w:jc w:val="right"/>
        <w:rPr>
          <w:sz w:val="24"/>
          <w:szCs w:val="24"/>
        </w:rPr>
      </w:pPr>
    </w:p>
    <w:p w:rsidR="004633C1" w:rsidRDefault="004633C1" w:rsidP="009A774A">
      <w:pPr>
        <w:jc w:val="right"/>
        <w:rPr>
          <w:sz w:val="24"/>
          <w:szCs w:val="24"/>
        </w:rPr>
      </w:pPr>
    </w:p>
    <w:p w:rsidR="009A774A" w:rsidRDefault="009A774A" w:rsidP="009A774A">
      <w:pPr>
        <w:jc w:val="right"/>
        <w:rPr>
          <w:sz w:val="24"/>
          <w:szCs w:val="24"/>
        </w:rPr>
      </w:pPr>
      <w:r>
        <w:rPr>
          <w:sz w:val="24"/>
          <w:szCs w:val="24"/>
        </w:rPr>
        <w:lastRenderedPageBreak/>
        <w:t>Załącznik nr 7 do SIWZ</w:t>
      </w:r>
    </w:p>
    <w:p w:rsidR="009A774A" w:rsidRDefault="00CE63F1" w:rsidP="00CE63F1">
      <w:pPr>
        <w:rPr>
          <w:b/>
          <w:sz w:val="24"/>
          <w:szCs w:val="24"/>
          <w:lang w:eastAsia="ar-SA"/>
        </w:rPr>
      </w:pPr>
      <w:r w:rsidRPr="00011C1D">
        <w:t xml:space="preserve">Nazwa i adres </w:t>
      </w:r>
      <w:r>
        <w:t>Wykonawcy</w:t>
      </w:r>
    </w:p>
    <w:p w:rsidR="00CE63F1" w:rsidRDefault="00CE63F1" w:rsidP="002D0F3B">
      <w:pPr>
        <w:tabs>
          <w:tab w:val="left" w:pos="9072"/>
        </w:tabs>
        <w:spacing w:line="276" w:lineRule="auto"/>
        <w:ind w:left="6663"/>
        <w:rPr>
          <w:b/>
          <w:bCs/>
          <w:color w:val="000000"/>
          <w:sz w:val="22"/>
          <w:szCs w:val="22"/>
        </w:rPr>
      </w:pPr>
    </w:p>
    <w:p w:rsidR="002D0F3B" w:rsidRPr="00375D83" w:rsidRDefault="002D0F3B" w:rsidP="002D0F3B">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 xml:space="preserve">w Starachowicach </w:t>
      </w:r>
    </w:p>
    <w:p w:rsidR="002D0F3B" w:rsidRPr="00375D83" w:rsidRDefault="002D0F3B" w:rsidP="002D0F3B">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7E15F5" w:rsidRPr="00614645" w:rsidRDefault="007E15F5" w:rsidP="007E15F5">
      <w:pPr>
        <w:shd w:val="clear" w:color="auto" w:fill="FFFFFF"/>
        <w:spacing w:line="276" w:lineRule="auto"/>
        <w:jc w:val="both"/>
        <w:rPr>
          <w:bCs/>
          <w:color w:val="000000"/>
          <w:sz w:val="22"/>
          <w:szCs w:val="22"/>
        </w:rPr>
      </w:pPr>
    </w:p>
    <w:p w:rsidR="002E6DA7" w:rsidRDefault="002E6DA7" w:rsidP="002E6DA7">
      <w:pPr>
        <w:jc w:val="right"/>
        <w:rPr>
          <w:b/>
          <w:sz w:val="24"/>
          <w:szCs w:val="24"/>
          <w:lang w:eastAsia="ar-SA"/>
        </w:rPr>
      </w:pPr>
    </w:p>
    <w:p w:rsidR="002E6DA7" w:rsidRDefault="002E6DA7" w:rsidP="002E6DA7">
      <w:pPr>
        <w:jc w:val="right"/>
        <w:rPr>
          <w:b/>
          <w:sz w:val="24"/>
          <w:szCs w:val="24"/>
          <w:lang w:eastAsia="ar-SA"/>
        </w:rPr>
      </w:pPr>
    </w:p>
    <w:p w:rsidR="002E6DA7" w:rsidRDefault="002E6DA7" w:rsidP="002E6DA7">
      <w:pPr>
        <w:jc w:val="center"/>
        <w:rPr>
          <w:rFonts w:ascii="Times-Bold" w:hAnsi="Times-Bold" w:cs="Times-Bold"/>
          <w:b/>
          <w:bCs/>
        </w:rPr>
      </w:pPr>
      <w:r>
        <w:rPr>
          <w:rFonts w:ascii="Times-Bold" w:hAnsi="Times-Bold" w:cs="Times-Bold"/>
          <w:b/>
          <w:bCs/>
        </w:rPr>
        <w:t>INFORMACJA O UCZESTNICTWIE PODWYKONAWCÓW</w:t>
      </w:r>
    </w:p>
    <w:p w:rsidR="002E6DA7" w:rsidRDefault="002E6DA7" w:rsidP="002E6DA7">
      <w:pPr>
        <w:jc w:val="center"/>
        <w:rPr>
          <w:rFonts w:ascii="Times-Bold" w:hAnsi="Times-Bold" w:cs="Times-Bold"/>
          <w:b/>
          <w:bCs/>
        </w:rPr>
      </w:pPr>
      <w:r>
        <w:rPr>
          <w:rFonts w:ascii="Times-Bold" w:hAnsi="Times-Bold" w:cs="Times-Bold"/>
          <w:b/>
          <w:bCs/>
        </w:rPr>
        <w:t>W WYKONYWANIU PRZEDMIOTU ZAMÓWIENIA</w:t>
      </w:r>
    </w:p>
    <w:p w:rsidR="002E6DA7" w:rsidRDefault="002E6DA7" w:rsidP="002E6DA7">
      <w:pPr>
        <w:jc w:val="center"/>
        <w:rPr>
          <w:rFonts w:ascii="Times-Bold" w:hAnsi="Times-Bold" w:cs="Times-Bold"/>
          <w:b/>
          <w:bCs/>
        </w:rPr>
      </w:pPr>
    </w:p>
    <w:p w:rsidR="002E6DA7" w:rsidRPr="00BE4C22" w:rsidRDefault="002E6DA7" w:rsidP="002E6DA7">
      <w:pPr>
        <w:jc w:val="center"/>
        <w:rPr>
          <w:b/>
          <w:sz w:val="24"/>
          <w:szCs w:val="24"/>
          <w:lang w:eastAsia="ar-SA"/>
        </w:rPr>
      </w:pPr>
      <w:r w:rsidRPr="00BE4C22">
        <w:rPr>
          <w:b/>
          <w:sz w:val="24"/>
          <w:szCs w:val="24"/>
          <w:lang w:eastAsia="ar-SA"/>
        </w:rPr>
        <w:t>Przyst</w:t>
      </w:r>
      <w:r w:rsidR="00BE4C22" w:rsidRPr="00BE4C22">
        <w:rPr>
          <w:b/>
          <w:sz w:val="24"/>
          <w:szCs w:val="24"/>
          <w:lang w:eastAsia="ar-SA"/>
        </w:rPr>
        <w:t>ę</w:t>
      </w:r>
      <w:r w:rsidRPr="00BE4C22">
        <w:rPr>
          <w:b/>
          <w:sz w:val="24"/>
          <w:szCs w:val="24"/>
          <w:lang w:eastAsia="ar-SA"/>
        </w:rPr>
        <w:t xml:space="preserve">pując do postępowania w sprawie udzielenia zamówienia publicznego na </w:t>
      </w:r>
    </w:p>
    <w:p w:rsidR="002E6DA7" w:rsidRPr="00BE4C22" w:rsidRDefault="002E6DA7" w:rsidP="002E6DA7">
      <w:pPr>
        <w:jc w:val="center"/>
        <w:rPr>
          <w:b/>
          <w:sz w:val="24"/>
          <w:szCs w:val="24"/>
          <w:lang w:eastAsia="ar-SA"/>
        </w:rPr>
      </w:pPr>
      <w:r w:rsidRPr="00BE4C22">
        <w:rPr>
          <w:b/>
          <w:sz w:val="24"/>
          <w:szCs w:val="24"/>
          <w:lang w:eastAsia="ar-SA"/>
        </w:rPr>
        <w:t>wykonanie zadania pn. :</w:t>
      </w:r>
    </w:p>
    <w:p w:rsidR="002E6DA7" w:rsidRDefault="002E6DA7" w:rsidP="002E6DA7">
      <w:pPr>
        <w:jc w:val="center"/>
        <w:rPr>
          <w:b/>
          <w:sz w:val="24"/>
          <w:szCs w:val="24"/>
          <w:lang w:eastAsia="ar-SA"/>
        </w:rPr>
      </w:pPr>
    </w:p>
    <w:p w:rsidR="00E65C39" w:rsidRPr="00E65C39" w:rsidRDefault="00E65C39" w:rsidP="00761378">
      <w:pPr>
        <w:pStyle w:val="Default"/>
        <w:spacing w:line="276" w:lineRule="auto"/>
        <w:rPr>
          <w:b/>
        </w:rPr>
      </w:pPr>
      <w:r w:rsidRPr="00E65C39">
        <w:rPr>
          <w:b/>
        </w:rPr>
        <w:t>Pełnienie funkcji Inżyniera Kontraktu dla zadania pn.: „</w:t>
      </w:r>
      <w:r w:rsidR="00761378">
        <w:rPr>
          <w:b/>
        </w:rPr>
        <w:t>Modernizacja części osadowo-biogazowej</w:t>
      </w:r>
      <w:r w:rsidRPr="00E65C39">
        <w:rPr>
          <w:b/>
        </w:rPr>
        <w:t xml:space="preserve"> oczyszczalni ścieków w Starachowicach</w:t>
      </w:r>
      <w:r w:rsidR="00761378">
        <w:rPr>
          <w:b/>
        </w:rPr>
        <w:t>”</w:t>
      </w:r>
    </w:p>
    <w:p w:rsidR="00E65C39" w:rsidRPr="00B267E9" w:rsidRDefault="00E65C39" w:rsidP="00E65C39">
      <w:pPr>
        <w:shd w:val="clear" w:color="auto" w:fill="FFFFFF"/>
        <w:spacing w:line="276" w:lineRule="auto"/>
        <w:jc w:val="center"/>
        <w:rPr>
          <w:rFonts w:eastAsia="Calibri"/>
          <w:color w:val="000000"/>
          <w:sz w:val="40"/>
          <w:szCs w:val="40"/>
        </w:rPr>
      </w:pPr>
    </w:p>
    <w:p w:rsidR="002E6DA7" w:rsidRDefault="002E6DA7" w:rsidP="002E6DA7">
      <w:pPr>
        <w:jc w:val="center"/>
        <w:rPr>
          <w:b/>
          <w:sz w:val="24"/>
          <w:szCs w:val="24"/>
          <w:lang w:eastAsia="ar-SA"/>
        </w:rPr>
      </w:pPr>
    </w:p>
    <w:p w:rsidR="002E6DA7" w:rsidRDefault="002E6DA7" w:rsidP="002E6DA7">
      <w:pPr>
        <w:rPr>
          <w:rFonts w:ascii="Times-Bold" w:hAnsi="Times-Bold" w:cs="Times-Bold"/>
          <w:b/>
          <w:bCs/>
        </w:rPr>
      </w:pPr>
      <w:r>
        <w:rPr>
          <w:rFonts w:ascii="Times-Bold" w:hAnsi="Times-Bold" w:cs="Times-Bold"/>
          <w:b/>
          <w:bCs/>
        </w:rPr>
        <w:t>O</w:t>
      </w:r>
      <w:r>
        <w:rPr>
          <w:rFonts w:ascii="TimesNewRoman,Bold" w:hAnsi="TimesNewRoman,Bold" w:cs="TimesNewRoman,Bold"/>
          <w:b/>
          <w:bCs/>
        </w:rPr>
        <w:t>ś</w:t>
      </w:r>
      <w:r>
        <w:rPr>
          <w:rFonts w:ascii="Times-Bold" w:hAnsi="Times-Bold" w:cs="Times-Bold"/>
          <w:b/>
          <w:bCs/>
        </w:rPr>
        <w:t xml:space="preserve">wiadczamy, </w:t>
      </w:r>
      <w:r>
        <w:rPr>
          <w:rFonts w:ascii="TimesNewRoman,Bold" w:hAnsi="TimesNewRoman,Bold" w:cs="TimesNewRoman,Bold"/>
          <w:b/>
          <w:bCs/>
        </w:rPr>
        <w:t>ż</w:t>
      </w:r>
      <w:r>
        <w:rPr>
          <w:rFonts w:ascii="Times-Bold" w:hAnsi="Times-Bold" w:cs="Times-Bold"/>
          <w:b/>
          <w:bCs/>
        </w:rPr>
        <w:t>e :</w:t>
      </w:r>
    </w:p>
    <w:p w:rsidR="002E6DA7" w:rsidRDefault="002E6DA7" w:rsidP="002E6DA7">
      <w:pPr>
        <w:rPr>
          <w:rFonts w:ascii="Times-Bold" w:hAnsi="Times-Bold" w:cs="Times-Bold"/>
          <w:b/>
          <w:bCs/>
        </w:rPr>
      </w:pPr>
    </w:p>
    <w:p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Przedmiot niniejszego post</w:t>
      </w:r>
      <w:r>
        <w:rPr>
          <w:sz w:val="24"/>
          <w:szCs w:val="24"/>
          <w:lang w:eastAsia="ar-SA"/>
        </w:rPr>
        <w:t>ę</w:t>
      </w:r>
      <w:r w:rsidRPr="005D5AD6">
        <w:rPr>
          <w:sz w:val="24"/>
          <w:szCs w:val="24"/>
          <w:lang w:eastAsia="ar-SA"/>
        </w:rPr>
        <w:t>pow</w:t>
      </w:r>
      <w:r>
        <w:rPr>
          <w:sz w:val="24"/>
          <w:szCs w:val="24"/>
          <w:lang w:eastAsia="ar-SA"/>
        </w:rPr>
        <w:t>ania wykonamy w 100% przez naszą firmę</w:t>
      </w:r>
      <w:r w:rsidRPr="005D5AD6">
        <w:rPr>
          <w:sz w:val="24"/>
          <w:szCs w:val="24"/>
          <w:lang w:eastAsia="ar-SA"/>
        </w:rPr>
        <w:t xml:space="preserve"> tj. bez udziału obcych</w:t>
      </w:r>
      <w:r>
        <w:rPr>
          <w:sz w:val="24"/>
          <w:szCs w:val="24"/>
          <w:lang w:eastAsia="ar-SA"/>
        </w:rPr>
        <w:t xml:space="preserve"> </w:t>
      </w:r>
      <w:r w:rsidR="00BE4C22">
        <w:rPr>
          <w:sz w:val="24"/>
          <w:szCs w:val="24"/>
          <w:lang w:eastAsia="ar-SA"/>
        </w:rPr>
        <w:t>podmiotów*</w:t>
      </w:r>
    </w:p>
    <w:p w:rsidR="002D0F3B" w:rsidRDefault="002D0F3B" w:rsidP="002D0F3B">
      <w:pPr>
        <w:pStyle w:val="Akapitzlist"/>
        <w:widowControl/>
        <w:autoSpaceDE/>
        <w:autoSpaceDN/>
        <w:adjustRightInd/>
        <w:spacing w:line="276" w:lineRule="auto"/>
        <w:jc w:val="both"/>
        <w:rPr>
          <w:sz w:val="24"/>
          <w:szCs w:val="24"/>
          <w:lang w:eastAsia="ar-SA"/>
        </w:rPr>
      </w:pPr>
    </w:p>
    <w:p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W wykonywaniu przedmiotu nin</w:t>
      </w:r>
      <w:r>
        <w:rPr>
          <w:sz w:val="24"/>
          <w:szCs w:val="24"/>
          <w:lang w:eastAsia="ar-SA"/>
        </w:rPr>
        <w:t>iejszego zamówienia uczestniczyć będą</w:t>
      </w:r>
      <w:r w:rsidRPr="005D5AD6">
        <w:rPr>
          <w:sz w:val="24"/>
          <w:szCs w:val="24"/>
          <w:lang w:eastAsia="ar-SA"/>
        </w:rPr>
        <w:t xml:space="preserve"> podwykonawcy, którzy</w:t>
      </w:r>
      <w:r>
        <w:rPr>
          <w:sz w:val="24"/>
          <w:szCs w:val="24"/>
          <w:lang w:eastAsia="ar-SA"/>
        </w:rPr>
        <w:t xml:space="preserve"> wykonywać będą następujące częś</w:t>
      </w:r>
      <w:r w:rsidRPr="005D5AD6">
        <w:rPr>
          <w:sz w:val="24"/>
          <w:szCs w:val="24"/>
          <w:lang w:eastAsia="ar-SA"/>
        </w:rPr>
        <w:t>ci zamówienia:*</w:t>
      </w:r>
    </w:p>
    <w:p w:rsidR="002E6DA7" w:rsidRDefault="002E6DA7" w:rsidP="00A81E40">
      <w:pPr>
        <w:pStyle w:val="Akapitzlist"/>
        <w:spacing w:line="276" w:lineRule="auto"/>
        <w:jc w:val="both"/>
        <w:rPr>
          <w:sz w:val="24"/>
          <w:szCs w:val="24"/>
          <w:lang w:eastAsia="ar-SA"/>
        </w:rPr>
      </w:pPr>
      <w:r>
        <w:rPr>
          <w:sz w:val="24"/>
          <w:szCs w:val="24"/>
          <w:lang w:eastAsia="ar-SA"/>
        </w:rPr>
        <w:t>……………………………………………………………………………………………………………………………………………………………………………………………………………………………………………………………………………………………………………………………………………………………………………………………………………………………………………………………………</w:t>
      </w:r>
    </w:p>
    <w:p w:rsidR="002E6DA7" w:rsidRDefault="002E6DA7" w:rsidP="002E6DA7">
      <w:pPr>
        <w:pStyle w:val="Akapitzlist"/>
        <w:rPr>
          <w:sz w:val="24"/>
          <w:szCs w:val="24"/>
          <w:lang w:eastAsia="ar-SA"/>
        </w:rPr>
      </w:pPr>
    </w:p>
    <w:p w:rsidR="002E6DA7" w:rsidRDefault="002E6DA7" w:rsidP="002E6DA7">
      <w:pPr>
        <w:pStyle w:val="Akapitzlist"/>
        <w:rPr>
          <w:sz w:val="24"/>
          <w:szCs w:val="24"/>
          <w:lang w:eastAsia="ar-SA"/>
        </w:rPr>
      </w:pPr>
    </w:p>
    <w:p w:rsidR="00BE4C22" w:rsidRPr="00030933" w:rsidRDefault="00BE4C22" w:rsidP="00BE4C22">
      <w:pPr>
        <w:shd w:val="clear" w:color="auto" w:fill="FFFFFF"/>
        <w:spacing w:line="276" w:lineRule="auto"/>
        <w:rPr>
          <w:color w:val="000000"/>
          <w:sz w:val="22"/>
          <w:szCs w:val="22"/>
        </w:rPr>
      </w:pPr>
      <w:r w:rsidRPr="00030933">
        <w:rPr>
          <w:bCs/>
          <w:color w:val="000000"/>
          <w:sz w:val="22"/>
          <w:szCs w:val="22"/>
        </w:rPr>
        <w:t>………………, dn. ………………. r.</w:t>
      </w:r>
    </w:p>
    <w:p w:rsidR="00BE4C22" w:rsidRPr="0031356C" w:rsidRDefault="00BE4C22" w:rsidP="00BE4C22">
      <w:pPr>
        <w:jc w:val="right"/>
        <w:rPr>
          <w:sz w:val="24"/>
          <w:szCs w:val="24"/>
        </w:rPr>
      </w:pPr>
      <w:r w:rsidRPr="0031356C">
        <w:rPr>
          <w:sz w:val="24"/>
          <w:szCs w:val="24"/>
        </w:rPr>
        <w:t>...................................................................................</w:t>
      </w:r>
    </w:p>
    <w:p w:rsidR="00BE4C22" w:rsidRPr="009A774A" w:rsidRDefault="00BE4C22" w:rsidP="00BE4C22">
      <w:pPr>
        <w:ind w:left="3540" w:firstLine="708"/>
        <w:jc w:val="right"/>
        <w:rPr>
          <w:i/>
          <w:iCs/>
        </w:rPr>
      </w:pPr>
      <w:r w:rsidRPr="009A774A">
        <w:rPr>
          <w:i/>
          <w:iCs/>
        </w:rPr>
        <w:t>(podpis i pieczątka Wykonawcy lub upoważnionego przedstawiciela Wykonawcy)</w:t>
      </w:r>
    </w:p>
    <w:p w:rsidR="00BE4C22" w:rsidRPr="0031356C" w:rsidRDefault="00BE4C22" w:rsidP="00BE4C22">
      <w:pPr>
        <w:jc w:val="right"/>
        <w:rPr>
          <w:sz w:val="24"/>
          <w:szCs w:val="24"/>
        </w:rPr>
      </w:pPr>
    </w:p>
    <w:p w:rsidR="00BE4C22" w:rsidRPr="0031356C" w:rsidRDefault="00BE4C22" w:rsidP="00BE4C22">
      <w:pPr>
        <w:rPr>
          <w:iCs/>
          <w:sz w:val="24"/>
          <w:szCs w:val="24"/>
        </w:rPr>
      </w:pPr>
      <w:r w:rsidRPr="0031356C">
        <w:rPr>
          <w:sz w:val="24"/>
          <w:szCs w:val="24"/>
        </w:rPr>
        <w:t xml:space="preserve">* </w:t>
      </w:r>
      <w:r w:rsidR="009A774A">
        <w:rPr>
          <w:sz w:val="24"/>
          <w:szCs w:val="24"/>
        </w:rPr>
        <w:t>nie</w:t>
      </w:r>
      <w:r>
        <w:rPr>
          <w:sz w:val="24"/>
          <w:szCs w:val="24"/>
        </w:rPr>
        <w:t>wł</w:t>
      </w:r>
      <w:r w:rsidR="009A774A">
        <w:rPr>
          <w:sz w:val="24"/>
          <w:szCs w:val="24"/>
        </w:rPr>
        <w:t>aściwe</w:t>
      </w:r>
      <w:r>
        <w:rPr>
          <w:sz w:val="24"/>
          <w:szCs w:val="24"/>
        </w:rPr>
        <w:t xml:space="preserve"> </w:t>
      </w:r>
      <w:r w:rsidRPr="0031356C">
        <w:rPr>
          <w:sz w:val="24"/>
          <w:szCs w:val="24"/>
        </w:rPr>
        <w:t>skreślić</w:t>
      </w:r>
    </w:p>
    <w:p w:rsidR="00BE4C22" w:rsidRDefault="00BE4C22" w:rsidP="00BE4C22">
      <w:pPr>
        <w:spacing w:line="360" w:lineRule="auto"/>
        <w:jc w:val="both"/>
        <w:rPr>
          <w:sz w:val="24"/>
          <w:szCs w:val="24"/>
        </w:rPr>
      </w:pPr>
    </w:p>
    <w:p w:rsidR="002E6DA7" w:rsidRPr="005D5AD6" w:rsidRDefault="002E6DA7" w:rsidP="002E6DA7">
      <w:pPr>
        <w:pStyle w:val="Akapitzlist"/>
        <w:jc w:val="right"/>
        <w:rPr>
          <w:sz w:val="24"/>
          <w:szCs w:val="24"/>
          <w:lang w:eastAsia="ar-SA"/>
        </w:rPr>
      </w:pPr>
    </w:p>
    <w:p w:rsidR="00531974" w:rsidRDefault="00531974" w:rsidP="002E6DA7">
      <w:pPr>
        <w:spacing w:line="360" w:lineRule="auto"/>
        <w:jc w:val="both"/>
        <w:rPr>
          <w:sz w:val="24"/>
          <w:szCs w:val="24"/>
        </w:rPr>
      </w:pPr>
    </w:p>
    <w:p w:rsidR="00A81E40" w:rsidRDefault="00A81E40" w:rsidP="002E6DA7">
      <w:pPr>
        <w:spacing w:line="360" w:lineRule="auto"/>
        <w:jc w:val="both"/>
        <w:rPr>
          <w:sz w:val="24"/>
          <w:szCs w:val="24"/>
        </w:rPr>
      </w:pPr>
    </w:p>
    <w:p w:rsidR="00A81E40" w:rsidRDefault="00A81E40" w:rsidP="00CE63F1">
      <w:pPr>
        <w:spacing w:line="360" w:lineRule="auto"/>
        <w:jc w:val="both"/>
        <w:rPr>
          <w:sz w:val="24"/>
          <w:szCs w:val="24"/>
        </w:rPr>
      </w:pPr>
    </w:p>
    <w:sectPr w:rsidR="00A81E40" w:rsidSect="00E10C07">
      <w:headerReference w:type="default" r:id="rId14"/>
      <w:footerReference w:type="default" r:id="rId15"/>
      <w:headerReference w:type="first" r:id="rId16"/>
      <w:pgSz w:w="11906" w:h="16838"/>
      <w:pgMar w:top="1369" w:right="1417" w:bottom="1417" w:left="1417" w:header="13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BF" w:rsidRDefault="00064FBF" w:rsidP="004E2D45">
      <w:r>
        <w:separator/>
      </w:r>
    </w:p>
  </w:endnote>
  <w:endnote w:type="continuationSeparator" w:id="0">
    <w:p w:rsidR="00064FBF" w:rsidRDefault="00064FBF" w:rsidP="004E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TE1937790t00">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207"/>
      <w:docPartObj>
        <w:docPartGallery w:val="Page Numbers (Bottom of Page)"/>
        <w:docPartUnique/>
      </w:docPartObj>
    </w:sdtPr>
    <w:sdtEndPr/>
    <w:sdtContent>
      <w:p w:rsidR="00064FBF" w:rsidRDefault="00064FBF">
        <w:pPr>
          <w:pStyle w:val="Stopka"/>
          <w:jc w:val="right"/>
        </w:pPr>
        <w:r>
          <w:fldChar w:fldCharType="begin"/>
        </w:r>
        <w:r>
          <w:instrText xml:space="preserve"> PAGE   \* MERGEFORMAT </w:instrText>
        </w:r>
        <w:r>
          <w:fldChar w:fldCharType="separate"/>
        </w:r>
        <w:r w:rsidR="00082F33">
          <w:rPr>
            <w:noProof/>
          </w:rPr>
          <w:t>7</w:t>
        </w:r>
        <w:r>
          <w:rPr>
            <w:noProof/>
          </w:rPr>
          <w:fldChar w:fldCharType="end"/>
        </w:r>
      </w:p>
    </w:sdtContent>
  </w:sdt>
  <w:p w:rsidR="00064FBF" w:rsidRDefault="00064FBF" w:rsidP="00F11C9B">
    <w:pPr>
      <w:pStyle w:val="Stopka"/>
      <w:jc w:val="center"/>
    </w:pPr>
    <w:r>
      <w:t>Projekt współfinansowany przez Unię Europejską ze środków Funduszu Spójność w ramach Programu Infrastruktura i Środowisko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BF" w:rsidRDefault="00064FBF" w:rsidP="004E2D45">
      <w:r>
        <w:separator/>
      </w:r>
    </w:p>
  </w:footnote>
  <w:footnote w:type="continuationSeparator" w:id="0">
    <w:p w:rsidR="00064FBF" w:rsidRDefault="00064FBF" w:rsidP="004E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BF" w:rsidRDefault="00064FBF" w:rsidP="00E10C07">
    <w:pPr>
      <w:tabs>
        <w:tab w:val="left" w:pos="2304"/>
      </w:tabs>
      <w:spacing w:line="360" w:lineRule="auto"/>
      <w:rPr>
        <w:bCs/>
        <w:color w:val="000000"/>
      </w:rPr>
    </w:pPr>
    <w:r>
      <w:rPr>
        <w:bCs/>
        <w:color w:val="000000"/>
      </w:rPr>
      <w:tab/>
    </w:r>
  </w:p>
  <w:p w:rsidR="00064FBF" w:rsidRDefault="00064FBF" w:rsidP="00E10C07">
    <w:pPr>
      <w:pStyle w:val="Nagwek"/>
      <w:jc w:val="center"/>
      <w:rPr>
        <w:sz w:val="22"/>
        <w:szCs w:val="22"/>
      </w:rPr>
    </w:pPr>
    <w:r w:rsidRPr="00E10C07">
      <w:rPr>
        <w:bCs/>
        <w:noProof/>
        <w:color w:val="000000"/>
        <w:sz w:val="22"/>
        <w:szCs w:val="22"/>
      </w:rPr>
      <w:drawing>
        <wp:inline distT="0" distB="0" distL="0" distR="0">
          <wp:extent cx="1539406" cy="537055"/>
          <wp:effectExtent l="19050" t="0" r="3644" b="0"/>
          <wp:docPr id="8"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539406" cy="537055"/>
                  </a:xfrm>
                  <a:prstGeom prst="rect">
                    <a:avLst/>
                  </a:prstGeom>
                  <a:noFill/>
                  <a:ln w="9525">
                    <a:noFill/>
                    <a:miter lim="800000"/>
                    <a:headEnd/>
                    <a:tailEnd/>
                  </a:ln>
                </pic:spPr>
              </pic:pic>
            </a:graphicData>
          </a:graphic>
        </wp:inline>
      </w:drawing>
    </w:r>
    <w:r>
      <w:rPr>
        <w:sz w:val="22"/>
        <w:szCs w:val="22"/>
      </w:rPr>
      <w:t xml:space="preserve">                                               </w:t>
    </w:r>
    <w:r w:rsidRPr="00E10C07">
      <w:rPr>
        <w:noProof/>
        <w:sz w:val="22"/>
        <w:szCs w:val="22"/>
      </w:rPr>
      <w:drawing>
        <wp:inline distT="0" distB="0" distL="0" distR="0">
          <wp:extent cx="1380379" cy="492829"/>
          <wp:effectExtent l="19050" t="0" r="0" b="0"/>
          <wp:docPr id="9"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404829" cy="501558"/>
                  </a:xfrm>
                  <a:prstGeom prst="rect">
                    <a:avLst/>
                  </a:prstGeom>
                  <a:noFill/>
                  <a:ln w="9525">
                    <a:noFill/>
                    <a:miter lim="800000"/>
                    <a:headEnd/>
                    <a:tailEnd/>
                  </a:ln>
                </pic:spPr>
              </pic:pic>
            </a:graphicData>
          </a:graphic>
        </wp:inline>
      </w:drawing>
    </w:r>
  </w:p>
  <w:p w:rsidR="00064FBF" w:rsidRPr="00DC6B05" w:rsidRDefault="00064FBF" w:rsidP="00E10C07">
    <w:pPr>
      <w:pStyle w:val="Nagwek"/>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BF" w:rsidRDefault="00064FBF" w:rsidP="00B267E9">
    <w:pPr>
      <w:pStyle w:val="Nagwek"/>
      <w:rPr>
        <w:highlight w:val="yellow"/>
      </w:rPr>
    </w:pPr>
  </w:p>
  <w:p w:rsidR="00064FBF" w:rsidRDefault="00064FBF" w:rsidP="00B267E9">
    <w:pPr>
      <w:pStyle w:val="Nagwek"/>
      <w:jc w:val="center"/>
      <w:rPr>
        <w:highlight w:val="yellow"/>
      </w:rPr>
    </w:pPr>
    <w:r w:rsidRPr="00B267E9">
      <w:rPr>
        <w:noProof/>
      </w:rPr>
      <w:drawing>
        <wp:inline distT="0" distB="0" distL="0" distR="0">
          <wp:extent cx="1801799" cy="628597"/>
          <wp:effectExtent l="19050" t="0" r="7951" b="0"/>
          <wp:docPr id="15"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813879" cy="632811"/>
                  </a:xfrm>
                  <a:prstGeom prst="rect">
                    <a:avLst/>
                  </a:prstGeom>
                  <a:noFill/>
                  <a:ln w="9525">
                    <a:noFill/>
                    <a:miter lim="800000"/>
                    <a:headEnd/>
                    <a:tailEnd/>
                  </a:ln>
                </pic:spPr>
              </pic:pic>
            </a:graphicData>
          </a:graphic>
        </wp:inline>
      </w:drawing>
    </w:r>
    <w:r>
      <w:t xml:space="preserve">                                             </w:t>
    </w:r>
    <w:r w:rsidRPr="00B267E9">
      <w:rPr>
        <w:noProof/>
      </w:rPr>
      <w:drawing>
        <wp:inline distT="0" distB="0" distL="0" distR="0">
          <wp:extent cx="1658675" cy="592187"/>
          <wp:effectExtent l="19050" t="0" r="0" b="0"/>
          <wp:docPr id="10"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677247" cy="5988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3" w15:restartNumberingAfterBreak="0">
    <w:nsid w:val="00000018"/>
    <w:multiLevelType w:val="singleLevel"/>
    <w:tmpl w:val="AFB2EF96"/>
    <w:name w:val="WW8Num24"/>
    <w:lvl w:ilvl="0">
      <w:start w:val="3"/>
      <w:numFmt w:val="decimal"/>
      <w:lvlText w:val="%1."/>
      <w:lvlJc w:val="left"/>
      <w:pPr>
        <w:tabs>
          <w:tab w:val="num" w:pos="66"/>
        </w:tabs>
        <w:ind w:left="1070" w:hanging="360"/>
      </w:pPr>
      <w:rPr>
        <w:rFonts w:hint="default"/>
        <w:b/>
      </w:rPr>
    </w:lvl>
  </w:abstractNum>
  <w:abstractNum w:abstractNumId="4" w15:restartNumberingAfterBreak="0">
    <w:nsid w:val="00887FF2"/>
    <w:multiLevelType w:val="multilevel"/>
    <w:tmpl w:val="5F804C4E"/>
    <w:name w:val="WW8Num342"/>
    <w:lvl w:ilvl="0">
      <w:start w:val="1"/>
      <w:numFmt w:val="decimal"/>
      <w:lvlText w:val="%1."/>
      <w:lvlJc w:val="left"/>
      <w:pPr>
        <w:tabs>
          <w:tab w:val="num" w:pos="0"/>
        </w:tabs>
        <w:ind w:left="502" w:hanging="360"/>
      </w:pPr>
      <w:rPr>
        <w:rFonts w:hint="default"/>
        <w:b w:val="0"/>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15:restartNumberingAfterBreak="0">
    <w:nsid w:val="015252FC"/>
    <w:multiLevelType w:val="singleLevel"/>
    <w:tmpl w:val="62E6746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0308006B"/>
    <w:multiLevelType w:val="hybridMultilevel"/>
    <w:tmpl w:val="79A2B728"/>
    <w:lvl w:ilvl="0" w:tplc="0AD28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2389A"/>
    <w:multiLevelType w:val="hybridMultilevel"/>
    <w:tmpl w:val="70480A2E"/>
    <w:lvl w:ilvl="0" w:tplc="12F0EC30">
      <w:start w:val="1"/>
      <w:numFmt w:val="decimal"/>
      <w:lvlText w:val="%1."/>
      <w:lvlJc w:val="left"/>
      <w:pPr>
        <w:ind w:left="720" w:hanging="360"/>
      </w:pPr>
      <w:rPr>
        <w:rFonts w:ascii="Times-Bold" w:eastAsiaTheme="minorHAnsi" w:hAnsi="Times-Bold" w:cs="Times-Bold"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102CD"/>
    <w:multiLevelType w:val="hybridMultilevel"/>
    <w:tmpl w:val="415A7524"/>
    <w:lvl w:ilvl="0" w:tplc="73F038AC">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164806"/>
    <w:multiLevelType w:val="hybridMultilevel"/>
    <w:tmpl w:val="47C4787E"/>
    <w:lvl w:ilvl="0" w:tplc="00E0D9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5EE7889"/>
    <w:multiLevelType w:val="hybridMultilevel"/>
    <w:tmpl w:val="C9147D68"/>
    <w:lvl w:ilvl="0" w:tplc="68F4E8EE">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B4F7B"/>
    <w:multiLevelType w:val="hybridMultilevel"/>
    <w:tmpl w:val="C748C9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9A7396"/>
    <w:multiLevelType w:val="singleLevel"/>
    <w:tmpl w:val="55A65A2A"/>
    <w:lvl w:ilvl="0">
      <w:start w:val="1"/>
      <w:numFmt w:val="decimal"/>
      <w:lvlText w:val="%1)"/>
      <w:legacy w:legacy="1" w:legacySpace="0" w:legacyIndent="307"/>
      <w:lvlJc w:val="left"/>
      <w:rPr>
        <w:rFonts w:ascii="Times New Roman" w:hAnsi="Times New Roman" w:cs="Times New Roman" w:hint="default"/>
      </w:rPr>
    </w:lvl>
  </w:abstractNum>
  <w:abstractNum w:abstractNumId="13" w15:restartNumberingAfterBreak="0">
    <w:nsid w:val="1B38757F"/>
    <w:multiLevelType w:val="hybridMultilevel"/>
    <w:tmpl w:val="71740B84"/>
    <w:lvl w:ilvl="0" w:tplc="2EFCD4D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47C6A"/>
    <w:multiLevelType w:val="hybridMultilevel"/>
    <w:tmpl w:val="A71C8E14"/>
    <w:lvl w:ilvl="0" w:tplc="21B46FA2">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E0102"/>
    <w:multiLevelType w:val="hybridMultilevel"/>
    <w:tmpl w:val="C97C56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15791F"/>
    <w:multiLevelType w:val="hybridMultilevel"/>
    <w:tmpl w:val="6E4023E0"/>
    <w:lvl w:ilvl="0" w:tplc="BF20E9E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16F"/>
    <w:multiLevelType w:val="singleLevel"/>
    <w:tmpl w:val="A704C684"/>
    <w:lvl w:ilvl="0">
      <w:start w:val="1"/>
      <w:numFmt w:val="bullet"/>
      <w:pStyle w:val="Bullet1"/>
      <w:lvlText w:val=""/>
      <w:lvlJc w:val="left"/>
      <w:pPr>
        <w:tabs>
          <w:tab w:val="num" w:pos="360"/>
        </w:tabs>
        <w:ind w:left="360" w:hanging="360"/>
      </w:pPr>
      <w:rPr>
        <w:rFonts w:ascii="Symbol" w:hAnsi="Symbol" w:hint="default"/>
      </w:rPr>
    </w:lvl>
  </w:abstractNum>
  <w:abstractNum w:abstractNumId="18" w15:restartNumberingAfterBreak="0">
    <w:nsid w:val="1DA628A6"/>
    <w:multiLevelType w:val="hybridMultilevel"/>
    <w:tmpl w:val="81E8108C"/>
    <w:name w:val="WW8Num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97E41"/>
    <w:multiLevelType w:val="hybridMultilevel"/>
    <w:tmpl w:val="AC56F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12E0C"/>
    <w:multiLevelType w:val="hybridMultilevel"/>
    <w:tmpl w:val="63540A98"/>
    <w:lvl w:ilvl="0" w:tplc="C07CFD20">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C7F1B"/>
    <w:multiLevelType w:val="hybridMultilevel"/>
    <w:tmpl w:val="42B8DFC6"/>
    <w:lvl w:ilvl="0" w:tplc="67F0BE48">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F3529"/>
    <w:multiLevelType w:val="singleLevel"/>
    <w:tmpl w:val="2A0673A0"/>
    <w:lvl w:ilvl="0">
      <w:start w:val="7"/>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257C4AB0"/>
    <w:multiLevelType w:val="hybridMultilevel"/>
    <w:tmpl w:val="05280F3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0182"/>
    <w:multiLevelType w:val="hybridMultilevel"/>
    <w:tmpl w:val="5B789CC2"/>
    <w:lvl w:ilvl="0" w:tplc="0415000F">
      <w:start w:val="1"/>
      <w:numFmt w:val="decimal"/>
      <w:lvlText w:val="%1."/>
      <w:lvlJc w:val="left"/>
      <w:pPr>
        <w:ind w:left="734" w:hanging="360"/>
      </w:pPr>
    </w:lvl>
    <w:lvl w:ilvl="1" w:tplc="765E6246">
      <w:start w:val="1"/>
      <w:numFmt w:val="decimal"/>
      <w:lvlText w:val="%2."/>
      <w:lvlJc w:val="left"/>
      <w:pPr>
        <w:ind w:left="1454" w:hanging="360"/>
      </w:pPr>
      <w:rPr>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29194B8F"/>
    <w:multiLevelType w:val="hybridMultilevel"/>
    <w:tmpl w:val="D38EAB22"/>
    <w:lvl w:ilvl="0" w:tplc="D34A73F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A722083"/>
    <w:multiLevelType w:val="singleLevel"/>
    <w:tmpl w:val="573E4986"/>
    <w:lvl w:ilvl="0">
      <w:start w:val="1"/>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2DE85839"/>
    <w:multiLevelType w:val="hybridMultilevel"/>
    <w:tmpl w:val="B9743708"/>
    <w:lvl w:ilvl="0" w:tplc="A588C05E">
      <w:start w:val="3"/>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137248"/>
    <w:multiLevelType w:val="hybridMultilevel"/>
    <w:tmpl w:val="8B6AD93E"/>
    <w:lvl w:ilvl="0" w:tplc="CA7C8EC0">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54BB5"/>
    <w:multiLevelType w:val="hybridMultilevel"/>
    <w:tmpl w:val="7FB24D20"/>
    <w:lvl w:ilvl="0" w:tplc="494C736A">
      <w:start w:val="1"/>
      <w:numFmt w:val="decimal"/>
      <w:lvlText w:val="%1."/>
      <w:lvlJc w:val="left"/>
      <w:pPr>
        <w:ind w:left="720" w:hanging="360"/>
      </w:pPr>
      <w:rPr>
        <w:rFonts w:hint="default"/>
        <w:b/>
      </w:rPr>
    </w:lvl>
    <w:lvl w:ilvl="1" w:tplc="FF1ED9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E1983"/>
    <w:multiLevelType w:val="hybridMultilevel"/>
    <w:tmpl w:val="AA700660"/>
    <w:lvl w:ilvl="0" w:tplc="DA5A6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193654"/>
    <w:multiLevelType w:val="hybridMultilevel"/>
    <w:tmpl w:val="09265AD2"/>
    <w:name w:val="WW8Num1422323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33" w15:restartNumberingAfterBreak="0">
    <w:nsid w:val="373956D7"/>
    <w:multiLevelType w:val="hybridMultilevel"/>
    <w:tmpl w:val="8596392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5D2E7E"/>
    <w:multiLevelType w:val="hybridMultilevel"/>
    <w:tmpl w:val="039845E0"/>
    <w:lvl w:ilvl="0" w:tplc="FD2287FE">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hint="default"/>
        <w:sz w:val="24"/>
      </w:rPr>
    </w:lvl>
  </w:abstractNum>
  <w:abstractNum w:abstractNumId="36" w15:restartNumberingAfterBreak="0">
    <w:nsid w:val="3CA2611F"/>
    <w:multiLevelType w:val="hybridMultilevel"/>
    <w:tmpl w:val="76EA76E8"/>
    <w:lvl w:ilvl="0" w:tplc="0415000F">
      <w:start w:val="1"/>
      <w:numFmt w:val="decimal"/>
      <w:lvlText w:val="%1."/>
      <w:lvlJc w:val="left"/>
      <w:pPr>
        <w:ind w:left="734" w:hanging="360"/>
      </w:pPr>
    </w:lvl>
    <w:lvl w:ilvl="1" w:tplc="73C0F736">
      <w:start w:val="8"/>
      <w:numFmt w:val="decimal"/>
      <w:lvlText w:val="%2."/>
      <w:lvlJc w:val="left"/>
      <w:pPr>
        <w:ind w:left="1454" w:hanging="360"/>
      </w:pPr>
      <w:rPr>
        <w:rFonts w:hint="default"/>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7" w15:restartNumberingAfterBreak="0">
    <w:nsid w:val="3CE02A5F"/>
    <w:multiLevelType w:val="hybridMultilevel"/>
    <w:tmpl w:val="99303DAC"/>
    <w:lvl w:ilvl="0" w:tplc="6F80E3DE">
      <w:start w:val="1"/>
      <w:numFmt w:val="decimal"/>
      <w:lvlText w:val="%1."/>
      <w:lvlJc w:val="left"/>
      <w:pPr>
        <w:ind w:left="720" w:hanging="360"/>
      </w:pPr>
      <w:rPr>
        <w:rFonts w:hint="default"/>
        <w:b/>
      </w:rPr>
    </w:lvl>
    <w:lvl w:ilvl="1" w:tplc="44EEC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843C1"/>
    <w:multiLevelType w:val="hybridMultilevel"/>
    <w:tmpl w:val="FA4CFD76"/>
    <w:lvl w:ilvl="0" w:tplc="24289E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DE3729C"/>
    <w:multiLevelType w:val="hybridMultilevel"/>
    <w:tmpl w:val="57A6CED0"/>
    <w:lvl w:ilvl="0" w:tplc="0CF08F9A">
      <w:start w:val="8"/>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DB2218"/>
    <w:multiLevelType w:val="hybridMultilevel"/>
    <w:tmpl w:val="D988F094"/>
    <w:lvl w:ilvl="0" w:tplc="15C69F0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514B9"/>
    <w:multiLevelType w:val="hybridMultilevel"/>
    <w:tmpl w:val="E2CE7904"/>
    <w:lvl w:ilvl="0" w:tplc="2EEEE00A">
      <w:start w:val="1"/>
      <w:numFmt w:val="decimal"/>
      <w:lvlText w:val="%1."/>
      <w:lvlJc w:val="left"/>
      <w:pPr>
        <w:ind w:left="720" w:hanging="360"/>
      </w:pPr>
      <w:rPr>
        <w:rFonts w:hint="default"/>
        <w:b w:val="0"/>
        <w:sz w:val="22"/>
        <w:szCs w:val="22"/>
      </w:rPr>
    </w:lvl>
    <w:lvl w:ilvl="1" w:tplc="E242821C">
      <w:start w:val="1"/>
      <w:numFmt w:val="decimal"/>
      <w:lvlText w:val="%2."/>
      <w:lvlJc w:val="left"/>
      <w:pPr>
        <w:ind w:left="1440" w:hanging="360"/>
      </w:pPr>
      <w:rPr>
        <w:rFonts w:hint="default"/>
        <w:b w:val="0"/>
        <w:sz w:val="22"/>
        <w:szCs w:val="22"/>
      </w:rPr>
    </w:lvl>
    <w:lvl w:ilvl="2" w:tplc="9C7475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6F32FC"/>
    <w:multiLevelType w:val="hybridMultilevel"/>
    <w:tmpl w:val="B8285D50"/>
    <w:lvl w:ilvl="0" w:tplc="26AACE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34B5B"/>
    <w:multiLevelType w:val="hybridMultilevel"/>
    <w:tmpl w:val="2DE4DFC0"/>
    <w:lvl w:ilvl="0" w:tplc="1C986F58">
      <w:start w:val="1"/>
      <w:numFmt w:val="upperRoman"/>
      <w:lvlText w:val="%1."/>
      <w:lvlJc w:val="left"/>
      <w:pPr>
        <w:ind w:left="720" w:hanging="720"/>
      </w:pPr>
      <w:rPr>
        <w:rFonts w:hint="default"/>
        <w:b/>
      </w:rPr>
    </w:lvl>
    <w:lvl w:ilvl="1" w:tplc="7E342CF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766C5"/>
    <w:multiLevelType w:val="hybridMultilevel"/>
    <w:tmpl w:val="FA4E336E"/>
    <w:lvl w:ilvl="0" w:tplc="04150011">
      <w:start w:val="1"/>
      <w:numFmt w:val="decimal"/>
      <w:lvlText w:val="%1)"/>
      <w:lvlJc w:val="left"/>
      <w:pPr>
        <w:ind w:left="720" w:hanging="360"/>
      </w:pPr>
    </w:lvl>
    <w:lvl w:ilvl="1" w:tplc="A0BA7BC8">
      <w:start w:val="1"/>
      <w:numFmt w:val="decimal"/>
      <w:lvlText w:val="%2."/>
      <w:lvlJc w:val="left"/>
      <w:pPr>
        <w:ind w:left="1440" w:hanging="360"/>
      </w:pPr>
      <w:rPr>
        <w:rFonts w:hint="default"/>
        <w:b w:val="0"/>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C0B09"/>
    <w:multiLevelType w:val="hybridMultilevel"/>
    <w:tmpl w:val="F7CE4E8A"/>
    <w:lvl w:ilvl="0" w:tplc="5E460D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22C28"/>
    <w:multiLevelType w:val="hybridMultilevel"/>
    <w:tmpl w:val="A65EE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49" w15:restartNumberingAfterBreak="0">
    <w:nsid w:val="49FC184F"/>
    <w:multiLevelType w:val="hybridMultilevel"/>
    <w:tmpl w:val="698A3260"/>
    <w:lvl w:ilvl="0" w:tplc="04150011">
      <w:start w:val="1"/>
      <w:numFmt w:val="decimal"/>
      <w:lvlText w:val="%1)"/>
      <w:lvlJc w:val="left"/>
      <w:pPr>
        <w:ind w:left="720" w:hanging="360"/>
      </w:pPr>
    </w:lvl>
    <w:lvl w:ilvl="1" w:tplc="A0BA7BC8">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3623CB"/>
    <w:multiLevelType w:val="hybridMultilevel"/>
    <w:tmpl w:val="BEE8631E"/>
    <w:lvl w:ilvl="0" w:tplc="675CCE5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F4F69"/>
    <w:multiLevelType w:val="singleLevel"/>
    <w:tmpl w:val="04150011"/>
    <w:lvl w:ilvl="0">
      <w:start w:val="1"/>
      <w:numFmt w:val="decimal"/>
      <w:lvlText w:val="%1)"/>
      <w:lvlJc w:val="left"/>
      <w:pPr>
        <w:ind w:left="720" w:hanging="360"/>
      </w:pPr>
    </w:lvl>
  </w:abstractNum>
  <w:abstractNum w:abstractNumId="52" w15:restartNumberingAfterBreak="0">
    <w:nsid w:val="51F03C76"/>
    <w:multiLevelType w:val="hybridMultilevel"/>
    <w:tmpl w:val="12AA4ACC"/>
    <w:lvl w:ilvl="0" w:tplc="C0C24DC6">
      <w:start w:val="1"/>
      <w:numFmt w:val="decimal"/>
      <w:pStyle w:val="Tekstowy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28E55CE"/>
    <w:multiLevelType w:val="hybridMultilevel"/>
    <w:tmpl w:val="E0C8E9A0"/>
    <w:lvl w:ilvl="0" w:tplc="224C0CD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97745"/>
    <w:multiLevelType w:val="hybridMultilevel"/>
    <w:tmpl w:val="B2225E4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E23386"/>
    <w:multiLevelType w:val="hybridMultilevel"/>
    <w:tmpl w:val="D75692CC"/>
    <w:lvl w:ilvl="0" w:tplc="2AF44F8A">
      <w:start w:val="1"/>
      <w:numFmt w:val="decimal"/>
      <w:lvlText w:val="%1."/>
      <w:lvlJc w:val="left"/>
      <w:pPr>
        <w:ind w:left="360" w:hanging="360"/>
      </w:pPr>
      <w:rPr>
        <w:rFonts w:hint="default"/>
        <w:b/>
        <w:sz w:val="22"/>
        <w:szCs w:val="22"/>
      </w:rPr>
    </w:lvl>
    <w:lvl w:ilvl="1" w:tplc="FF82A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DA185B"/>
    <w:multiLevelType w:val="hybridMultilevel"/>
    <w:tmpl w:val="05C6ED90"/>
    <w:lvl w:ilvl="0" w:tplc="649AC838">
      <w:start w:val="1"/>
      <w:numFmt w:val="decimal"/>
      <w:lvlText w:val="%1."/>
      <w:lvlJc w:val="left"/>
      <w:pPr>
        <w:ind w:left="708" w:hanging="360"/>
      </w:pPr>
      <w:rPr>
        <w:rFonts w:hint="default"/>
        <w:b/>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7" w15:restartNumberingAfterBreak="0">
    <w:nsid w:val="58EC171E"/>
    <w:multiLevelType w:val="hybridMultilevel"/>
    <w:tmpl w:val="0B007D28"/>
    <w:lvl w:ilvl="0" w:tplc="24289E1E">
      <w:start w:val="1"/>
      <w:numFmt w:val="bullet"/>
      <w:lvlText w:val=""/>
      <w:lvlJc w:val="left"/>
      <w:pPr>
        <w:ind w:left="720" w:hanging="360"/>
      </w:pPr>
      <w:rPr>
        <w:rFonts w:ascii="Symbol" w:hAnsi="Symbol" w:hint="default"/>
      </w:rPr>
    </w:lvl>
    <w:lvl w:ilvl="1" w:tplc="24289E1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AC4"/>
    <w:multiLevelType w:val="hybridMultilevel"/>
    <w:tmpl w:val="2FCA9E76"/>
    <w:name w:val="WW8Num14223223"/>
    <w:lvl w:ilvl="0" w:tplc="8622527C">
      <w:start w:val="4"/>
      <w:numFmt w:val="decimal"/>
      <w:lvlText w:val="%1)"/>
      <w:lvlJc w:val="left"/>
      <w:pPr>
        <w:ind w:left="186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E858E6"/>
    <w:multiLevelType w:val="hybridMultilevel"/>
    <w:tmpl w:val="3A008498"/>
    <w:lvl w:ilvl="0" w:tplc="33FE0F10">
      <w:start w:val="10"/>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8151B4"/>
    <w:multiLevelType w:val="hybridMultilevel"/>
    <w:tmpl w:val="07E8B4DE"/>
    <w:lvl w:ilvl="0" w:tplc="578ADC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61DE6"/>
    <w:multiLevelType w:val="singleLevel"/>
    <w:tmpl w:val="8B060B40"/>
    <w:lvl w:ilvl="0">
      <w:start w:val="1"/>
      <w:numFmt w:val="lowerLetter"/>
      <w:lvlText w:val="%1)"/>
      <w:legacy w:legacy="1" w:legacySpace="0" w:legacyIndent="293"/>
      <w:lvlJc w:val="left"/>
      <w:rPr>
        <w:rFonts w:ascii="Times New Roman" w:hAnsi="Times New Roman" w:cs="Times New Roman" w:hint="default"/>
      </w:rPr>
    </w:lvl>
  </w:abstractNum>
  <w:abstractNum w:abstractNumId="62" w15:restartNumberingAfterBreak="0">
    <w:nsid w:val="605D16CB"/>
    <w:multiLevelType w:val="hybridMultilevel"/>
    <w:tmpl w:val="2D685932"/>
    <w:lvl w:ilvl="0" w:tplc="251CFDAE">
      <w:start w:val="2"/>
      <w:numFmt w:val="decimal"/>
      <w:lvlText w:val="%1."/>
      <w:lvlJc w:val="left"/>
      <w:pPr>
        <w:ind w:left="100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FB54F5"/>
    <w:multiLevelType w:val="hybridMultilevel"/>
    <w:tmpl w:val="43966818"/>
    <w:lvl w:ilvl="0" w:tplc="EBB4E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96C0A"/>
    <w:multiLevelType w:val="singleLevel"/>
    <w:tmpl w:val="55FE412A"/>
    <w:lvl w:ilvl="0">
      <w:start w:val="10"/>
      <w:numFmt w:val="decimal"/>
      <w:lvlText w:val="%1."/>
      <w:legacy w:legacy="1" w:legacySpace="0" w:legacyIndent="404"/>
      <w:lvlJc w:val="left"/>
      <w:rPr>
        <w:rFonts w:ascii="Times New Roman" w:hAnsi="Times New Roman" w:cs="Times New Roman" w:hint="default"/>
      </w:rPr>
    </w:lvl>
  </w:abstractNum>
  <w:abstractNum w:abstractNumId="65" w15:restartNumberingAfterBreak="0">
    <w:nsid w:val="62FF1073"/>
    <w:multiLevelType w:val="hybridMultilevel"/>
    <w:tmpl w:val="61D6B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05A8F"/>
    <w:multiLevelType w:val="hybridMultilevel"/>
    <w:tmpl w:val="F0E8941A"/>
    <w:lvl w:ilvl="0" w:tplc="04150017">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A05067"/>
    <w:multiLevelType w:val="hybridMultilevel"/>
    <w:tmpl w:val="A7C47300"/>
    <w:lvl w:ilvl="0" w:tplc="433A8EDA">
      <w:start w:val="1"/>
      <w:numFmt w:val="decimal"/>
      <w:lvlText w:val="%1."/>
      <w:lvlJc w:val="left"/>
      <w:pPr>
        <w:ind w:left="361" w:hanging="360"/>
      </w:pPr>
      <w:rPr>
        <w:rFonts w:hint="default"/>
        <w:b/>
        <w:i w:val="0"/>
        <w:sz w:val="22"/>
        <w:szCs w:val="22"/>
      </w:rPr>
    </w:lvl>
    <w:lvl w:ilvl="1" w:tplc="67826676">
      <w:start w:val="1"/>
      <w:numFmt w:val="decimal"/>
      <w:lvlText w:val="%2)"/>
      <w:lvlJc w:val="left"/>
      <w:pPr>
        <w:ind w:left="1081" w:hanging="360"/>
      </w:pPr>
      <w:rPr>
        <w:rFonts w:hint="default"/>
        <w:b/>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8" w15:restartNumberingAfterBreak="0">
    <w:nsid w:val="687E0682"/>
    <w:multiLevelType w:val="hybridMultilevel"/>
    <w:tmpl w:val="B1081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30C5"/>
    <w:multiLevelType w:val="hybridMultilevel"/>
    <w:tmpl w:val="5D668B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2421568"/>
    <w:multiLevelType w:val="hybridMultilevel"/>
    <w:tmpl w:val="D58E4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117B58"/>
    <w:multiLevelType w:val="hybridMultilevel"/>
    <w:tmpl w:val="44165300"/>
    <w:lvl w:ilvl="0" w:tplc="73F038A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6A532A"/>
    <w:multiLevelType w:val="hybridMultilevel"/>
    <w:tmpl w:val="200826EE"/>
    <w:name w:val="WW8Num14223232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F03E3C7E">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7F5C07"/>
    <w:multiLevelType w:val="hybridMultilevel"/>
    <w:tmpl w:val="8A6CE1E6"/>
    <w:lvl w:ilvl="0" w:tplc="BDE0D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283BEF"/>
    <w:multiLevelType w:val="hybridMultilevel"/>
    <w:tmpl w:val="65B08CB2"/>
    <w:lvl w:ilvl="0" w:tplc="CCD000AE">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E26572D"/>
    <w:multiLevelType w:val="hybridMultilevel"/>
    <w:tmpl w:val="4E8846FE"/>
    <w:lvl w:ilvl="0" w:tplc="CA20E46E">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5D0A0B"/>
    <w:multiLevelType w:val="hybridMultilevel"/>
    <w:tmpl w:val="D4C2B396"/>
    <w:lvl w:ilvl="0" w:tplc="CACA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5"/>
  </w:num>
  <w:num w:numId="3">
    <w:abstractNumId w:val="51"/>
  </w:num>
  <w:num w:numId="4">
    <w:abstractNumId w:val="53"/>
  </w:num>
  <w:num w:numId="5">
    <w:abstractNumId w:val="67"/>
  </w:num>
  <w:num w:numId="6">
    <w:abstractNumId w:val="15"/>
  </w:num>
  <w:num w:numId="7">
    <w:abstractNumId w:val="37"/>
  </w:num>
  <w:num w:numId="8">
    <w:abstractNumId w:val="55"/>
  </w:num>
  <w:num w:numId="9">
    <w:abstractNumId w:val="33"/>
  </w:num>
  <w:num w:numId="10">
    <w:abstractNumId w:val="14"/>
  </w:num>
  <w:num w:numId="11">
    <w:abstractNumId w:val="6"/>
  </w:num>
  <w:num w:numId="12">
    <w:abstractNumId w:val="65"/>
  </w:num>
  <w:num w:numId="13">
    <w:abstractNumId w:val="76"/>
  </w:num>
  <w:num w:numId="14">
    <w:abstractNumId w:val="63"/>
  </w:num>
  <w:num w:numId="15">
    <w:abstractNumId w:val="17"/>
  </w:num>
  <w:num w:numId="16">
    <w:abstractNumId w:val="13"/>
  </w:num>
  <w:num w:numId="17">
    <w:abstractNumId w:val="8"/>
  </w:num>
  <w:num w:numId="18">
    <w:abstractNumId w:val="50"/>
  </w:num>
  <w:num w:numId="19">
    <w:abstractNumId w:val="54"/>
  </w:num>
  <w:num w:numId="20">
    <w:abstractNumId w:val="42"/>
  </w:num>
  <w:num w:numId="21">
    <w:abstractNumId w:val="71"/>
  </w:num>
  <w:num w:numId="22">
    <w:abstractNumId w:val="28"/>
  </w:num>
  <w:num w:numId="23">
    <w:abstractNumId w:val="23"/>
  </w:num>
  <w:num w:numId="24">
    <w:abstractNumId w:val="41"/>
  </w:num>
  <w:num w:numId="25">
    <w:abstractNumId w:val="48"/>
  </w:num>
  <w:num w:numId="26">
    <w:abstractNumId w:val="32"/>
  </w:num>
  <w:num w:numId="27">
    <w:abstractNumId w:val="35"/>
  </w:num>
  <w:num w:numId="28">
    <w:abstractNumId w:val="29"/>
  </w:num>
  <w:num w:numId="29">
    <w:abstractNumId w:val="25"/>
  </w:num>
  <w:num w:numId="30">
    <w:abstractNumId w:val="34"/>
  </w:num>
  <w:num w:numId="31">
    <w:abstractNumId w:val="19"/>
  </w:num>
  <w:num w:numId="32">
    <w:abstractNumId w:val="47"/>
  </w:num>
  <w:num w:numId="33">
    <w:abstractNumId w:val="73"/>
  </w:num>
  <w:num w:numId="34">
    <w:abstractNumId w:val="7"/>
  </w:num>
  <w:num w:numId="35">
    <w:abstractNumId w:val="59"/>
  </w:num>
  <w:num w:numId="36">
    <w:abstractNumId w:val="9"/>
  </w:num>
  <w:num w:numId="37">
    <w:abstractNumId w:val="27"/>
  </w:num>
  <w:num w:numId="38">
    <w:abstractNumId w:val="62"/>
  </w:num>
  <w:num w:numId="39">
    <w:abstractNumId w:val="43"/>
  </w:num>
  <w:num w:numId="40">
    <w:abstractNumId w:val="44"/>
  </w:num>
  <w:num w:numId="41">
    <w:abstractNumId w:val="56"/>
  </w:num>
  <w:num w:numId="42">
    <w:abstractNumId w:val="70"/>
  </w:num>
  <w:num w:numId="43">
    <w:abstractNumId w:val="57"/>
  </w:num>
  <w:num w:numId="44">
    <w:abstractNumId w:val="12"/>
  </w:num>
  <w:num w:numId="45">
    <w:abstractNumId w:val="40"/>
  </w:num>
  <w:num w:numId="46">
    <w:abstractNumId w:val="68"/>
  </w:num>
  <w:num w:numId="47">
    <w:abstractNumId w:val="20"/>
  </w:num>
  <w:num w:numId="48">
    <w:abstractNumId w:val="61"/>
  </w:num>
  <w:num w:numId="49">
    <w:abstractNumId w:val="22"/>
  </w:num>
  <w:num w:numId="50">
    <w:abstractNumId w:val="26"/>
  </w:num>
  <w:num w:numId="51">
    <w:abstractNumId w:val="64"/>
  </w:num>
  <w:num w:numId="52">
    <w:abstractNumId w:val="75"/>
  </w:num>
  <w:num w:numId="53">
    <w:abstractNumId w:val="38"/>
  </w:num>
  <w:num w:numId="54">
    <w:abstractNumId w:val="46"/>
  </w:num>
  <w:num w:numId="55">
    <w:abstractNumId w:val="30"/>
  </w:num>
  <w:num w:numId="56">
    <w:abstractNumId w:val="66"/>
  </w:num>
  <w:num w:numId="57">
    <w:abstractNumId w:val="10"/>
  </w:num>
  <w:num w:numId="58">
    <w:abstractNumId w:val="21"/>
  </w:num>
  <w:num w:numId="59">
    <w:abstractNumId w:val="74"/>
  </w:num>
  <w:num w:numId="60">
    <w:abstractNumId w:val="16"/>
  </w:num>
  <w:num w:numId="61">
    <w:abstractNumId w:val="60"/>
  </w:num>
  <w:num w:numId="62">
    <w:abstractNumId w:val="69"/>
  </w:num>
  <w:num w:numId="63">
    <w:abstractNumId w:val="24"/>
  </w:num>
  <w:num w:numId="64">
    <w:abstractNumId w:val="36"/>
  </w:num>
  <w:num w:numId="65">
    <w:abstractNumId w:val="11"/>
  </w:num>
  <w:num w:numId="66">
    <w:abstractNumId w:val="49"/>
  </w:num>
  <w:num w:numId="67">
    <w:abstractNumId w:val="52"/>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9"/>
  <w:hyphenationZone w:val="425"/>
  <w:drawingGridHorizontalSpacing w:val="10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4E2D45"/>
    <w:rsid w:val="00000A71"/>
    <w:rsid w:val="000016A6"/>
    <w:rsid w:val="000032C8"/>
    <w:rsid w:val="0000370D"/>
    <w:rsid w:val="00005A4F"/>
    <w:rsid w:val="00007B41"/>
    <w:rsid w:val="000110E8"/>
    <w:rsid w:val="00011582"/>
    <w:rsid w:val="0001188C"/>
    <w:rsid w:val="00011C1D"/>
    <w:rsid w:val="00012DE6"/>
    <w:rsid w:val="000138CB"/>
    <w:rsid w:val="00013CED"/>
    <w:rsid w:val="00020E33"/>
    <w:rsid w:val="00021857"/>
    <w:rsid w:val="00021B67"/>
    <w:rsid w:val="00022A6E"/>
    <w:rsid w:val="00023FAC"/>
    <w:rsid w:val="00025941"/>
    <w:rsid w:val="00030933"/>
    <w:rsid w:val="00034B25"/>
    <w:rsid w:val="00035BC5"/>
    <w:rsid w:val="00035D05"/>
    <w:rsid w:val="000370B7"/>
    <w:rsid w:val="0004016A"/>
    <w:rsid w:val="0004106F"/>
    <w:rsid w:val="000425AF"/>
    <w:rsid w:val="0004392B"/>
    <w:rsid w:val="00044ACB"/>
    <w:rsid w:val="00045747"/>
    <w:rsid w:val="00047507"/>
    <w:rsid w:val="00047516"/>
    <w:rsid w:val="000475EE"/>
    <w:rsid w:val="00051740"/>
    <w:rsid w:val="00052494"/>
    <w:rsid w:val="00055211"/>
    <w:rsid w:val="00056FBF"/>
    <w:rsid w:val="00057720"/>
    <w:rsid w:val="00057B01"/>
    <w:rsid w:val="00060357"/>
    <w:rsid w:val="00062CE0"/>
    <w:rsid w:val="00063E57"/>
    <w:rsid w:val="00064A26"/>
    <w:rsid w:val="00064FBF"/>
    <w:rsid w:val="00067655"/>
    <w:rsid w:val="000704E3"/>
    <w:rsid w:val="000717B9"/>
    <w:rsid w:val="00073EB6"/>
    <w:rsid w:val="000744D0"/>
    <w:rsid w:val="0007727B"/>
    <w:rsid w:val="00077E0F"/>
    <w:rsid w:val="00080A6A"/>
    <w:rsid w:val="0008294E"/>
    <w:rsid w:val="00082F33"/>
    <w:rsid w:val="000836C4"/>
    <w:rsid w:val="00085351"/>
    <w:rsid w:val="00085380"/>
    <w:rsid w:val="000865F2"/>
    <w:rsid w:val="00087007"/>
    <w:rsid w:val="000878F8"/>
    <w:rsid w:val="0009059B"/>
    <w:rsid w:val="00090837"/>
    <w:rsid w:val="0009183B"/>
    <w:rsid w:val="000925F0"/>
    <w:rsid w:val="0009364F"/>
    <w:rsid w:val="000A2968"/>
    <w:rsid w:val="000A3B14"/>
    <w:rsid w:val="000A6E34"/>
    <w:rsid w:val="000B0245"/>
    <w:rsid w:val="000B0E55"/>
    <w:rsid w:val="000B3B26"/>
    <w:rsid w:val="000B5B8A"/>
    <w:rsid w:val="000C18A8"/>
    <w:rsid w:val="000C1BEF"/>
    <w:rsid w:val="000C2338"/>
    <w:rsid w:val="000C56E7"/>
    <w:rsid w:val="000C6D06"/>
    <w:rsid w:val="000C7EE6"/>
    <w:rsid w:val="000D0B7F"/>
    <w:rsid w:val="000D1C5E"/>
    <w:rsid w:val="000D21C1"/>
    <w:rsid w:val="000D2DE5"/>
    <w:rsid w:val="000D459A"/>
    <w:rsid w:val="000D6A1F"/>
    <w:rsid w:val="000D7036"/>
    <w:rsid w:val="000E07A1"/>
    <w:rsid w:val="000E08F7"/>
    <w:rsid w:val="000E1B5F"/>
    <w:rsid w:val="000E1CFF"/>
    <w:rsid w:val="000E24B9"/>
    <w:rsid w:val="000E5AF9"/>
    <w:rsid w:val="000F1835"/>
    <w:rsid w:val="000F47B4"/>
    <w:rsid w:val="000F4998"/>
    <w:rsid w:val="000F528D"/>
    <w:rsid w:val="000F56E0"/>
    <w:rsid w:val="000F60FB"/>
    <w:rsid w:val="001006C0"/>
    <w:rsid w:val="001009C7"/>
    <w:rsid w:val="0010384C"/>
    <w:rsid w:val="001103CC"/>
    <w:rsid w:val="0011160E"/>
    <w:rsid w:val="001133FD"/>
    <w:rsid w:val="001136E9"/>
    <w:rsid w:val="00114D38"/>
    <w:rsid w:val="00115E3F"/>
    <w:rsid w:val="00116F46"/>
    <w:rsid w:val="001212B5"/>
    <w:rsid w:val="00122CA7"/>
    <w:rsid w:val="00125180"/>
    <w:rsid w:val="001264E0"/>
    <w:rsid w:val="001268F1"/>
    <w:rsid w:val="001272A0"/>
    <w:rsid w:val="0012784B"/>
    <w:rsid w:val="00127FAF"/>
    <w:rsid w:val="0013174B"/>
    <w:rsid w:val="0013227C"/>
    <w:rsid w:val="001323FC"/>
    <w:rsid w:val="001326F9"/>
    <w:rsid w:val="001328DA"/>
    <w:rsid w:val="00134748"/>
    <w:rsid w:val="001349B8"/>
    <w:rsid w:val="00137993"/>
    <w:rsid w:val="00137E9D"/>
    <w:rsid w:val="00137F9C"/>
    <w:rsid w:val="00140688"/>
    <w:rsid w:val="001416A4"/>
    <w:rsid w:val="001456D5"/>
    <w:rsid w:val="00145A08"/>
    <w:rsid w:val="00146234"/>
    <w:rsid w:val="00146732"/>
    <w:rsid w:val="001503A3"/>
    <w:rsid w:val="00150C83"/>
    <w:rsid w:val="001515B4"/>
    <w:rsid w:val="00154534"/>
    <w:rsid w:val="00155538"/>
    <w:rsid w:val="00155966"/>
    <w:rsid w:val="00156A63"/>
    <w:rsid w:val="00157C4D"/>
    <w:rsid w:val="001622B9"/>
    <w:rsid w:val="00165175"/>
    <w:rsid w:val="00165207"/>
    <w:rsid w:val="00165487"/>
    <w:rsid w:val="00165E03"/>
    <w:rsid w:val="001719D5"/>
    <w:rsid w:val="00172521"/>
    <w:rsid w:val="00173D0E"/>
    <w:rsid w:val="00175C29"/>
    <w:rsid w:val="001765B2"/>
    <w:rsid w:val="00177B0C"/>
    <w:rsid w:val="00181A99"/>
    <w:rsid w:val="00182EB5"/>
    <w:rsid w:val="0018702E"/>
    <w:rsid w:val="00197E01"/>
    <w:rsid w:val="001A1A7F"/>
    <w:rsid w:val="001A37C1"/>
    <w:rsid w:val="001B3B08"/>
    <w:rsid w:val="001B5631"/>
    <w:rsid w:val="001B7180"/>
    <w:rsid w:val="001C2B6C"/>
    <w:rsid w:val="001C2F80"/>
    <w:rsid w:val="001C42EF"/>
    <w:rsid w:val="001C5C85"/>
    <w:rsid w:val="001C6648"/>
    <w:rsid w:val="001C6D9A"/>
    <w:rsid w:val="001D1287"/>
    <w:rsid w:val="001D2593"/>
    <w:rsid w:val="001D39CF"/>
    <w:rsid w:val="001D4E35"/>
    <w:rsid w:val="001D54E4"/>
    <w:rsid w:val="001D5ADC"/>
    <w:rsid w:val="001D6FDC"/>
    <w:rsid w:val="001E06B9"/>
    <w:rsid w:val="001E1A5D"/>
    <w:rsid w:val="001E20BF"/>
    <w:rsid w:val="001E3E81"/>
    <w:rsid w:val="001E56BB"/>
    <w:rsid w:val="001E6A38"/>
    <w:rsid w:val="001E74D7"/>
    <w:rsid w:val="001F218E"/>
    <w:rsid w:val="001F21FA"/>
    <w:rsid w:val="001F305E"/>
    <w:rsid w:val="001F5331"/>
    <w:rsid w:val="002016F1"/>
    <w:rsid w:val="00202796"/>
    <w:rsid w:val="00203D5A"/>
    <w:rsid w:val="00206303"/>
    <w:rsid w:val="0020687C"/>
    <w:rsid w:val="00212343"/>
    <w:rsid w:val="002129CC"/>
    <w:rsid w:val="0021340E"/>
    <w:rsid w:val="00216303"/>
    <w:rsid w:val="002215D4"/>
    <w:rsid w:val="002221F6"/>
    <w:rsid w:val="002234E9"/>
    <w:rsid w:val="00223E2C"/>
    <w:rsid w:val="00224AAF"/>
    <w:rsid w:val="002252CC"/>
    <w:rsid w:val="00225D95"/>
    <w:rsid w:val="002270BB"/>
    <w:rsid w:val="00227934"/>
    <w:rsid w:val="0023134D"/>
    <w:rsid w:val="00231401"/>
    <w:rsid w:val="00232C66"/>
    <w:rsid w:val="00233C4A"/>
    <w:rsid w:val="00233F80"/>
    <w:rsid w:val="0023591A"/>
    <w:rsid w:val="0023591F"/>
    <w:rsid w:val="002400E6"/>
    <w:rsid w:val="00241990"/>
    <w:rsid w:val="00241A05"/>
    <w:rsid w:val="00241A52"/>
    <w:rsid w:val="00242734"/>
    <w:rsid w:val="002443D2"/>
    <w:rsid w:val="00245F0C"/>
    <w:rsid w:val="002469FC"/>
    <w:rsid w:val="002518F4"/>
    <w:rsid w:val="00252263"/>
    <w:rsid w:val="00252BAA"/>
    <w:rsid w:val="00252C80"/>
    <w:rsid w:val="00252EE4"/>
    <w:rsid w:val="002539B5"/>
    <w:rsid w:val="00255D69"/>
    <w:rsid w:val="00255E26"/>
    <w:rsid w:val="002571B2"/>
    <w:rsid w:val="00257B22"/>
    <w:rsid w:val="00260591"/>
    <w:rsid w:val="00261146"/>
    <w:rsid w:val="00261A9A"/>
    <w:rsid w:val="00264F61"/>
    <w:rsid w:val="0026594F"/>
    <w:rsid w:val="00265F55"/>
    <w:rsid w:val="00267045"/>
    <w:rsid w:val="00267A66"/>
    <w:rsid w:val="00271A30"/>
    <w:rsid w:val="00280563"/>
    <w:rsid w:val="002812A7"/>
    <w:rsid w:val="002819E6"/>
    <w:rsid w:val="0028281F"/>
    <w:rsid w:val="00282A7D"/>
    <w:rsid w:val="00290536"/>
    <w:rsid w:val="002912C3"/>
    <w:rsid w:val="0029135C"/>
    <w:rsid w:val="00293F1C"/>
    <w:rsid w:val="002A04AD"/>
    <w:rsid w:val="002A293B"/>
    <w:rsid w:val="002A5126"/>
    <w:rsid w:val="002A7BEA"/>
    <w:rsid w:val="002B0137"/>
    <w:rsid w:val="002B016A"/>
    <w:rsid w:val="002B2A44"/>
    <w:rsid w:val="002B3F9E"/>
    <w:rsid w:val="002B53F3"/>
    <w:rsid w:val="002C00D0"/>
    <w:rsid w:val="002C2720"/>
    <w:rsid w:val="002C6105"/>
    <w:rsid w:val="002C7CF5"/>
    <w:rsid w:val="002D0F3B"/>
    <w:rsid w:val="002D0FF9"/>
    <w:rsid w:val="002D3152"/>
    <w:rsid w:val="002D3702"/>
    <w:rsid w:val="002E0B2C"/>
    <w:rsid w:val="002E12C5"/>
    <w:rsid w:val="002E2836"/>
    <w:rsid w:val="002E324A"/>
    <w:rsid w:val="002E6741"/>
    <w:rsid w:val="002E6D43"/>
    <w:rsid w:val="002E6DA7"/>
    <w:rsid w:val="002E6E91"/>
    <w:rsid w:val="002F0585"/>
    <w:rsid w:val="002F2C51"/>
    <w:rsid w:val="002F3A5A"/>
    <w:rsid w:val="002F753B"/>
    <w:rsid w:val="003015BB"/>
    <w:rsid w:val="003042B7"/>
    <w:rsid w:val="003043BC"/>
    <w:rsid w:val="0030709F"/>
    <w:rsid w:val="00310C32"/>
    <w:rsid w:val="003143B5"/>
    <w:rsid w:val="00315196"/>
    <w:rsid w:val="003161F4"/>
    <w:rsid w:val="0031794C"/>
    <w:rsid w:val="00320095"/>
    <w:rsid w:val="0032092C"/>
    <w:rsid w:val="00322CCE"/>
    <w:rsid w:val="00322CE2"/>
    <w:rsid w:val="00323D38"/>
    <w:rsid w:val="00326B8E"/>
    <w:rsid w:val="00330A24"/>
    <w:rsid w:val="00330BC4"/>
    <w:rsid w:val="00331B6C"/>
    <w:rsid w:val="00332118"/>
    <w:rsid w:val="0033463C"/>
    <w:rsid w:val="00334ACE"/>
    <w:rsid w:val="003351B2"/>
    <w:rsid w:val="00342E05"/>
    <w:rsid w:val="003460FD"/>
    <w:rsid w:val="00351FC7"/>
    <w:rsid w:val="00353502"/>
    <w:rsid w:val="0035527A"/>
    <w:rsid w:val="00355873"/>
    <w:rsid w:val="0035645D"/>
    <w:rsid w:val="003602E5"/>
    <w:rsid w:val="00360459"/>
    <w:rsid w:val="0036079B"/>
    <w:rsid w:val="00360D4E"/>
    <w:rsid w:val="00361963"/>
    <w:rsid w:val="00361BB2"/>
    <w:rsid w:val="00364A68"/>
    <w:rsid w:val="00364E1B"/>
    <w:rsid w:val="00367404"/>
    <w:rsid w:val="00367E27"/>
    <w:rsid w:val="00375D83"/>
    <w:rsid w:val="0037747E"/>
    <w:rsid w:val="00377F6D"/>
    <w:rsid w:val="00382749"/>
    <w:rsid w:val="00382BDD"/>
    <w:rsid w:val="003832A8"/>
    <w:rsid w:val="00384A88"/>
    <w:rsid w:val="0039312E"/>
    <w:rsid w:val="003941F9"/>
    <w:rsid w:val="00395FDB"/>
    <w:rsid w:val="003A149B"/>
    <w:rsid w:val="003A1897"/>
    <w:rsid w:val="003A18F9"/>
    <w:rsid w:val="003A19B8"/>
    <w:rsid w:val="003A1E48"/>
    <w:rsid w:val="003A27F5"/>
    <w:rsid w:val="003A2D57"/>
    <w:rsid w:val="003A3B68"/>
    <w:rsid w:val="003A7031"/>
    <w:rsid w:val="003B3367"/>
    <w:rsid w:val="003B4212"/>
    <w:rsid w:val="003C2C49"/>
    <w:rsid w:val="003C35C0"/>
    <w:rsid w:val="003C3723"/>
    <w:rsid w:val="003C5D34"/>
    <w:rsid w:val="003C7363"/>
    <w:rsid w:val="003C7B52"/>
    <w:rsid w:val="003D0058"/>
    <w:rsid w:val="003D0F0D"/>
    <w:rsid w:val="003D0F62"/>
    <w:rsid w:val="003D1ED9"/>
    <w:rsid w:val="003D6C39"/>
    <w:rsid w:val="003D790C"/>
    <w:rsid w:val="003E3E2D"/>
    <w:rsid w:val="003E44D6"/>
    <w:rsid w:val="003E46C7"/>
    <w:rsid w:val="003F082E"/>
    <w:rsid w:val="003F37B7"/>
    <w:rsid w:val="003F43EC"/>
    <w:rsid w:val="003F4623"/>
    <w:rsid w:val="003F774F"/>
    <w:rsid w:val="0040152D"/>
    <w:rsid w:val="00402E33"/>
    <w:rsid w:val="00407E81"/>
    <w:rsid w:val="004103AE"/>
    <w:rsid w:val="00410664"/>
    <w:rsid w:val="0041123A"/>
    <w:rsid w:val="00411B0E"/>
    <w:rsid w:val="00411DE7"/>
    <w:rsid w:val="004135D2"/>
    <w:rsid w:val="00413ACE"/>
    <w:rsid w:val="00414B70"/>
    <w:rsid w:val="00414BAB"/>
    <w:rsid w:val="00416A09"/>
    <w:rsid w:val="00416F29"/>
    <w:rsid w:val="00417322"/>
    <w:rsid w:val="004179BE"/>
    <w:rsid w:val="00421472"/>
    <w:rsid w:val="004218B5"/>
    <w:rsid w:val="00421E2E"/>
    <w:rsid w:val="00422B4A"/>
    <w:rsid w:val="00424971"/>
    <w:rsid w:val="00424AB8"/>
    <w:rsid w:val="00424FCB"/>
    <w:rsid w:val="00430D95"/>
    <w:rsid w:val="0043365B"/>
    <w:rsid w:val="00435408"/>
    <w:rsid w:val="0044059F"/>
    <w:rsid w:val="0044112E"/>
    <w:rsid w:val="0044445A"/>
    <w:rsid w:val="004462DF"/>
    <w:rsid w:val="00446890"/>
    <w:rsid w:val="00450B38"/>
    <w:rsid w:val="004522F9"/>
    <w:rsid w:val="00452317"/>
    <w:rsid w:val="0045270B"/>
    <w:rsid w:val="004527C1"/>
    <w:rsid w:val="00456262"/>
    <w:rsid w:val="004569E5"/>
    <w:rsid w:val="00457AC1"/>
    <w:rsid w:val="00457C6F"/>
    <w:rsid w:val="0046059E"/>
    <w:rsid w:val="004618C8"/>
    <w:rsid w:val="00461FF8"/>
    <w:rsid w:val="004633C1"/>
    <w:rsid w:val="004634D2"/>
    <w:rsid w:val="00470B26"/>
    <w:rsid w:val="0047103C"/>
    <w:rsid w:val="00472BEC"/>
    <w:rsid w:val="004731C7"/>
    <w:rsid w:val="004749DE"/>
    <w:rsid w:val="004755AC"/>
    <w:rsid w:val="00475C9A"/>
    <w:rsid w:val="00480FB5"/>
    <w:rsid w:val="00483DC8"/>
    <w:rsid w:val="00483E38"/>
    <w:rsid w:val="004849E3"/>
    <w:rsid w:val="00485923"/>
    <w:rsid w:val="00486531"/>
    <w:rsid w:val="004874E0"/>
    <w:rsid w:val="00490653"/>
    <w:rsid w:val="00490F79"/>
    <w:rsid w:val="004918BF"/>
    <w:rsid w:val="004935C0"/>
    <w:rsid w:val="00494A68"/>
    <w:rsid w:val="0049574D"/>
    <w:rsid w:val="00495CE0"/>
    <w:rsid w:val="0049701E"/>
    <w:rsid w:val="004A0926"/>
    <w:rsid w:val="004A0F9D"/>
    <w:rsid w:val="004A4CA8"/>
    <w:rsid w:val="004A5623"/>
    <w:rsid w:val="004A5B5A"/>
    <w:rsid w:val="004A7081"/>
    <w:rsid w:val="004A70EC"/>
    <w:rsid w:val="004B00F5"/>
    <w:rsid w:val="004B08B6"/>
    <w:rsid w:val="004B49D8"/>
    <w:rsid w:val="004B4A4F"/>
    <w:rsid w:val="004B4C0C"/>
    <w:rsid w:val="004C1B87"/>
    <w:rsid w:val="004C2CAB"/>
    <w:rsid w:val="004C2D3C"/>
    <w:rsid w:val="004C4631"/>
    <w:rsid w:val="004C517A"/>
    <w:rsid w:val="004C6E0D"/>
    <w:rsid w:val="004C7498"/>
    <w:rsid w:val="004D08D8"/>
    <w:rsid w:val="004D1C26"/>
    <w:rsid w:val="004D1DC5"/>
    <w:rsid w:val="004D3148"/>
    <w:rsid w:val="004D501E"/>
    <w:rsid w:val="004D533E"/>
    <w:rsid w:val="004D5460"/>
    <w:rsid w:val="004D55E8"/>
    <w:rsid w:val="004D6A29"/>
    <w:rsid w:val="004D7228"/>
    <w:rsid w:val="004E0ABE"/>
    <w:rsid w:val="004E0BCB"/>
    <w:rsid w:val="004E1239"/>
    <w:rsid w:val="004E1362"/>
    <w:rsid w:val="004E260E"/>
    <w:rsid w:val="004E2D45"/>
    <w:rsid w:val="004E45CD"/>
    <w:rsid w:val="004E5544"/>
    <w:rsid w:val="004E5DB4"/>
    <w:rsid w:val="004E705D"/>
    <w:rsid w:val="004E78D6"/>
    <w:rsid w:val="004F0154"/>
    <w:rsid w:val="004F0B3D"/>
    <w:rsid w:val="004F0C21"/>
    <w:rsid w:val="004F18BE"/>
    <w:rsid w:val="004F18F2"/>
    <w:rsid w:val="004F2A38"/>
    <w:rsid w:val="004F4158"/>
    <w:rsid w:val="004F6432"/>
    <w:rsid w:val="004F64B7"/>
    <w:rsid w:val="004F7C3F"/>
    <w:rsid w:val="004F7D83"/>
    <w:rsid w:val="00501A9E"/>
    <w:rsid w:val="0050249E"/>
    <w:rsid w:val="005068E0"/>
    <w:rsid w:val="00510506"/>
    <w:rsid w:val="00510C7A"/>
    <w:rsid w:val="00511928"/>
    <w:rsid w:val="00513323"/>
    <w:rsid w:val="005200B9"/>
    <w:rsid w:val="00520345"/>
    <w:rsid w:val="00523687"/>
    <w:rsid w:val="005253AD"/>
    <w:rsid w:val="00527D23"/>
    <w:rsid w:val="00531974"/>
    <w:rsid w:val="00531CF8"/>
    <w:rsid w:val="005323D9"/>
    <w:rsid w:val="005327B8"/>
    <w:rsid w:val="00533062"/>
    <w:rsid w:val="00533D78"/>
    <w:rsid w:val="0053553E"/>
    <w:rsid w:val="00540760"/>
    <w:rsid w:val="00543A2A"/>
    <w:rsid w:val="00543B7B"/>
    <w:rsid w:val="00544238"/>
    <w:rsid w:val="00545BDF"/>
    <w:rsid w:val="00545F96"/>
    <w:rsid w:val="0054764F"/>
    <w:rsid w:val="00547E0D"/>
    <w:rsid w:val="00551191"/>
    <w:rsid w:val="0055186D"/>
    <w:rsid w:val="00551BA5"/>
    <w:rsid w:val="00551BA7"/>
    <w:rsid w:val="00551C64"/>
    <w:rsid w:val="005545D7"/>
    <w:rsid w:val="00555C3E"/>
    <w:rsid w:val="0055735F"/>
    <w:rsid w:val="005612B3"/>
    <w:rsid w:val="00564B08"/>
    <w:rsid w:val="005656C5"/>
    <w:rsid w:val="00565C63"/>
    <w:rsid w:val="00566187"/>
    <w:rsid w:val="0056772B"/>
    <w:rsid w:val="00567D90"/>
    <w:rsid w:val="00571150"/>
    <w:rsid w:val="00571E82"/>
    <w:rsid w:val="00572696"/>
    <w:rsid w:val="005729DC"/>
    <w:rsid w:val="00572B26"/>
    <w:rsid w:val="00573859"/>
    <w:rsid w:val="0057469A"/>
    <w:rsid w:val="00575D24"/>
    <w:rsid w:val="0058068A"/>
    <w:rsid w:val="00581B6F"/>
    <w:rsid w:val="00583C53"/>
    <w:rsid w:val="00583D18"/>
    <w:rsid w:val="00584574"/>
    <w:rsid w:val="00586764"/>
    <w:rsid w:val="00591FB2"/>
    <w:rsid w:val="00592A2B"/>
    <w:rsid w:val="00594131"/>
    <w:rsid w:val="0059507E"/>
    <w:rsid w:val="00595285"/>
    <w:rsid w:val="005956AF"/>
    <w:rsid w:val="005972BE"/>
    <w:rsid w:val="00597EA6"/>
    <w:rsid w:val="005A2CA6"/>
    <w:rsid w:val="005A39E9"/>
    <w:rsid w:val="005A4295"/>
    <w:rsid w:val="005A47ED"/>
    <w:rsid w:val="005A4CF2"/>
    <w:rsid w:val="005B22BA"/>
    <w:rsid w:val="005B44B4"/>
    <w:rsid w:val="005B5D37"/>
    <w:rsid w:val="005C0CF5"/>
    <w:rsid w:val="005C2A85"/>
    <w:rsid w:val="005C38D7"/>
    <w:rsid w:val="005C5151"/>
    <w:rsid w:val="005C7A31"/>
    <w:rsid w:val="005D18FD"/>
    <w:rsid w:val="005D40A8"/>
    <w:rsid w:val="005D4F6D"/>
    <w:rsid w:val="005D6057"/>
    <w:rsid w:val="005D7C83"/>
    <w:rsid w:val="005E1AB7"/>
    <w:rsid w:val="005E3EAC"/>
    <w:rsid w:val="005E7372"/>
    <w:rsid w:val="005F3809"/>
    <w:rsid w:val="005F3B1B"/>
    <w:rsid w:val="005F43E2"/>
    <w:rsid w:val="005F4940"/>
    <w:rsid w:val="005F6748"/>
    <w:rsid w:val="005F6AD8"/>
    <w:rsid w:val="005F6F6C"/>
    <w:rsid w:val="00601C94"/>
    <w:rsid w:val="00602AC0"/>
    <w:rsid w:val="00603034"/>
    <w:rsid w:val="006070DE"/>
    <w:rsid w:val="0060763F"/>
    <w:rsid w:val="00614645"/>
    <w:rsid w:val="00617CEF"/>
    <w:rsid w:val="006201C2"/>
    <w:rsid w:val="006215EF"/>
    <w:rsid w:val="00621E8C"/>
    <w:rsid w:val="006261FE"/>
    <w:rsid w:val="00626409"/>
    <w:rsid w:val="006276AE"/>
    <w:rsid w:val="0063023C"/>
    <w:rsid w:val="00633C03"/>
    <w:rsid w:val="00634D5C"/>
    <w:rsid w:val="0063555E"/>
    <w:rsid w:val="00636F4F"/>
    <w:rsid w:val="006372D5"/>
    <w:rsid w:val="00641EF1"/>
    <w:rsid w:val="0064437B"/>
    <w:rsid w:val="00644BA6"/>
    <w:rsid w:val="0064518A"/>
    <w:rsid w:val="006454D9"/>
    <w:rsid w:val="0064556C"/>
    <w:rsid w:val="006459A9"/>
    <w:rsid w:val="0064609C"/>
    <w:rsid w:val="0064680B"/>
    <w:rsid w:val="0065152A"/>
    <w:rsid w:val="00651C0A"/>
    <w:rsid w:val="00652517"/>
    <w:rsid w:val="00652938"/>
    <w:rsid w:val="00653FE0"/>
    <w:rsid w:val="00656A78"/>
    <w:rsid w:val="00656EB3"/>
    <w:rsid w:val="006570C4"/>
    <w:rsid w:val="006605B4"/>
    <w:rsid w:val="00670FD0"/>
    <w:rsid w:val="00672989"/>
    <w:rsid w:val="006732F4"/>
    <w:rsid w:val="0067421B"/>
    <w:rsid w:val="00674C40"/>
    <w:rsid w:val="00677716"/>
    <w:rsid w:val="0068070B"/>
    <w:rsid w:val="00681714"/>
    <w:rsid w:val="00681DB6"/>
    <w:rsid w:val="0068213C"/>
    <w:rsid w:val="00682C27"/>
    <w:rsid w:val="00686C0A"/>
    <w:rsid w:val="00686F2B"/>
    <w:rsid w:val="00691E0F"/>
    <w:rsid w:val="0069360E"/>
    <w:rsid w:val="00693E04"/>
    <w:rsid w:val="006943D8"/>
    <w:rsid w:val="006967C7"/>
    <w:rsid w:val="00696805"/>
    <w:rsid w:val="006A4A80"/>
    <w:rsid w:val="006B0FE0"/>
    <w:rsid w:val="006B3449"/>
    <w:rsid w:val="006B4E63"/>
    <w:rsid w:val="006B649D"/>
    <w:rsid w:val="006C03EA"/>
    <w:rsid w:val="006C0756"/>
    <w:rsid w:val="006C2116"/>
    <w:rsid w:val="006C696E"/>
    <w:rsid w:val="006C7F4B"/>
    <w:rsid w:val="006D07F2"/>
    <w:rsid w:val="006D09D6"/>
    <w:rsid w:val="006D2654"/>
    <w:rsid w:val="006D29C1"/>
    <w:rsid w:val="006D4A85"/>
    <w:rsid w:val="006D658A"/>
    <w:rsid w:val="006D688B"/>
    <w:rsid w:val="006E1B79"/>
    <w:rsid w:val="006E57FE"/>
    <w:rsid w:val="006E6727"/>
    <w:rsid w:val="006E7D61"/>
    <w:rsid w:val="006F1D48"/>
    <w:rsid w:val="006F242D"/>
    <w:rsid w:val="006F40A2"/>
    <w:rsid w:val="00700CF2"/>
    <w:rsid w:val="00701211"/>
    <w:rsid w:val="007013E6"/>
    <w:rsid w:val="00703578"/>
    <w:rsid w:val="00704D95"/>
    <w:rsid w:val="00705724"/>
    <w:rsid w:val="00706B0F"/>
    <w:rsid w:val="007079BE"/>
    <w:rsid w:val="007101FC"/>
    <w:rsid w:val="0071066C"/>
    <w:rsid w:val="00710733"/>
    <w:rsid w:val="0071407A"/>
    <w:rsid w:val="00715A11"/>
    <w:rsid w:val="00716857"/>
    <w:rsid w:val="00716FAE"/>
    <w:rsid w:val="0072027C"/>
    <w:rsid w:val="00720F1A"/>
    <w:rsid w:val="00723764"/>
    <w:rsid w:val="00723A02"/>
    <w:rsid w:val="00723D58"/>
    <w:rsid w:val="0072624C"/>
    <w:rsid w:val="00732B44"/>
    <w:rsid w:val="00734D1A"/>
    <w:rsid w:val="00736A47"/>
    <w:rsid w:val="00737D3B"/>
    <w:rsid w:val="0074062A"/>
    <w:rsid w:val="007408D3"/>
    <w:rsid w:val="00743CFC"/>
    <w:rsid w:val="00747C6E"/>
    <w:rsid w:val="007502B3"/>
    <w:rsid w:val="00754936"/>
    <w:rsid w:val="007563A9"/>
    <w:rsid w:val="0075687B"/>
    <w:rsid w:val="007579A4"/>
    <w:rsid w:val="00757D08"/>
    <w:rsid w:val="00761378"/>
    <w:rsid w:val="00761B52"/>
    <w:rsid w:val="0076209B"/>
    <w:rsid w:val="007625B0"/>
    <w:rsid w:val="00762CEE"/>
    <w:rsid w:val="007660E0"/>
    <w:rsid w:val="007735AE"/>
    <w:rsid w:val="00773872"/>
    <w:rsid w:val="0077402A"/>
    <w:rsid w:val="0077409B"/>
    <w:rsid w:val="00775C76"/>
    <w:rsid w:val="00780851"/>
    <w:rsid w:val="00782A25"/>
    <w:rsid w:val="007832CB"/>
    <w:rsid w:val="00783B47"/>
    <w:rsid w:val="00783F3F"/>
    <w:rsid w:val="00784264"/>
    <w:rsid w:val="007870C1"/>
    <w:rsid w:val="0078753C"/>
    <w:rsid w:val="007926A7"/>
    <w:rsid w:val="00794A8D"/>
    <w:rsid w:val="00796738"/>
    <w:rsid w:val="00797381"/>
    <w:rsid w:val="007A0A31"/>
    <w:rsid w:val="007A1859"/>
    <w:rsid w:val="007A591B"/>
    <w:rsid w:val="007A7E3D"/>
    <w:rsid w:val="007B0AF5"/>
    <w:rsid w:val="007B14E5"/>
    <w:rsid w:val="007B2A75"/>
    <w:rsid w:val="007B6533"/>
    <w:rsid w:val="007C607C"/>
    <w:rsid w:val="007C71B4"/>
    <w:rsid w:val="007C77B5"/>
    <w:rsid w:val="007D3634"/>
    <w:rsid w:val="007D38B0"/>
    <w:rsid w:val="007D44CD"/>
    <w:rsid w:val="007D4BB1"/>
    <w:rsid w:val="007D6564"/>
    <w:rsid w:val="007E15F5"/>
    <w:rsid w:val="007E27B9"/>
    <w:rsid w:val="007E3A51"/>
    <w:rsid w:val="007E43B3"/>
    <w:rsid w:val="007E44DD"/>
    <w:rsid w:val="007E4717"/>
    <w:rsid w:val="007E6ADF"/>
    <w:rsid w:val="007F08EB"/>
    <w:rsid w:val="007F3076"/>
    <w:rsid w:val="007F3A93"/>
    <w:rsid w:val="007F42FC"/>
    <w:rsid w:val="007F5D4D"/>
    <w:rsid w:val="007F7B24"/>
    <w:rsid w:val="00801B4C"/>
    <w:rsid w:val="00801D00"/>
    <w:rsid w:val="008030F2"/>
    <w:rsid w:val="00804E76"/>
    <w:rsid w:val="00807078"/>
    <w:rsid w:val="00810345"/>
    <w:rsid w:val="008105FC"/>
    <w:rsid w:val="00810C13"/>
    <w:rsid w:val="008125FB"/>
    <w:rsid w:val="00812A9D"/>
    <w:rsid w:val="008141DB"/>
    <w:rsid w:val="0081517E"/>
    <w:rsid w:val="008151AC"/>
    <w:rsid w:val="008213FB"/>
    <w:rsid w:val="00821504"/>
    <w:rsid w:val="00821C43"/>
    <w:rsid w:val="00821DCF"/>
    <w:rsid w:val="00822E1F"/>
    <w:rsid w:val="00824062"/>
    <w:rsid w:val="00824713"/>
    <w:rsid w:val="00825907"/>
    <w:rsid w:val="0082606D"/>
    <w:rsid w:val="008304D7"/>
    <w:rsid w:val="00830A1B"/>
    <w:rsid w:val="00830D5B"/>
    <w:rsid w:val="00830EEC"/>
    <w:rsid w:val="00832EA6"/>
    <w:rsid w:val="008330E4"/>
    <w:rsid w:val="00840A3E"/>
    <w:rsid w:val="008424DF"/>
    <w:rsid w:val="00842C29"/>
    <w:rsid w:val="00843A75"/>
    <w:rsid w:val="00843EF8"/>
    <w:rsid w:val="0085126A"/>
    <w:rsid w:val="00853F54"/>
    <w:rsid w:val="00854AB9"/>
    <w:rsid w:val="00856FFD"/>
    <w:rsid w:val="00857AB6"/>
    <w:rsid w:val="0086060A"/>
    <w:rsid w:val="008609F4"/>
    <w:rsid w:val="00864700"/>
    <w:rsid w:val="00864D99"/>
    <w:rsid w:val="00866D5A"/>
    <w:rsid w:val="00872C59"/>
    <w:rsid w:val="0087472C"/>
    <w:rsid w:val="00874BFA"/>
    <w:rsid w:val="00876AE4"/>
    <w:rsid w:val="00882327"/>
    <w:rsid w:val="00886162"/>
    <w:rsid w:val="008874F2"/>
    <w:rsid w:val="00892403"/>
    <w:rsid w:val="0089288E"/>
    <w:rsid w:val="00893D3D"/>
    <w:rsid w:val="00894F89"/>
    <w:rsid w:val="008A21A1"/>
    <w:rsid w:val="008A2844"/>
    <w:rsid w:val="008A2944"/>
    <w:rsid w:val="008A2E65"/>
    <w:rsid w:val="008A5117"/>
    <w:rsid w:val="008A51F6"/>
    <w:rsid w:val="008B0A79"/>
    <w:rsid w:val="008B0E6A"/>
    <w:rsid w:val="008B2FE2"/>
    <w:rsid w:val="008B4FC4"/>
    <w:rsid w:val="008B5032"/>
    <w:rsid w:val="008B52F3"/>
    <w:rsid w:val="008B640C"/>
    <w:rsid w:val="008C1F8B"/>
    <w:rsid w:val="008C2340"/>
    <w:rsid w:val="008C4716"/>
    <w:rsid w:val="008C47AD"/>
    <w:rsid w:val="008C48F7"/>
    <w:rsid w:val="008D05C6"/>
    <w:rsid w:val="008D0B7C"/>
    <w:rsid w:val="008D11CB"/>
    <w:rsid w:val="008D2C23"/>
    <w:rsid w:val="008D45A3"/>
    <w:rsid w:val="008E2129"/>
    <w:rsid w:val="008E2769"/>
    <w:rsid w:val="008E278A"/>
    <w:rsid w:val="008E278F"/>
    <w:rsid w:val="008E511D"/>
    <w:rsid w:val="008F0CF1"/>
    <w:rsid w:val="008F161C"/>
    <w:rsid w:val="008F2701"/>
    <w:rsid w:val="008F27FE"/>
    <w:rsid w:val="008F2E60"/>
    <w:rsid w:val="008F4319"/>
    <w:rsid w:val="008F4F5F"/>
    <w:rsid w:val="008F53DD"/>
    <w:rsid w:val="008F5E9C"/>
    <w:rsid w:val="008F63A0"/>
    <w:rsid w:val="008F661A"/>
    <w:rsid w:val="008F6911"/>
    <w:rsid w:val="008F6D21"/>
    <w:rsid w:val="00900D61"/>
    <w:rsid w:val="009037F5"/>
    <w:rsid w:val="009074A6"/>
    <w:rsid w:val="00914F52"/>
    <w:rsid w:val="00916A57"/>
    <w:rsid w:val="00920A0F"/>
    <w:rsid w:val="00920AB9"/>
    <w:rsid w:val="00922084"/>
    <w:rsid w:val="009232D1"/>
    <w:rsid w:val="00923491"/>
    <w:rsid w:val="0092577B"/>
    <w:rsid w:val="0092656D"/>
    <w:rsid w:val="00926D17"/>
    <w:rsid w:val="00930576"/>
    <w:rsid w:val="00930971"/>
    <w:rsid w:val="00931954"/>
    <w:rsid w:val="009343E0"/>
    <w:rsid w:val="0093469A"/>
    <w:rsid w:val="00934C77"/>
    <w:rsid w:val="00934E9B"/>
    <w:rsid w:val="00935513"/>
    <w:rsid w:val="00936514"/>
    <w:rsid w:val="0094154B"/>
    <w:rsid w:val="00941DF6"/>
    <w:rsid w:val="00941E92"/>
    <w:rsid w:val="00942CED"/>
    <w:rsid w:val="00942FA6"/>
    <w:rsid w:val="00943B23"/>
    <w:rsid w:val="00943D71"/>
    <w:rsid w:val="00944F5A"/>
    <w:rsid w:val="00946E30"/>
    <w:rsid w:val="00956039"/>
    <w:rsid w:val="009566BF"/>
    <w:rsid w:val="00956BA2"/>
    <w:rsid w:val="00957E2F"/>
    <w:rsid w:val="009616CC"/>
    <w:rsid w:val="00963DDA"/>
    <w:rsid w:val="00964E65"/>
    <w:rsid w:val="0096694B"/>
    <w:rsid w:val="00971372"/>
    <w:rsid w:val="009742C9"/>
    <w:rsid w:val="00976A32"/>
    <w:rsid w:val="00976C8C"/>
    <w:rsid w:val="00980223"/>
    <w:rsid w:val="0098277B"/>
    <w:rsid w:val="009829A4"/>
    <w:rsid w:val="00984095"/>
    <w:rsid w:val="009846B2"/>
    <w:rsid w:val="00984C9F"/>
    <w:rsid w:val="00985358"/>
    <w:rsid w:val="00987E6A"/>
    <w:rsid w:val="00990CD1"/>
    <w:rsid w:val="00991DD7"/>
    <w:rsid w:val="00993CC4"/>
    <w:rsid w:val="009945B0"/>
    <w:rsid w:val="00996716"/>
    <w:rsid w:val="009975C7"/>
    <w:rsid w:val="00997E5D"/>
    <w:rsid w:val="009A02D9"/>
    <w:rsid w:val="009A2706"/>
    <w:rsid w:val="009A2C63"/>
    <w:rsid w:val="009A3B73"/>
    <w:rsid w:val="009A632B"/>
    <w:rsid w:val="009A774A"/>
    <w:rsid w:val="009B0898"/>
    <w:rsid w:val="009B163E"/>
    <w:rsid w:val="009B19F1"/>
    <w:rsid w:val="009B20D0"/>
    <w:rsid w:val="009B21CF"/>
    <w:rsid w:val="009B456A"/>
    <w:rsid w:val="009B4956"/>
    <w:rsid w:val="009B4DD2"/>
    <w:rsid w:val="009B53DC"/>
    <w:rsid w:val="009B6F47"/>
    <w:rsid w:val="009B721D"/>
    <w:rsid w:val="009B7F0A"/>
    <w:rsid w:val="009C1301"/>
    <w:rsid w:val="009C13C2"/>
    <w:rsid w:val="009C213E"/>
    <w:rsid w:val="009C2BA0"/>
    <w:rsid w:val="009C338C"/>
    <w:rsid w:val="009C37EE"/>
    <w:rsid w:val="009C669C"/>
    <w:rsid w:val="009C6FA7"/>
    <w:rsid w:val="009D05DA"/>
    <w:rsid w:val="009D5A1D"/>
    <w:rsid w:val="009D5A8F"/>
    <w:rsid w:val="009D63DA"/>
    <w:rsid w:val="009D6891"/>
    <w:rsid w:val="009D7CE2"/>
    <w:rsid w:val="009D7DD1"/>
    <w:rsid w:val="009E0F42"/>
    <w:rsid w:val="009E750A"/>
    <w:rsid w:val="009F14A1"/>
    <w:rsid w:val="009F6CD9"/>
    <w:rsid w:val="00A0058A"/>
    <w:rsid w:val="00A02A0F"/>
    <w:rsid w:val="00A0308A"/>
    <w:rsid w:val="00A03341"/>
    <w:rsid w:val="00A0612D"/>
    <w:rsid w:val="00A070D9"/>
    <w:rsid w:val="00A13246"/>
    <w:rsid w:val="00A14027"/>
    <w:rsid w:val="00A1403F"/>
    <w:rsid w:val="00A14CBD"/>
    <w:rsid w:val="00A1557D"/>
    <w:rsid w:val="00A158F9"/>
    <w:rsid w:val="00A1704D"/>
    <w:rsid w:val="00A17C89"/>
    <w:rsid w:val="00A21270"/>
    <w:rsid w:val="00A213CA"/>
    <w:rsid w:val="00A22062"/>
    <w:rsid w:val="00A23052"/>
    <w:rsid w:val="00A243E6"/>
    <w:rsid w:val="00A24EC0"/>
    <w:rsid w:val="00A26F26"/>
    <w:rsid w:val="00A3014A"/>
    <w:rsid w:val="00A3155B"/>
    <w:rsid w:val="00A34F52"/>
    <w:rsid w:val="00A36342"/>
    <w:rsid w:val="00A42DE3"/>
    <w:rsid w:val="00A523AA"/>
    <w:rsid w:val="00A55206"/>
    <w:rsid w:val="00A553B3"/>
    <w:rsid w:val="00A56492"/>
    <w:rsid w:val="00A62210"/>
    <w:rsid w:val="00A63F14"/>
    <w:rsid w:val="00A6414A"/>
    <w:rsid w:val="00A659A5"/>
    <w:rsid w:val="00A65D20"/>
    <w:rsid w:val="00A65DED"/>
    <w:rsid w:val="00A66CB0"/>
    <w:rsid w:val="00A70B05"/>
    <w:rsid w:val="00A733D3"/>
    <w:rsid w:val="00A73E53"/>
    <w:rsid w:val="00A74423"/>
    <w:rsid w:val="00A758C8"/>
    <w:rsid w:val="00A76250"/>
    <w:rsid w:val="00A8104D"/>
    <w:rsid w:val="00A81E40"/>
    <w:rsid w:val="00A847DD"/>
    <w:rsid w:val="00A8513A"/>
    <w:rsid w:val="00A869F7"/>
    <w:rsid w:val="00A87CC4"/>
    <w:rsid w:val="00A92976"/>
    <w:rsid w:val="00A9352C"/>
    <w:rsid w:val="00A9454C"/>
    <w:rsid w:val="00A959BD"/>
    <w:rsid w:val="00AA2F8B"/>
    <w:rsid w:val="00AA763E"/>
    <w:rsid w:val="00AA781B"/>
    <w:rsid w:val="00AA7C8C"/>
    <w:rsid w:val="00AB0892"/>
    <w:rsid w:val="00AB1C54"/>
    <w:rsid w:val="00AB32E9"/>
    <w:rsid w:val="00AB4200"/>
    <w:rsid w:val="00AB4BEE"/>
    <w:rsid w:val="00AC08AC"/>
    <w:rsid w:val="00AC1577"/>
    <w:rsid w:val="00AC2C8F"/>
    <w:rsid w:val="00AC4165"/>
    <w:rsid w:val="00AC69C5"/>
    <w:rsid w:val="00AC76C3"/>
    <w:rsid w:val="00AC7B00"/>
    <w:rsid w:val="00AD290F"/>
    <w:rsid w:val="00AD599F"/>
    <w:rsid w:val="00AD6875"/>
    <w:rsid w:val="00AD70DF"/>
    <w:rsid w:val="00AE040F"/>
    <w:rsid w:val="00AE3A0B"/>
    <w:rsid w:val="00AE493E"/>
    <w:rsid w:val="00AE6185"/>
    <w:rsid w:val="00AE6ED7"/>
    <w:rsid w:val="00AF03B3"/>
    <w:rsid w:val="00AF3B0B"/>
    <w:rsid w:val="00AF3EF5"/>
    <w:rsid w:val="00AF4018"/>
    <w:rsid w:val="00AF5466"/>
    <w:rsid w:val="00AF6A40"/>
    <w:rsid w:val="00AF6AF5"/>
    <w:rsid w:val="00B00964"/>
    <w:rsid w:val="00B00E06"/>
    <w:rsid w:val="00B02A88"/>
    <w:rsid w:val="00B04605"/>
    <w:rsid w:val="00B0618F"/>
    <w:rsid w:val="00B07039"/>
    <w:rsid w:val="00B112AB"/>
    <w:rsid w:val="00B11C6F"/>
    <w:rsid w:val="00B131C1"/>
    <w:rsid w:val="00B243FD"/>
    <w:rsid w:val="00B249F3"/>
    <w:rsid w:val="00B25203"/>
    <w:rsid w:val="00B267E9"/>
    <w:rsid w:val="00B27561"/>
    <w:rsid w:val="00B3029B"/>
    <w:rsid w:val="00B30A69"/>
    <w:rsid w:val="00B33332"/>
    <w:rsid w:val="00B35B43"/>
    <w:rsid w:val="00B37B29"/>
    <w:rsid w:val="00B415F0"/>
    <w:rsid w:val="00B456AF"/>
    <w:rsid w:val="00B45BAB"/>
    <w:rsid w:val="00B542BF"/>
    <w:rsid w:val="00B556ED"/>
    <w:rsid w:val="00B56832"/>
    <w:rsid w:val="00B56B45"/>
    <w:rsid w:val="00B57DA7"/>
    <w:rsid w:val="00B6031B"/>
    <w:rsid w:val="00B61A07"/>
    <w:rsid w:val="00B63BBF"/>
    <w:rsid w:val="00B642EB"/>
    <w:rsid w:val="00B64D88"/>
    <w:rsid w:val="00B663BA"/>
    <w:rsid w:val="00B66899"/>
    <w:rsid w:val="00B67B8B"/>
    <w:rsid w:val="00B712A6"/>
    <w:rsid w:val="00B72118"/>
    <w:rsid w:val="00B74B8C"/>
    <w:rsid w:val="00B753FA"/>
    <w:rsid w:val="00B77B7D"/>
    <w:rsid w:val="00B77E62"/>
    <w:rsid w:val="00B80A03"/>
    <w:rsid w:val="00B81AA8"/>
    <w:rsid w:val="00B821EA"/>
    <w:rsid w:val="00B839FF"/>
    <w:rsid w:val="00B85178"/>
    <w:rsid w:val="00B863C5"/>
    <w:rsid w:val="00B91A89"/>
    <w:rsid w:val="00B91FCB"/>
    <w:rsid w:val="00B92F49"/>
    <w:rsid w:val="00B94DCC"/>
    <w:rsid w:val="00B9547A"/>
    <w:rsid w:val="00B97647"/>
    <w:rsid w:val="00BA3C18"/>
    <w:rsid w:val="00BA3FF6"/>
    <w:rsid w:val="00BA4DAD"/>
    <w:rsid w:val="00BA5128"/>
    <w:rsid w:val="00BA69BD"/>
    <w:rsid w:val="00BA6E2F"/>
    <w:rsid w:val="00BB123F"/>
    <w:rsid w:val="00BB18C3"/>
    <w:rsid w:val="00BB251D"/>
    <w:rsid w:val="00BB25F3"/>
    <w:rsid w:val="00BB29BA"/>
    <w:rsid w:val="00BB3996"/>
    <w:rsid w:val="00BB6F04"/>
    <w:rsid w:val="00BC1110"/>
    <w:rsid w:val="00BC3268"/>
    <w:rsid w:val="00BC5E69"/>
    <w:rsid w:val="00BC6753"/>
    <w:rsid w:val="00BC7C85"/>
    <w:rsid w:val="00BD10B1"/>
    <w:rsid w:val="00BD158B"/>
    <w:rsid w:val="00BD23FC"/>
    <w:rsid w:val="00BD34DA"/>
    <w:rsid w:val="00BD562A"/>
    <w:rsid w:val="00BD60CC"/>
    <w:rsid w:val="00BD67C2"/>
    <w:rsid w:val="00BD7254"/>
    <w:rsid w:val="00BD764E"/>
    <w:rsid w:val="00BE1214"/>
    <w:rsid w:val="00BE3D78"/>
    <w:rsid w:val="00BE45E5"/>
    <w:rsid w:val="00BE4C22"/>
    <w:rsid w:val="00BE6C48"/>
    <w:rsid w:val="00BF2DA8"/>
    <w:rsid w:val="00BF35E9"/>
    <w:rsid w:val="00BF3E91"/>
    <w:rsid w:val="00BF42F9"/>
    <w:rsid w:val="00BF5BE9"/>
    <w:rsid w:val="00BF72FF"/>
    <w:rsid w:val="00BF7367"/>
    <w:rsid w:val="00C00833"/>
    <w:rsid w:val="00C0507A"/>
    <w:rsid w:val="00C05645"/>
    <w:rsid w:val="00C069B4"/>
    <w:rsid w:val="00C06E3C"/>
    <w:rsid w:val="00C076C2"/>
    <w:rsid w:val="00C0770D"/>
    <w:rsid w:val="00C07B72"/>
    <w:rsid w:val="00C129CF"/>
    <w:rsid w:val="00C13BCE"/>
    <w:rsid w:val="00C143F8"/>
    <w:rsid w:val="00C160E9"/>
    <w:rsid w:val="00C16F03"/>
    <w:rsid w:val="00C179C4"/>
    <w:rsid w:val="00C17A0B"/>
    <w:rsid w:val="00C219BF"/>
    <w:rsid w:val="00C2251A"/>
    <w:rsid w:val="00C22F58"/>
    <w:rsid w:val="00C242EE"/>
    <w:rsid w:val="00C24501"/>
    <w:rsid w:val="00C250EF"/>
    <w:rsid w:val="00C259E7"/>
    <w:rsid w:val="00C27F80"/>
    <w:rsid w:val="00C30CC7"/>
    <w:rsid w:val="00C324E0"/>
    <w:rsid w:val="00C3477D"/>
    <w:rsid w:val="00C34F0D"/>
    <w:rsid w:val="00C354DD"/>
    <w:rsid w:val="00C35CCC"/>
    <w:rsid w:val="00C36D0D"/>
    <w:rsid w:val="00C42802"/>
    <w:rsid w:val="00C42C44"/>
    <w:rsid w:val="00C47B32"/>
    <w:rsid w:val="00C51079"/>
    <w:rsid w:val="00C53CB8"/>
    <w:rsid w:val="00C5506B"/>
    <w:rsid w:val="00C56EE7"/>
    <w:rsid w:val="00C630B1"/>
    <w:rsid w:val="00C63F8C"/>
    <w:rsid w:val="00C6435F"/>
    <w:rsid w:val="00C64AD2"/>
    <w:rsid w:val="00C653E8"/>
    <w:rsid w:val="00C70ADF"/>
    <w:rsid w:val="00C710EC"/>
    <w:rsid w:val="00C739CE"/>
    <w:rsid w:val="00C74A71"/>
    <w:rsid w:val="00C77CAD"/>
    <w:rsid w:val="00C77E30"/>
    <w:rsid w:val="00C80416"/>
    <w:rsid w:val="00C805E9"/>
    <w:rsid w:val="00C8154F"/>
    <w:rsid w:val="00C81663"/>
    <w:rsid w:val="00C86916"/>
    <w:rsid w:val="00C91264"/>
    <w:rsid w:val="00C9136B"/>
    <w:rsid w:val="00C920DD"/>
    <w:rsid w:val="00C92C4E"/>
    <w:rsid w:val="00C937DA"/>
    <w:rsid w:val="00C95317"/>
    <w:rsid w:val="00C96E3D"/>
    <w:rsid w:val="00C96ECC"/>
    <w:rsid w:val="00CA009E"/>
    <w:rsid w:val="00CA14DB"/>
    <w:rsid w:val="00CA2734"/>
    <w:rsid w:val="00CA45A1"/>
    <w:rsid w:val="00CB4547"/>
    <w:rsid w:val="00CB6D80"/>
    <w:rsid w:val="00CC1960"/>
    <w:rsid w:val="00CC325A"/>
    <w:rsid w:val="00CC3C5E"/>
    <w:rsid w:val="00CC41D7"/>
    <w:rsid w:val="00CC4286"/>
    <w:rsid w:val="00CD0F22"/>
    <w:rsid w:val="00CD5919"/>
    <w:rsid w:val="00CD5A6B"/>
    <w:rsid w:val="00CD690E"/>
    <w:rsid w:val="00CD7227"/>
    <w:rsid w:val="00CE0CBD"/>
    <w:rsid w:val="00CE368B"/>
    <w:rsid w:val="00CE63F1"/>
    <w:rsid w:val="00CF000B"/>
    <w:rsid w:val="00CF2CBF"/>
    <w:rsid w:val="00CF340B"/>
    <w:rsid w:val="00CF3E83"/>
    <w:rsid w:val="00CF4138"/>
    <w:rsid w:val="00D00217"/>
    <w:rsid w:val="00D0426D"/>
    <w:rsid w:val="00D05B03"/>
    <w:rsid w:val="00D076E3"/>
    <w:rsid w:val="00D10714"/>
    <w:rsid w:val="00D11FC9"/>
    <w:rsid w:val="00D12526"/>
    <w:rsid w:val="00D157F5"/>
    <w:rsid w:val="00D15DA4"/>
    <w:rsid w:val="00D15F94"/>
    <w:rsid w:val="00D175E7"/>
    <w:rsid w:val="00D17C40"/>
    <w:rsid w:val="00D26C10"/>
    <w:rsid w:val="00D30404"/>
    <w:rsid w:val="00D332D1"/>
    <w:rsid w:val="00D34321"/>
    <w:rsid w:val="00D4589D"/>
    <w:rsid w:val="00D460B5"/>
    <w:rsid w:val="00D470A0"/>
    <w:rsid w:val="00D47CD0"/>
    <w:rsid w:val="00D525C1"/>
    <w:rsid w:val="00D52A94"/>
    <w:rsid w:val="00D52B46"/>
    <w:rsid w:val="00D53AA2"/>
    <w:rsid w:val="00D54A27"/>
    <w:rsid w:val="00D56943"/>
    <w:rsid w:val="00D6156E"/>
    <w:rsid w:val="00D62655"/>
    <w:rsid w:val="00D6280B"/>
    <w:rsid w:val="00D63411"/>
    <w:rsid w:val="00D65FF7"/>
    <w:rsid w:val="00D71EC6"/>
    <w:rsid w:val="00D73925"/>
    <w:rsid w:val="00D741D8"/>
    <w:rsid w:val="00D76C54"/>
    <w:rsid w:val="00D77B4C"/>
    <w:rsid w:val="00D80702"/>
    <w:rsid w:val="00D80ED1"/>
    <w:rsid w:val="00D847D2"/>
    <w:rsid w:val="00D84DB4"/>
    <w:rsid w:val="00D87282"/>
    <w:rsid w:val="00D918D4"/>
    <w:rsid w:val="00D949AA"/>
    <w:rsid w:val="00D95036"/>
    <w:rsid w:val="00D96175"/>
    <w:rsid w:val="00D9657E"/>
    <w:rsid w:val="00D97647"/>
    <w:rsid w:val="00DA0A69"/>
    <w:rsid w:val="00DA41C7"/>
    <w:rsid w:val="00DA6258"/>
    <w:rsid w:val="00DB49A8"/>
    <w:rsid w:val="00DB5B29"/>
    <w:rsid w:val="00DB64C2"/>
    <w:rsid w:val="00DB7199"/>
    <w:rsid w:val="00DC04C0"/>
    <w:rsid w:val="00DC0EB6"/>
    <w:rsid w:val="00DC1704"/>
    <w:rsid w:val="00DC39DB"/>
    <w:rsid w:val="00DC4DD9"/>
    <w:rsid w:val="00DC5AC8"/>
    <w:rsid w:val="00DC6B05"/>
    <w:rsid w:val="00DD05E9"/>
    <w:rsid w:val="00DD0B38"/>
    <w:rsid w:val="00DD1B91"/>
    <w:rsid w:val="00DD6214"/>
    <w:rsid w:val="00DD7AB8"/>
    <w:rsid w:val="00DE0F69"/>
    <w:rsid w:val="00DE2876"/>
    <w:rsid w:val="00DE2E86"/>
    <w:rsid w:val="00DE3299"/>
    <w:rsid w:val="00DE3CE3"/>
    <w:rsid w:val="00DE3DB2"/>
    <w:rsid w:val="00DE482C"/>
    <w:rsid w:val="00DF222C"/>
    <w:rsid w:val="00E0066F"/>
    <w:rsid w:val="00E02872"/>
    <w:rsid w:val="00E02C0B"/>
    <w:rsid w:val="00E04454"/>
    <w:rsid w:val="00E10C07"/>
    <w:rsid w:val="00E11DFC"/>
    <w:rsid w:val="00E11F8B"/>
    <w:rsid w:val="00E129D5"/>
    <w:rsid w:val="00E12CC3"/>
    <w:rsid w:val="00E1665D"/>
    <w:rsid w:val="00E17A4C"/>
    <w:rsid w:val="00E2009F"/>
    <w:rsid w:val="00E2412D"/>
    <w:rsid w:val="00E24798"/>
    <w:rsid w:val="00E25435"/>
    <w:rsid w:val="00E25817"/>
    <w:rsid w:val="00E25919"/>
    <w:rsid w:val="00E3054D"/>
    <w:rsid w:val="00E307B7"/>
    <w:rsid w:val="00E30C3A"/>
    <w:rsid w:val="00E30C5B"/>
    <w:rsid w:val="00E31CF0"/>
    <w:rsid w:val="00E323BF"/>
    <w:rsid w:val="00E32CE9"/>
    <w:rsid w:val="00E34714"/>
    <w:rsid w:val="00E3567E"/>
    <w:rsid w:val="00E36228"/>
    <w:rsid w:val="00E40874"/>
    <w:rsid w:val="00E41E0D"/>
    <w:rsid w:val="00E42497"/>
    <w:rsid w:val="00E42C1D"/>
    <w:rsid w:val="00E432C9"/>
    <w:rsid w:val="00E43C52"/>
    <w:rsid w:val="00E45792"/>
    <w:rsid w:val="00E4764B"/>
    <w:rsid w:val="00E52050"/>
    <w:rsid w:val="00E56362"/>
    <w:rsid w:val="00E563D3"/>
    <w:rsid w:val="00E57566"/>
    <w:rsid w:val="00E60666"/>
    <w:rsid w:val="00E64379"/>
    <w:rsid w:val="00E64A91"/>
    <w:rsid w:val="00E64AFC"/>
    <w:rsid w:val="00E65C39"/>
    <w:rsid w:val="00E724ED"/>
    <w:rsid w:val="00E730C2"/>
    <w:rsid w:val="00E73BFF"/>
    <w:rsid w:val="00E75B98"/>
    <w:rsid w:val="00E75E0A"/>
    <w:rsid w:val="00E75FCD"/>
    <w:rsid w:val="00E8278D"/>
    <w:rsid w:val="00E832AF"/>
    <w:rsid w:val="00E84754"/>
    <w:rsid w:val="00E86162"/>
    <w:rsid w:val="00E86C90"/>
    <w:rsid w:val="00E86F51"/>
    <w:rsid w:val="00E92A45"/>
    <w:rsid w:val="00E92F5A"/>
    <w:rsid w:val="00E93A2A"/>
    <w:rsid w:val="00E957C1"/>
    <w:rsid w:val="00E95C31"/>
    <w:rsid w:val="00EA030F"/>
    <w:rsid w:val="00EA1F20"/>
    <w:rsid w:val="00EA37DF"/>
    <w:rsid w:val="00EA6EE0"/>
    <w:rsid w:val="00EB0C90"/>
    <w:rsid w:val="00EB6C7F"/>
    <w:rsid w:val="00EB7249"/>
    <w:rsid w:val="00EC1B6B"/>
    <w:rsid w:val="00EC547C"/>
    <w:rsid w:val="00EC5BE5"/>
    <w:rsid w:val="00EC7685"/>
    <w:rsid w:val="00ED0C57"/>
    <w:rsid w:val="00ED6F3D"/>
    <w:rsid w:val="00EE1D98"/>
    <w:rsid w:val="00EE2959"/>
    <w:rsid w:val="00EE4454"/>
    <w:rsid w:val="00EE4617"/>
    <w:rsid w:val="00EE5878"/>
    <w:rsid w:val="00EE69BC"/>
    <w:rsid w:val="00EE7873"/>
    <w:rsid w:val="00EF0CAE"/>
    <w:rsid w:val="00EF0DDC"/>
    <w:rsid w:val="00EF1CB1"/>
    <w:rsid w:val="00EF356A"/>
    <w:rsid w:val="00EF3B8B"/>
    <w:rsid w:val="00F0055A"/>
    <w:rsid w:val="00F017EC"/>
    <w:rsid w:val="00F02A13"/>
    <w:rsid w:val="00F03489"/>
    <w:rsid w:val="00F05F4B"/>
    <w:rsid w:val="00F07017"/>
    <w:rsid w:val="00F075A1"/>
    <w:rsid w:val="00F10FF0"/>
    <w:rsid w:val="00F11C9B"/>
    <w:rsid w:val="00F11D04"/>
    <w:rsid w:val="00F124BA"/>
    <w:rsid w:val="00F129E2"/>
    <w:rsid w:val="00F13679"/>
    <w:rsid w:val="00F15DA3"/>
    <w:rsid w:val="00F169D1"/>
    <w:rsid w:val="00F17062"/>
    <w:rsid w:val="00F20D3C"/>
    <w:rsid w:val="00F20D4E"/>
    <w:rsid w:val="00F21ADA"/>
    <w:rsid w:val="00F2224D"/>
    <w:rsid w:val="00F24A7D"/>
    <w:rsid w:val="00F2568D"/>
    <w:rsid w:val="00F27130"/>
    <w:rsid w:val="00F273DE"/>
    <w:rsid w:val="00F274F6"/>
    <w:rsid w:val="00F31C1D"/>
    <w:rsid w:val="00F32071"/>
    <w:rsid w:val="00F32147"/>
    <w:rsid w:val="00F34F84"/>
    <w:rsid w:val="00F421FC"/>
    <w:rsid w:val="00F4243D"/>
    <w:rsid w:val="00F42E3D"/>
    <w:rsid w:val="00F43CE7"/>
    <w:rsid w:val="00F44F06"/>
    <w:rsid w:val="00F457D3"/>
    <w:rsid w:val="00F46EB1"/>
    <w:rsid w:val="00F47FB6"/>
    <w:rsid w:val="00F50763"/>
    <w:rsid w:val="00F539D9"/>
    <w:rsid w:val="00F53A15"/>
    <w:rsid w:val="00F557EB"/>
    <w:rsid w:val="00F57427"/>
    <w:rsid w:val="00F605BB"/>
    <w:rsid w:val="00F6067C"/>
    <w:rsid w:val="00F607BF"/>
    <w:rsid w:val="00F6333B"/>
    <w:rsid w:val="00F6506C"/>
    <w:rsid w:val="00F66FC8"/>
    <w:rsid w:val="00F70D2E"/>
    <w:rsid w:val="00F72261"/>
    <w:rsid w:val="00F748A5"/>
    <w:rsid w:val="00F816EF"/>
    <w:rsid w:val="00F81C7A"/>
    <w:rsid w:val="00F83354"/>
    <w:rsid w:val="00F83A5A"/>
    <w:rsid w:val="00F853A8"/>
    <w:rsid w:val="00F86714"/>
    <w:rsid w:val="00F876FA"/>
    <w:rsid w:val="00F876FB"/>
    <w:rsid w:val="00F91DF1"/>
    <w:rsid w:val="00F925F5"/>
    <w:rsid w:val="00F9382A"/>
    <w:rsid w:val="00F93F4D"/>
    <w:rsid w:val="00F942B9"/>
    <w:rsid w:val="00F95F42"/>
    <w:rsid w:val="00F96163"/>
    <w:rsid w:val="00F96693"/>
    <w:rsid w:val="00FA029A"/>
    <w:rsid w:val="00FA1537"/>
    <w:rsid w:val="00FA35AF"/>
    <w:rsid w:val="00FA67E8"/>
    <w:rsid w:val="00FA74F8"/>
    <w:rsid w:val="00FA7E9C"/>
    <w:rsid w:val="00FB0412"/>
    <w:rsid w:val="00FB23F8"/>
    <w:rsid w:val="00FB3A5D"/>
    <w:rsid w:val="00FB6537"/>
    <w:rsid w:val="00FB7C82"/>
    <w:rsid w:val="00FC072E"/>
    <w:rsid w:val="00FC0903"/>
    <w:rsid w:val="00FC0F32"/>
    <w:rsid w:val="00FC41B2"/>
    <w:rsid w:val="00FD2C13"/>
    <w:rsid w:val="00FD4C60"/>
    <w:rsid w:val="00FD5ED9"/>
    <w:rsid w:val="00FD625F"/>
    <w:rsid w:val="00FD632A"/>
    <w:rsid w:val="00FD788C"/>
    <w:rsid w:val="00FE04A3"/>
    <w:rsid w:val="00FE06F4"/>
    <w:rsid w:val="00FE12B0"/>
    <w:rsid w:val="00FE2225"/>
    <w:rsid w:val="00FE31F8"/>
    <w:rsid w:val="00FE3A56"/>
    <w:rsid w:val="00FE41DD"/>
    <w:rsid w:val="00FE51FB"/>
    <w:rsid w:val="00FE6AA4"/>
    <w:rsid w:val="00FE6C74"/>
    <w:rsid w:val="00FF039E"/>
    <w:rsid w:val="00FF50B1"/>
    <w:rsid w:val="00FF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E3F0791B-F63D-4322-A45E-CD29658A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285"/>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
    <w:qFormat/>
    <w:rsid w:val="00073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33C4A"/>
    <w:pPr>
      <w:keepNext/>
      <w:widowControl/>
      <w:suppressAutoHyphens/>
      <w:autoSpaceDE/>
      <w:autoSpaceDN/>
      <w:adjustRightInd/>
      <w:spacing w:before="240" w:after="60"/>
      <w:jc w:val="both"/>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2D45"/>
    <w:rPr>
      <w:rFonts w:ascii="Tahoma" w:eastAsia="Calibri" w:hAnsi="Tahoma"/>
      <w:sz w:val="16"/>
      <w:szCs w:val="16"/>
    </w:rPr>
  </w:style>
  <w:style w:type="character" w:customStyle="1" w:styleId="TekstdymkaZnak">
    <w:name w:val="Tekst dymka Znak"/>
    <w:link w:val="Tekstdymka"/>
    <w:uiPriority w:val="99"/>
    <w:semiHidden/>
    <w:rsid w:val="004E2D45"/>
    <w:rPr>
      <w:rFonts w:ascii="Tahoma" w:hAnsi="Tahoma" w:cs="Tahoma"/>
      <w:sz w:val="16"/>
      <w:szCs w:val="16"/>
    </w:rPr>
  </w:style>
  <w:style w:type="paragraph" w:styleId="Nagwek">
    <w:name w:val="header"/>
    <w:basedOn w:val="Normalny"/>
    <w:link w:val="NagwekZnak"/>
    <w:uiPriority w:val="99"/>
    <w:unhideWhenUsed/>
    <w:rsid w:val="004E2D45"/>
    <w:pPr>
      <w:tabs>
        <w:tab w:val="center" w:pos="4536"/>
        <w:tab w:val="right" w:pos="9072"/>
      </w:tabs>
    </w:pPr>
  </w:style>
  <w:style w:type="character" w:customStyle="1" w:styleId="NagwekZnak">
    <w:name w:val="Nagłówek Znak"/>
    <w:basedOn w:val="Domylnaczcionkaakapitu"/>
    <w:link w:val="Nagwek"/>
    <w:uiPriority w:val="99"/>
    <w:rsid w:val="004E2D45"/>
  </w:style>
  <w:style w:type="paragraph" w:styleId="Stopka">
    <w:name w:val="footer"/>
    <w:basedOn w:val="Normalny"/>
    <w:link w:val="StopkaZnak"/>
    <w:uiPriority w:val="99"/>
    <w:unhideWhenUsed/>
    <w:rsid w:val="004E2D45"/>
    <w:pPr>
      <w:tabs>
        <w:tab w:val="center" w:pos="4536"/>
        <w:tab w:val="right" w:pos="9072"/>
      </w:tabs>
    </w:pPr>
  </w:style>
  <w:style w:type="character" w:customStyle="1" w:styleId="StopkaZnak">
    <w:name w:val="Stopka Znak"/>
    <w:basedOn w:val="Domylnaczcionkaakapitu"/>
    <w:link w:val="Stopka"/>
    <w:uiPriority w:val="99"/>
    <w:rsid w:val="004E2D45"/>
  </w:style>
  <w:style w:type="paragraph" w:styleId="Akapitzlist">
    <w:name w:val="List Paragraph"/>
    <w:basedOn w:val="Normalny"/>
    <w:uiPriority w:val="34"/>
    <w:qFormat/>
    <w:rsid w:val="001416A4"/>
    <w:pPr>
      <w:ind w:left="720"/>
      <w:contextualSpacing/>
    </w:pPr>
  </w:style>
  <w:style w:type="table" w:styleId="Tabela-Siatka">
    <w:name w:val="Table Grid"/>
    <w:basedOn w:val="Standardowy"/>
    <w:uiPriority w:val="59"/>
    <w:rsid w:val="004E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D21C1"/>
    <w:rPr>
      <w:sz w:val="16"/>
      <w:szCs w:val="16"/>
    </w:rPr>
  </w:style>
  <w:style w:type="paragraph" w:styleId="Tekstkomentarza">
    <w:name w:val="annotation text"/>
    <w:basedOn w:val="Normalny"/>
    <w:link w:val="TekstkomentarzaZnak"/>
    <w:uiPriority w:val="99"/>
    <w:semiHidden/>
    <w:unhideWhenUsed/>
    <w:rsid w:val="000D21C1"/>
  </w:style>
  <w:style w:type="character" w:customStyle="1" w:styleId="TekstkomentarzaZnak">
    <w:name w:val="Tekst komentarza Znak"/>
    <w:link w:val="Tekstkomentarza"/>
    <w:uiPriority w:val="99"/>
    <w:semiHidden/>
    <w:rsid w:val="000D21C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D21C1"/>
    <w:rPr>
      <w:b/>
      <w:bCs/>
    </w:rPr>
  </w:style>
  <w:style w:type="character" w:customStyle="1" w:styleId="TematkomentarzaZnak">
    <w:name w:val="Temat komentarza Znak"/>
    <w:link w:val="Tematkomentarza"/>
    <w:uiPriority w:val="99"/>
    <w:semiHidden/>
    <w:rsid w:val="000D21C1"/>
    <w:rPr>
      <w:rFonts w:ascii="Times New Roman" w:eastAsia="Times New Roman" w:hAnsi="Times New Roman"/>
      <w:b/>
      <w:bCs/>
    </w:rPr>
  </w:style>
  <w:style w:type="character" w:styleId="Hipercze">
    <w:name w:val="Hyperlink"/>
    <w:uiPriority w:val="99"/>
    <w:unhideWhenUsed/>
    <w:rsid w:val="004B49D8"/>
    <w:rPr>
      <w:color w:val="0000FF"/>
      <w:u w:val="single"/>
    </w:rPr>
  </w:style>
  <w:style w:type="character" w:customStyle="1" w:styleId="text1">
    <w:name w:val="text1"/>
    <w:basedOn w:val="Domylnaczcionkaakapitu"/>
    <w:rsid w:val="00686C0A"/>
    <w:rPr>
      <w:rFonts w:ascii="Verdana" w:hAnsi="Verdana" w:hint="default"/>
      <w:color w:val="000000"/>
      <w:sz w:val="20"/>
      <w:szCs w:val="20"/>
    </w:rPr>
  </w:style>
  <w:style w:type="paragraph" w:customStyle="1" w:styleId="Style22">
    <w:name w:val="Style22"/>
    <w:basedOn w:val="Normalny"/>
    <w:uiPriority w:val="99"/>
    <w:rsid w:val="006D658A"/>
    <w:pPr>
      <w:spacing w:line="281" w:lineRule="exact"/>
      <w:jc w:val="both"/>
    </w:pPr>
    <w:rPr>
      <w:rFonts w:ascii="Arial" w:eastAsiaTheme="minorEastAsia" w:hAnsi="Arial" w:cs="Arial"/>
      <w:sz w:val="24"/>
      <w:szCs w:val="24"/>
    </w:rPr>
  </w:style>
  <w:style w:type="character" w:customStyle="1" w:styleId="FontStyle57">
    <w:name w:val="Font Style57"/>
    <w:basedOn w:val="Domylnaczcionkaakapitu"/>
    <w:uiPriority w:val="99"/>
    <w:rsid w:val="006D658A"/>
    <w:rPr>
      <w:rFonts w:ascii="Times New Roman" w:hAnsi="Times New Roman" w:cs="Times New Roman"/>
      <w:color w:val="000000"/>
      <w:sz w:val="22"/>
      <w:szCs w:val="22"/>
    </w:rPr>
  </w:style>
  <w:style w:type="paragraph" w:customStyle="1" w:styleId="Style11">
    <w:name w:val="Style11"/>
    <w:basedOn w:val="Normalny"/>
    <w:uiPriority w:val="99"/>
    <w:rsid w:val="006E7D61"/>
    <w:rPr>
      <w:rFonts w:ascii="Arial" w:eastAsiaTheme="minorEastAsia" w:hAnsi="Arial" w:cs="Arial"/>
      <w:sz w:val="24"/>
      <w:szCs w:val="24"/>
    </w:rPr>
  </w:style>
  <w:style w:type="paragraph" w:customStyle="1" w:styleId="Style13">
    <w:name w:val="Style13"/>
    <w:basedOn w:val="Normalny"/>
    <w:uiPriority w:val="99"/>
    <w:rsid w:val="006E7D61"/>
    <w:pPr>
      <w:spacing w:line="230" w:lineRule="exact"/>
      <w:jc w:val="both"/>
    </w:pPr>
    <w:rPr>
      <w:rFonts w:ascii="Arial" w:eastAsiaTheme="minorEastAsia" w:hAnsi="Arial" w:cs="Arial"/>
      <w:sz w:val="24"/>
      <w:szCs w:val="24"/>
    </w:rPr>
  </w:style>
  <w:style w:type="paragraph" w:customStyle="1" w:styleId="Style16">
    <w:name w:val="Style16"/>
    <w:basedOn w:val="Normalny"/>
    <w:uiPriority w:val="99"/>
    <w:rsid w:val="006E7D61"/>
    <w:pPr>
      <w:jc w:val="both"/>
    </w:pPr>
    <w:rPr>
      <w:rFonts w:ascii="Arial" w:eastAsiaTheme="minorEastAsia" w:hAnsi="Arial" w:cs="Arial"/>
      <w:sz w:val="24"/>
      <w:szCs w:val="24"/>
    </w:rPr>
  </w:style>
  <w:style w:type="paragraph" w:customStyle="1" w:styleId="Style29">
    <w:name w:val="Style29"/>
    <w:basedOn w:val="Normalny"/>
    <w:uiPriority w:val="99"/>
    <w:rsid w:val="006E7D61"/>
    <w:rPr>
      <w:rFonts w:ascii="Arial" w:eastAsiaTheme="minorEastAsia" w:hAnsi="Arial" w:cs="Arial"/>
      <w:sz w:val="24"/>
      <w:szCs w:val="24"/>
    </w:rPr>
  </w:style>
  <w:style w:type="paragraph" w:customStyle="1" w:styleId="Style31">
    <w:name w:val="Style31"/>
    <w:basedOn w:val="Normalny"/>
    <w:uiPriority w:val="99"/>
    <w:rsid w:val="006E7D61"/>
    <w:pPr>
      <w:spacing w:line="275" w:lineRule="exact"/>
      <w:jc w:val="both"/>
    </w:pPr>
    <w:rPr>
      <w:rFonts w:ascii="Arial" w:eastAsiaTheme="minorEastAsia" w:hAnsi="Arial" w:cs="Arial"/>
      <w:sz w:val="24"/>
      <w:szCs w:val="24"/>
    </w:rPr>
  </w:style>
  <w:style w:type="paragraph" w:customStyle="1" w:styleId="Style32">
    <w:name w:val="Style32"/>
    <w:basedOn w:val="Normalny"/>
    <w:uiPriority w:val="99"/>
    <w:rsid w:val="006E7D61"/>
    <w:pPr>
      <w:spacing w:line="274" w:lineRule="exact"/>
      <w:ind w:hanging="353"/>
    </w:pPr>
    <w:rPr>
      <w:rFonts w:ascii="Arial" w:eastAsiaTheme="minorEastAsia" w:hAnsi="Arial" w:cs="Arial"/>
      <w:sz w:val="24"/>
      <w:szCs w:val="24"/>
    </w:rPr>
  </w:style>
  <w:style w:type="character" w:customStyle="1" w:styleId="FontStyle55">
    <w:name w:val="Font Style55"/>
    <w:basedOn w:val="Domylnaczcionkaakapitu"/>
    <w:uiPriority w:val="99"/>
    <w:rsid w:val="006E7D61"/>
    <w:rPr>
      <w:rFonts w:ascii="Arial" w:hAnsi="Arial" w:cs="Arial"/>
      <w:b/>
      <w:bCs/>
      <w:i/>
      <w:iCs/>
      <w:color w:val="000000"/>
      <w:sz w:val="18"/>
      <w:szCs w:val="18"/>
    </w:rPr>
  </w:style>
  <w:style w:type="character" w:customStyle="1" w:styleId="FontStyle56">
    <w:name w:val="Font Style56"/>
    <w:basedOn w:val="Domylnaczcionkaakapitu"/>
    <w:uiPriority w:val="99"/>
    <w:rsid w:val="006E7D61"/>
    <w:rPr>
      <w:rFonts w:ascii="Times New Roman" w:hAnsi="Times New Roman" w:cs="Times New Roman"/>
      <w:b/>
      <w:bCs/>
      <w:color w:val="000000"/>
      <w:sz w:val="22"/>
      <w:szCs w:val="22"/>
    </w:rPr>
  </w:style>
  <w:style w:type="paragraph" w:customStyle="1" w:styleId="Style36">
    <w:name w:val="Style36"/>
    <w:basedOn w:val="Normalny"/>
    <w:uiPriority w:val="99"/>
    <w:rsid w:val="00280563"/>
    <w:pPr>
      <w:spacing w:line="274" w:lineRule="exact"/>
      <w:ind w:hanging="425"/>
    </w:pPr>
    <w:rPr>
      <w:rFonts w:ascii="Arial" w:eastAsiaTheme="minorEastAsia" w:hAnsi="Arial" w:cs="Arial"/>
      <w:sz w:val="24"/>
      <w:szCs w:val="24"/>
    </w:rPr>
  </w:style>
  <w:style w:type="paragraph" w:customStyle="1" w:styleId="Style28">
    <w:name w:val="Style28"/>
    <w:basedOn w:val="Normalny"/>
    <w:uiPriority w:val="99"/>
    <w:rsid w:val="00280563"/>
    <w:pPr>
      <w:spacing w:line="274" w:lineRule="exact"/>
      <w:ind w:hanging="338"/>
    </w:pPr>
    <w:rPr>
      <w:rFonts w:ascii="Arial" w:eastAsiaTheme="minorEastAsia" w:hAnsi="Arial" w:cs="Arial"/>
      <w:sz w:val="24"/>
      <w:szCs w:val="24"/>
    </w:rPr>
  </w:style>
  <w:style w:type="paragraph" w:customStyle="1" w:styleId="Style33">
    <w:name w:val="Style33"/>
    <w:basedOn w:val="Normalny"/>
    <w:uiPriority w:val="99"/>
    <w:rsid w:val="00280563"/>
    <w:rPr>
      <w:rFonts w:ascii="Arial" w:eastAsiaTheme="minorEastAsia" w:hAnsi="Arial" w:cs="Arial"/>
      <w:sz w:val="24"/>
      <w:szCs w:val="24"/>
    </w:rPr>
  </w:style>
  <w:style w:type="paragraph" w:customStyle="1" w:styleId="Style35">
    <w:name w:val="Style35"/>
    <w:basedOn w:val="Normalny"/>
    <w:uiPriority w:val="99"/>
    <w:rsid w:val="00280563"/>
    <w:pPr>
      <w:spacing w:line="276" w:lineRule="exact"/>
      <w:ind w:hanging="353"/>
    </w:pPr>
    <w:rPr>
      <w:rFonts w:ascii="Arial" w:eastAsiaTheme="minorEastAsia" w:hAnsi="Arial" w:cs="Arial"/>
      <w:sz w:val="24"/>
      <w:szCs w:val="24"/>
    </w:rPr>
  </w:style>
  <w:style w:type="character" w:customStyle="1" w:styleId="FontStyle59">
    <w:name w:val="Font Style59"/>
    <w:basedOn w:val="Domylnaczcionkaakapitu"/>
    <w:uiPriority w:val="99"/>
    <w:rsid w:val="00280563"/>
    <w:rPr>
      <w:rFonts w:ascii="Times New Roman" w:hAnsi="Times New Roman" w:cs="Times New Roman"/>
      <w:b/>
      <w:bCs/>
      <w:i/>
      <w:iCs/>
      <w:color w:val="000000"/>
      <w:sz w:val="22"/>
      <w:szCs w:val="22"/>
    </w:rPr>
  </w:style>
  <w:style w:type="character" w:customStyle="1" w:styleId="FontStyle62">
    <w:name w:val="Font Style62"/>
    <w:basedOn w:val="Domylnaczcionkaakapitu"/>
    <w:uiPriority w:val="99"/>
    <w:rsid w:val="00280563"/>
    <w:rPr>
      <w:rFonts w:ascii="Times New Roman" w:hAnsi="Times New Roman" w:cs="Times New Roman"/>
      <w:color w:val="000000"/>
      <w:spacing w:val="20"/>
      <w:sz w:val="18"/>
      <w:szCs w:val="18"/>
    </w:rPr>
  </w:style>
  <w:style w:type="character" w:styleId="Pogrubienie">
    <w:name w:val="Strong"/>
    <w:basedOn w:val="Domylnaczcionkaakapitu"/>
    <w:uiPriority w:val="22"/>
    <w:qFormat/>
    <w:rsid w:val="00C80416"/>
    <w:rPr>
      <w:b/>
      <w:bCs/>
    </w:rPr>
  </w:style>
  <w:style w:type="character" w:styleId="Uwydatnienie">
    <w:name w:val="Emphasis"/>
    <w:basedOn w:val="Domylnaczcionkaakapitu"/>
    <w:uiPriority w:val="20"/>
    <w:qFormat/>
    <w:rsid w:val="00C80416"/>
    <w:rPr>
      <w:i/>
      <w:iCs/>
    </w:rPr>
  </w:style>
  <w:style w:type="paragraph" w:customStyle="1" w:styleId="Style43">
    <w:name w:val="Style43"/>
    <w:basedOn w:val="Normalny"/>
    <w:uiPriority w:val="99"/>
    <w:rsid w:val="00020E33"/>
    <w:pPr>
      <w:spacing w:line="274" w:lineRule="exact"/>
    </w:pPr>
    <w:rPr>
      <w:rFonts w:ascii="Arial" w:eastAsiaTheme="minorEastAsia" w:hAnsi="Arial" w:cs="Arial"/>
      <w:sz w:val="24"/>
      <w:szCs w:val="24"/>
    </w:rPr>
  </w:style>
  <w:style w:type="paragraph" w:customStyle="1" w:styleId="Default">
    <w:name w:val="Default"/>
    <w:rsid w:val="00F9382A"/>
    <w:pPr>
      <w:autoSpaceDE w:val="0"/>
      <w:autoSpaceDN w:val="0"/>
      <w:adjustRightInd w:val="0"/>
    </w:pPr>
    <w:rPr>
      <w:rFonts w:ascii="Times New Roman" w:hAnsi="Times New Roman"/>
      <w:color w:val="000000"/>
      <w:sz w:val="24"/>
      <w:szCs w:val="24"/>
    </w:rPr>
  </w:style>
  <w:style w:type="paragraph" w:customStyle="1" w:styleId="Style21">
    <w:name w:val="Style21"/>
    <w:basedOn w:val="Normalny"/>
    <w:uiPriority w:val="99"/>
    <w:rsid w:val="009A02D9"/>
    <w:pPr>
      <w:spacing w:line="274" w:lineRule="exact"/>
      <w:ind w:hanging="353"/>
      <w:jc w:val="both"/>
    </w:pPr>
    <w:rPr>
      <w:rFonts w:ascii="Arial" w:eastAsiaTheme="minorEastAsia" w:hAnsi="Arial" w:cs="Arial"/>
      <w:sz w:val="24"/>
      <w:szCs w:val="24"/>
    </w:rPr>
  </w:style>
  <w:style w:type="paragraph" w:customStyle="1" w:styleId="Style18">
    <w:name w:val="Style18"/>
    <w:basedOn w:val="Normalny"/>
    <w:uiPriority w:val="99"/>
    <w:rsid w:val="00116F46"/>
    <w:rPr>
      <w:rFonts w:ascii="Arial" w:eastAsiaTheme="minorEastAsia" w:hAnsi="Arial" w:cs="Arial"/>
      <w:sz w:val="24"/>
      <w:szCs w:val="24"/>
    </w:rPr>
  </w:style>
  <w:style w:type="character" w:customStyle="1" w:styleId="FontStyle63">
    <w:name w:val="Font Style63"/>
    <w:basedOn w:val="Domylnaczcionkaakapitu"/>
    <w:uiPriority w:val="99"/>
    <w:rsid w:val="00116F46"/>
    <w:rPr>
      <w:rFonts w:ascii="Times New Roman" w:hAnsi="Times New Roman" w:cs="Times New Roman"/>
      <w:color w:val="000000"/>
      <w:spacing w:val="20"/>
      <w:sz w:val="20"/>
      <w:szCs w:val="20"/>
    </w:rPr>
  </w:style>
  <w:style w:type="paragraph" w:styleId="Tekstpodstawowy">
    <w:name w:val="Body Text"/>
    <w:basedOn w:val="Normalny"/>
    <w:link w:val="TekstpodstawowyZnak"/>
    <w:semiHidden/>
    <w:rsid w:val="004569E5"/>
    <w:pPr>
      <w:widowControl/>
      <w:suppressAutoHyphens/>
      <w:autoSpaceDE/>
      <w:autoSpaceDN/>
      <w:adjustRightInd/>
      <w:spacing w:after="120"/>
      <w:jc w:val="both"/>
    </w:pPr>
    <w:rPr>
      <w:sz w:val="24"/>
    </w:rPr>
  </w:style>
  <w:style w:type="character" w:customStyle="1" w:styleId="TekstpodstawowyZnak">
    <w:name w:val="Tekst podstawowy Znak"/>
    <w:basedOn w:val="Domylnaczcionkaakapitu"/>
    <w:link w:val="Tekstpodstawowy"/>
    <w:semiHidden/>
    <w:rsid w:val="004569E5"/>
    <w:rPr>
      <w:rFonts w:ascii="Times New Roman" w:eastAsia="Times New Roman" w:hAnsi="Times New Roman"/>
      <w:sz w:val="24"/>
    </w:rPr>
  </w:style>
  <w:style w:type="paragraph" w:customStyle="1" w:styleId="Bullet1">
    <w:name w:val="Bullet 1"/>
    <w:basedOn w:val="Normalny"/>
    <w:rsid w:val="004569E5"/>
    <w:pPr>
      <w:widowControl/>
      <w:numPr>
        <w:numId w:val="15"/>
      </w:numPr>
      <w:autoSpaceDE/>
      <w:autoSpaceDN/>
      <w:adjustRightInd/>
      <w:jc w:val="both"/>
    </w:pPr>
    <w:rPr>
      <w:snapToGrid w:val="0"/>
      <w:color w:val="000000"/>
      <w:sz w:val="24"/>
    </w:rPr>
  </w:style>
  <w:style w:type="character" w:customStyle="1" w:styleId="Nagwek3Znak">
    <w:name w:val="Nagłówek 3 Znak"/>
    <w:basedOn w:val="Domylnaczcionkaakapitu"/>
    <w:link w:val="Nagwek3"/>
    <w:rsid w:val="00233C4A"/>
    <w:rPr>
      <w:rFonts w:ascii="Times New Roman" w:eastAsia="Times New Roman" w:hAnsi="Times New Roman" w:cs="Arial"/>
      <w:b/>
      <w:bCs/>
      <w:sz w:val="26"/>
      <w:szCs w:val="26"/>
    </w:rPr>
  </w:style>
  <w:style w:type="paragraph" w:customStyle="1" w:styleId="NormalnyWeb1">
    <w:name w:val="Normalny (Web)1"/>
    <w:basedOn w:val="Normalny"/>
    <w:rsid w:val="00651C0A"/>
    <w:pPr>
      <w:widowControl/>
      <w:autoSpaceDE/>
      <w:autoSpaceDN/>
      <w:adjustRightInd/>
      <w:spacing w:before="100" w:beforeAutospacing="1" w:after="119"/>
      <w:jc w:val="both"/>
    </w:pPr>
    <w:rPr>
      <w:sz w:val="24"/>
    </w:rPr>
  </w:style>
  <w:style w:type="character" w:customStyle="1" w:styleId="FontStyle11">
    <w:name w:val="Font Style11"/>
    <w:basedOn w:val="Domylnaczcionkaakapitu"/>
    <w:rsid w:val="0087472C"/>
    <w:rPr>
      <w:rFonts w:ascii="MS Reference Sans Serif" w:hAnsi="MS Reference Sans Serif" w:cs="TimesNewRoman"/>
      <w:b/>
      <w:bCs/>
      <w:spacing w:val="-10"/>
      <w:sz w:val="20"/>
      <w:szCs w:val="20"/>
    </w:rPr>
  </w:style>
  <w:style w:type="paragraph" w:styleId="Bezodstpw">
    <w:name w:val="No Spacing"/>
    <w:uiPriority w:val="1"/>
    <w:qFormat/>
    <w:rsid w:val="0087472C"/>
    <w:rPr>
      <w:sz w:val="22"/>
      <w:szCs w:val="22"/>
      <w:lang w:eastAsia="en-US"/>
    </w:rPr>
  </w:style>
  <w:style w:type="character" w:customStyle="1" w:styleId="FontStyle15">
    <w:name w:val="Font Style15"/>
    <w:basedOn w:val="Domylnaczcionkaakapitu"/>
    <w:rsid w:val="0087472C"/>
    <w:rPr>
      <w:rFonts w:ascii="MS Reference Sans Serif" w:hAnsi="MS Reference Sans Serif" w:cs="TimesNewRoman"/>
      <w:spacing w:val="-10"/>
      <w:sz w:val="20"/>
      <w:szCs w:val="20"/>
    </w:rPr>
  </w:style>
  <w:style w:type="paragraph" w:customStyle="1" w:styleId="Style6">
    <w:name w:val="Style6"/>
    <w:basedOn w:val="Normalny"/>
    <w:rsid w:val="009D05DA"/>
    <w:rPr>
      <w:rFonts w:ascii="MS Reference Sans Serif" w:hAnsi="MS Reference Sans Serif"/>
      <w:sz w:val="24"/>
      <w:szCs w:val="24"/>
    </w:rPr>
  </w:style>
  <w:style w:type="paragraph" w:customStyle="1" w:styleId="Tekstowy">
    <w:name w:val="Tekstowy –"/>
    <w:basedOn w:val="Normalny"/>
    <w:rsid w:val="009C6FA7"/>
    <w:pPr>
      <w:widowControl/>
      <w:numPr>
        <w:numId w:val="25"/>
      </w:numPr>
      <w:autoSpaceDE/>
      <w:autoSpaceDN/>
      <w:adjustRightInd/>
      <w:spacing w:line="360" w:lineRule="auto"/>
      <w:jc w:val="both"/>
    </w:pPr>
    <w:rPr>
      <w:sz w:val="24"/>
    </w:rPr>
  </w:style>
  <w:style w:type="paragraph" w:customStyle="1" w:styleId="Tekstowy123">
    <w:name w:val="Tekstowy 123"/>
    <w:basedOn w:val="Normalny"/>
    <w:rsid w:val="009C6FA7"/>
    <w:pPr>
      <w:widowControl/>
      <w:numPr>
        <w:numId w:val="67"/>
      </w:numPr>
      <w:autoSpaceDE/>
      <w:autoSpaceDN/>
      <w:adjustRightInd/>
      <w:spacing w:line="360" w:lineRule="auto"/>
      <w:jc w:val="both"/>
    </w:pPr>
    <w:rPr>
      <w:sz w:val="24"/>
    </w:rPr>
  </w:style>
  <w:style w:type="paragraph" w:customStyle="1" w:styleId="Tekstowyabc">
    <w:name w:val="Tekstowy abc"/>
    <w:basedOn w:val="Normalny"/>
    <w:rsid w:val="009C6FA7"/>
    <w:pPr>
      <w:widowControl/>
      <w:numPr>
        <w:numId w:val="26"/>
      </w:numPr>
      <w:autoSpaceDE/>
      <w:autoSpaceDN/>
      <w:adjustRightInd/>
      <w:spacing w:line="360" w:lineRule="auto"/>
      <w:jc w:val="both"/>
    </w:pPr>
    <w:rPr>
      <w:sz w:val="24"/>
    </w:rPr>
  </w:style>
  <w:style w:type="paragraph" w:customStyle="1" w:styleId="Tekstowy1a-">
    <w:name w:val="Tekstowy 1a-"/>
    <w:basedOn w:val="Tekstowy123"/>
    <w:rsid w:val="009C6FA7"/>
    <w:pPr>
      <w:numPr>
        <w:numId w:val="27"/>
      </w:numPr>
      <w:tabs>
        <w:tab w:val="clear" w:pos="360"/>
        <w:tab w:val="num" w:pos="720"/>
      </w:tabs>
      <w:spacing w:line="288" w:lineRule="auto"/>
      <w:ind w:left="720" w:hanging="360"/>
    </w:pPr>
  </w:style>
  <w:style w:type="paragraph" w:styleId="Tekstpodstawowywcity">
    <w:name w:val="Body Text Indent"/>
    <w:basedOn w:val="Normalny"/>
    <w:link w:val="TekstpodstawowywcityZnak"/>
    <w:semiHidden/>
    <w:rsid w:val="00260591"/>
    <w:pPr>
      <w:widowControl/>
      <w:suppressAutoHyphens/>
      <w:autoSpaceDE/>
      <w:autoSpaceDN/>
      <w:adjustRightInd/>
      <w:spacing w:after="120"/>
      <w:ind w:left="283"/>
      <w:jc w:val="both"/>
    </w:pPr>
    <w:rPr>
      <w:sz w:val="24"/>
    </w:rPr>
  </w:style>
  <w:style w:type="character" w:customStyle="1" w:styleId="TekstpodstawowywcityZnak">
    <w:name w:val="Tekst podstawowy wcięty Znak"/>
    <w:basedOn w:val="Domylnaczcionkaakapitu"/>
    <w:link w:val="Tekstpodstawowywcity"/>
    <w:semiHidden/>
    <w:rsid w:val="00260591"/>
    <w:rPr>
      <w:rFonts w:ascii="Times New Roman" w:eastAsia="Times New Roman" w:hAnsi="Times New Roman"/>
      <w:sz w:val="24"/>
    </w:rPr>
  </w:style>
  <w:style w:type="paragraph" w:customStyle="1" w:styleId="BodySingle">
    <w:name w:val="Body Single"/>
    <w:rsid w:val="00260591"/>
    <w:rPr>
      <w:rFonts w:ascii="Times New Roman" w:eastAsia="Times New Roman" w:hAnsi="Times New Roman"/>
      <w:snapToGrid w:val="0"/>
      <w:color w:val="000000"/>
      <w:sz w:val="24"/>
    </w:rPr>
  </w:style>
  <w:style w:type="paragraph" w:customStyle="1" w:styleId="Style10">
    <w:name w:val="Style10"/>
    <w:basedOn w:val="Normalny"/>
    <w:uiPriority w:val="99"/>
    <w:rsid w:val="003A149B"/>
    <w:pPr>
      <w:spacing w:line="278" w:lineRule="exact"/>
      <w:jc w:val="both"/>
    </w:pPr>
    <w:rPr>
      <w:rFonts w:eastAsiaTheme="minorEastAsia"/>
      <w:sz w:val="24"/>
      <w:szCs w:val="24"/>
    </w:rPr>
  </w:style>
  <w:style w:type="paragraph" w:customStyle="1" w:styleId="Style14">
    <w:name w:val="Style14"/>
    <w:basedOn w:val="Normalny"/>
    <w:uiPriority w:val="99"/>
    <w:rsid w:val="003A149B"/>
    <w:pPr>
      <w:jc w:val="both"/>
    </w:pPr>
    <w:rPr>
      <w:rFonts w:eastAsiaTheme="minorEastAsia"/>
      <w:sz w:val="24"/>
      <w:szCs w:val="24"/>
    </w:rPr>
  </w:style>
  <w:style w:type="paragraph" w:customStyle="1" w:styleId="Style17">
    <w:name w:val="Style17"/>
    <w:basedOn w:val="Normalny"/>
    <w:uiPriority w:val="99"/>
    <w:rsid w:val="003A149B"/>
    <w:pPr>
      <w:spacing w:line="298" w:lineRule="exact"/>
    </w:pPr>
    <w:rPr>
      <w:rFonts w:eastAsiaTheme="minorEastAsia"/>
      <w:sz w:val="24"/>
      <w:szCs w:val="24"/>
    </w:rPr>
  </w:style>
  <w:style w:type="character" w:customStyle="1" w:styleId="FontStyle58">
    <w:name w:val="Font Style58"/>
    <w:basedOn w:val="Domylnaczcionkaakapitu"/>
    <w:uiPriority w:val="99"/>
    <w:rsid w:val="003A149B"/>
    <w:rPr>
      <w:rFonts w:ascii="Times New Roman" w:hAnsi="Times New Roman" w:cs="Times New Roman"/>
      <w:color w:val="000000"/>
      <w:sz w:val="24"/>
      <w:szCs w:val="24"/>
    </w:rPr>
  </w:style>
  <w:style w:type="paragraph" w:customStyle="1" w:styleId="Style9">
    <w:name w:val="Style9"/>
    <w:basedOn w:val="Normalny"/>
    <w:uiPriority w:val="99"/>
    <w:rsid w:val="00EE1D98"/>
    <w:pPr>
      <w:spacing w:line="278" w:lineRule="exact"/>
      <w:ind w:hanging="720"/>
      <w:jc w:val="both"/>
    </w:pPr>
    <w:rPr>
      <w:rFonts w:eastAsiaTheme="minorEastAsia"/>
      <w:sz w:val="24"/>
      <w:szCs w:val="24"/>
    </w:rPr>
  </w:style>
  <w:style w:type="paragraph" w:customStyle="1" w:styleId="Style19">
    <w:name w:val="Style19"/>
    <w:basedOn w:val="Normalny"/>
    <w:uiPriority w:val="99"/>
    <w:rsid w:val="00EE1D98"/>
    <w:pPr>
      <w:spacing w:line="275" w:lineRule="exact"/>
      <w:ind w:hanging="715"/>
      <w:jc w:val="both"/>
    </w:pPr>
    <w:rPr>
      <w:rFonts w:eastAsiaTheme="minorEastAsia"/>
      <w:sz w:val="24"/>
      <w:szCs w:val="24"/>
    </w:rPr>
  </w:style>
  <w:style w:type="paragraph" w:styleId="Tytu">
    <w:name w:val="Title"/>
    <w:basedOn w:val="Normalny"/>
    <w:next w:val="Normalny"/>
    <w:link w:val="TytuZnak"/>
    <w:qFormat/>
    <w:rsid w:val="00FB0412"/>
    <w:pPr>
      <w:widowControl/>
      <w:suppressAutoHyphens/>
      <w:autoSpaceDE/>
      <w:autoSpaceDN/>
      <w:adjustRightInd/>
      <w:jc w:val="center"/>
    </w:pPr>
    <w:rPr>
      <w:rFonts w:cs="Calibri"/>
      <w:b/>
      <w:sz w:val="28"/>
      <w:lang w:eastAsia="ar-SA"/>
    </w:rPr>
  </w:style>
  <w:style w:type="character" w:customStyle="1" w:styleId="TytuZnak">
    <w:name w:val="Tytuł Znak"/>
    <w:basedOn w:val="Domylnaczcionkaakapitu"/>
    <w:link w:val="Tytu"/>
    <w:rsid w:val="00FB0412"/>
    <w:rPr>
      <w:rFonts w:ascii="Times New Roman" w:eastAsia="Times New Roman" w:hAnsi="Times New Roman" w:cs="Calibri"/>
      <w:b/>
      <w:sz w:val="28"/>
      <w:lang w:eastAsia="ar-SA"/>
    </w:rPr>
  </w:style>
  <w:style w:type="paragraph" w:styleId="Podtytu">
    <w:name w:val="Subtitle"/>
    <w:basedOn w:val="Normalny"/>
    <w:next w:val="Normalny"/>
    <w:link w:val="PodtytuZnak"/>
    <w:uiPriority w:val="11"/>
    <w:qFormat/>
    <w:rsid w:val="00FB0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B0412"/>
    <w:rPr>
      <w:rFonts w:asciiTheme="majorHAnsi" w:eastAsiaTheme="majorEastAsia" w:hAnsiTheme="majorHAnsi" w:cstheme="majorBidi"/>
      <w:i/>
      <w:iCs/>
      <w:color w:val="4F81BD" w:themeColor="accent1"/>
      <w:spacing w:val="15"/>
      <w:sz w:val="24"/>
      <w:szCs w:val="24"/>
    </w:rPr>
  </w:style>
  <w:style w:type="character" w:customStyle="1" w:styleId="FontStyle23">
    <w:name w:val="Font Style23"/>
    <w:uiPriority w:val="99"/>
    <w:rsid w:val="00773872"/>
    <w:rPr>
      <w:rFonts w:ascii="Times New Roman" w:hAnsi="Times New Roman" w:cs="Times New Roman"/>
      <w:sz w:val="22"/>
      <w:szCs w:val="22"/>
    </w:rPr>
  </w:style>
  <w:style w:type="paragraph" w:customStyle="1" w:styleId="Style1">
    <w:name w:val="Style1"/>
    <w:basedOn w:val="Normalny"/>
    <w:uiPriority w:val="99"/>
    <w:rsid w:val="00773872"/>
    <w:pPr>
      <w:spacing w:line="326" w:lineRule="exact"/>
      <w:jc w:val="both"/>
    </w:pPr>
    <w:rPr>
      <w:rFonts w:eastAsiaTheme="minorEastAsia"/>
      <w:sz w:val="24"/>
      <w:szCs w:val="24"/>
    </w:rPr>
  </w:style>
  <w:style w:type="paragraph" w:customStyle="1" w:styleId="Style4">
    <w:name w:val="Style4"/>
    <w:basedOn w:val="Normalny"/>
    <w:uiPriority w:val="99"/>
    <w:rsid w:val="00773872"/>
    <w:pPr>
      <w:spacing w:line="278" w:lineRule="exact"/>
      <w:ind w:hanging="355"/>
      <w:jc w:val="both"/>
    </w:pPr>
    <w:rPr>
      <w:rFonts w:eastAsiaTheme="minorEastAsia"/>
      <w:sz w:val="24"/>
      <w:szCs w:val="24"/>
    </w:rPr>
  </w:style>
  <w:style w:type="character" w:customStyle="1" w:styleId="FontStyle22">
    <w:name w:val="Font Style22"/>
    <w:basedOn w:val="Domylnaczcionkaakapitu"/>
    <w:uiPriority w:val="99"/>
    <w:rsid w:val="00773872"/>
    <w:rPr>
      <w:rFonts w:ascii="Times New Roman" w:hAnsi="Times New Roman" w:cs="Times New Roman"/>
      <w:color w:val="000000"/>
      <w:sz w:val="22"/>
      <w:szCs w:val="22"/>
    </w:rPr>
  </w:style>
  <w:style w:type="character" w:customStyle="1" w:styleId="FontStyle28">
    <w:name w:val="Font Style28"/>
    <w:basedOn w:val="Domylnaczcionkaakapitu"/>
    <w:uiPriority w:val="99"/>
    <w:rsid w:val="00773872"/>
    <w:rPr>
      <w:rFonts w:ascii="Times New Roman" w:hAnsi="Times New Roman" w:cs="Times New Roman"/>
      <w:color w:val="000000"/>
      <w:sz w:val="18"/>
      <w:szCs w:val="18"/>
    </w:rPr>
  </w:style>
  <w:style w:type="character" w:styleId="UyteHipercze">
    <w:name w:val="FollowedHyperlink"/>
    <w:basedOn w:val="Domylnaczcionkaakapitu"/>
    <w:uiPriority w:val="99"/>
    <w:semiHidden/>
    <w:unhideWhenUsed/>
    <w:rsid w:val="00A14CBD"/>
    <w:rPr>
      <w:color w:val="800080" w:themeColor="followedHyperlink"/>
      <w:u w:val="single"/>
    </w:rPr>
  </w:style>
  <w:style w:type="paragraph" w:customStyle="1" w:styleId="ListParagraph1">
    <w:name w:val="List Paragraph1"/>
    <w:basedOn w:val="Normalny"/>
    <w:qFormat/>
    <w:rsid w:val="00E8278D"/>
    <w:pPr>
      <w:widowControl/>
      <w:autoSpaceDE/>
      <w:autoSpaceDN/>
      <w:adjustRightInd/>
      <w:spacing w:after="200" w:line="360" w:lineRule="auto"/>
      <w:ind w:left="720"/>
      <w:jc w:val="both"/>
    </w:pPr>
    <w:rPr>
      <w:rFonts w:ascii="Arial" w:hAnsi="Arial" w:cs="Arial"/>
      <w:sz w:val="24"/>
      <w:szCs w:val="24"/>
      <w:lang w:eastAsia="en-US"/>
    </w:rPr>
  </w:style>
  <w:style w:type="paragraph" w:styleId="NormalnyWeb">
    <w:name w:val="Normal (Web)"/>
    <w:basedOn w:val="Normalny"/>
    <w:uiPriority w:val="99"/>
    <w:rsid w:val="00930576"/>
    <w:pPr>
      <w:widowControl/>
      <w:autoSpaceDE/>
      <w:autoSpaceDN/>
      <w:adjustRightInd/>
      <w:spacing w:before="100" w:beforeAutospacing="1" w:after="100" w:afterAutospacing="1"/>
    </w:pPr>
    <w:rPr>
      <w:sz w:val="24"/>
      <w:szCs w:val="24"/>
    </w:rPr>
  </w:style>
  <w:style w:type="paragraph" w:customStyle="1" w:styleId="Akapitzlist1">
    <w:name w:val="Akapit z listą1"/>
    <w:basedOn w:val="Normalny"/>
    <w:rsid w:val="00732B44"/>
    <w:pPr>
      <w:suppressAutoHyphens/>
      <w:autoSpaceDE/>
      <w:autoSpaceDN/>
      <w:adjustRightInd/>
      <w:ind w:left="720"/>
    </w:pPr>
    <w:rPr>
      <w:rFonts w:eastAsia="Arial Unicode MS"/>
      <w:kern w:val="1"/>
      <w:sz w:val="24"/>
      <w:szCs w:val="24"/>
      <w:lang w:eastAsia="ar-SA"/>
    </w:rPr>
  </w:style>
  <w:style w:type="character" w:customStyle="1" w:styleId="Nagwek1Znak">
    <w:name w:val="Nagłówek 1 Znak"/>
    <w:basedOn w:val="Domylnaczcionkaakapitu"/>
    <w:link w:val="Nagwek1"/>
    <w:uiPriority w:val="9"/>
    <w:rsid w:val="00073EB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86714"/>
    <w:pPr>
      <w:widowControl/>
      <w:autoSpaceDE/>
      <w:autoSpaceDN/>
      <w:adjustRightInd/>
      <w:spacing w:line="276" w:lineRule="auto"/>
      <w:outlineLvl w:val="9"/>
    </w:pPr>
    <w:rPr>
      <w:lang w:eastAsia="en-US"/>
    </w:rPr>
  </w:style>
  <w:style w:type="paragraph" w:styleId="Spistreci1">
    <w:name w:val="toc 1"/>
    <w:basedOn w:val="Normalny"/>
    <w:next w:val="Normalny"/>
    <w:autoRedefine/>
    <w:uiPriority w:val="39"/>
    <w:unhideWhenUsed/>
    <w:rsid w:val="00A02A0F"/>
    <w:pPr>
      <w:tabs>
        <w:tab w:val="left" w:pos="8505"/>
      </w:tabs>
      <w:spacing w:after="100"/>
      <w:ind w:left="709" w:hanging="567"/>
    </w:pPr>
    <w:rPr>
      <w:bCs/>
      <w:noProof/>
    </w:rPr>
  </w:style>
  <w:style w:type="paragraph" w:styleId="Spistreci3">
    <w:name w:val="toc 3"/>
    <w:basedOn w:val="Normalny"/>
    <w:next w:val="Normalny"/>
    <w:autoRedefine/>
    <w:uiPriority w:val="39"/>
    <w:unhideWhenUsed/>
    <w:rsid w:val="00F86714"/>
    <w:pPr>
      <w:spacing w:after="100"/>
      <w:ind w:left="400"/>
    </w:pPr>
  </w:style>
  <w:style w:type="character" w:customStyle="1" w:styleId="FontStyle36">
    <w:name w:val="Font Style36"/>
    <w:basedOn w:val="Domylnaczcionkaakapitu"/>
    <w:uiPriority w:val="99"/>
    <w:rsid w:val="006D29C1"/>
    <w:rPr>
      <w:rFonts w:ascii="Palatino Linotype" w:hAnsi="Palatino Linotype" w:cs="Palatino Linotype"/>
      <w:b/>
      <w:bCs/>
      <w:color w:val="000000"/>
      <w:sz w:val="22"/>
      <w:szCs w:val="22"/>
    </w:rPr>
  </w:style>
  <w:style w:type="character" w:customStyle="1" w:styleId="FontStyle38">
    <w:name w:val="Font Style38"/>
    <w:basedOn w:val="Domylnaczcionkaakapitu"/>
    <w:uiPriority w:val="99"/>
    <w:rsid w:val="006D29C1"/>
    <w:rPr>
      <w:rFonts w:ascii="Palatino Linotype" w:hAnsi="Palatino Linotype" w:cs="Palatino Linotype"/>
      <w:color w:val="000000"/>
      <w:sz w:val="22"/>
      <w:szCs w:val="22"/>
    </w:rPr>
  </w:style>
  <w:style w:type="character" w:customStyle="1" w:styleId="FontStyle32">
    <w:name w:val="Font Style32"/>
    <w:basedOn w:val="Domylnaczcionkaakapitu"/>
    <w:uiPriority w:val="99"/>
    <w:rsid w:val="006D29C1"/>
    <w:rPr>
      <w:rFonts w:ascii="Palatino Linotype" w:hAnsi="Palatino Linotype" w:cs="Palatino Linotype"/>
      <w:i/>
      <w:iCs/>
      <w:color w:val="000000"/>
      <w:sz w:val="22"/>
      <w:szCs w:val="22"/>
    </w:rPr>
  </w:style>
  <w:style w:type="character" w:customStyle="1" w:styleId="FontStyle66">
    <w:name w:val="Font Style66"/>
    <w:basedOn w:val="Domylnaczcionkaakapitu"/>
    <w:uiPriority w:val="99"/>
    <w:rsid w:val="001D6FDC"/>
    <w:rPr>
      <w:rFonts w:ascii="Times New Roman" w:hAnsi="Times New Roman" w:cs="Times New Roman"/>
      <w:color w:val="000000"/>
      <w:spacing w:val="10"/>
      <w:sz w:val="18"/>
      <w:szCs w:val="18"/>
    </w:rPr>
  </w:style>
  <w:style w:type="paragraph" w:customStyle="1" w:styleId="Style23">
    <w:name w:val="Style23"/>
    <w:basedOn w:val="Normalny"/>
    <w:uiPriority w:val="99"/>
    <w:rsid w:val="00C13BCE"/>
    <w:pPr>
      <w:spacing w:line="324" w:lineRule="exact"/>
      <w:ind w:firstLine="427"/>
      <w:jc w:val="both"/>
    </w:pPr>
    <w:rPr>
      <w:rFonts w:ascii="Arial Unicode MS" w:eastAsia="Arial Unicode MS" w:hAnsiTheme="minorHAnsi" w:cs="Arial Unicode MS"/>
      <w:sz w:val="24"/>
      <w:szCs w:val="24"/>
    </w:rPr>
  </w:style>
  <w:style w:type="paragraph" w:customStyle="1" w:styleId="Style24">
    <w:name w:val="Style24"/>
    <w:basedOn w:val="Normalny"/>
    <w:uiPriority w:val="99"/>
    <w:rsid w:val="00C13BCE"/>
    <w:pPr>
      <w:spacing w:line="326" w:lineRule="exact"/>
      <w:ind w:firstLine="715"/>
    </w:pPr>
    <w:rPr>
      <w:rFonts w:ascii="Arial Unicode MS" w:eastAsia="Arial Unicode MS" w:hAnsiTheme="minorHAnsi" w:cs="Arial Unicode MS"/>
      <w:sz w:val="24"/>
      <w:szCs w:val="24"/>
    </w:rPr>
  </w:style>
  <w:style w:type="paragraph" w:customStyle="1" w:styleId="Style25">
    <w:name w:val="Style25"/>
    <w:basedOn w:val="Normalny"/>
    <w:uiPriority w:val="99"/>
    <w:rsid w:val="00C13BCE"/>
    <w:rPr>
      <w:rFonts w:ascii="Arial Unicode MS" w:eastAsia="Arial Unicode MS" w:hAnsiTheme="minorHAnsi" w:cs="Arial Unicode MS"/>
      <w:sz w:val="24"/>
      <w:szCs w:val="24"/>
    </w:rPr>
  </w:style>
  <w:style w:type="character" w:customStyle="1" w:styleId="FontStyle67">
    <w:name w:val="Font Style67"/>
    <w:basedOn w:val="Domylnaczcionkaakapitu"/>
    <w:uiPriority w:val="99"/>
    <w:rsid w:val="00C13BCE"/>
    <w:rPr>
      <w:rFonts w:ascii="Palatino Linotype" w:hAnsi="Palatino Linotype" w:cs="Palatino Linotype"/>
      <w:color w:val="000000"/>
      <w:sz w:val="22"/>
      <w:szCs w:val="22"/>
    </w:rPr>
  </w:style>
  <w:style w:type="character" w:customStyle="1" w:styleId="FontStyle68">
    <w:name w:val="Font Style68"/>
    <w:basedOn w:val="Domylnaczcionkaakapitu"/>
    <w:uiPriority w:val="99"/>
    <w:rsid w:val="00C13BCE"/>
    <w:rPr>
      <w:rFonts w:ascii="Palatino Linotype" w:hAnsi="Palatino Linotype" w:cs="Palatino Linotype"/>
      <w:color w:val="000000"/>
      <w:sz w:val="10"/>
      <w:szCs w:val="10"/>
    </w:rPr>
  </w:style>
  <w:style w:type="paragraph" w:customStyle="1" w:styleId="Style30">
    <w:name w:val="Style30"/>
    <w:basedOn w:val="Normalny"/>
    <w:uiPriority w:val="99"/>
    <w:rsid w:val="00652938"/>
    <w:pPr>
      <w:jc w:val="both"/>
    </w:pPr>
    <w:rPr>
      <w:rFonts w:ascii="Arial Unicode MS" w:eastAsia="Arial Unicode MS" w:hAnsiTheme="minorHAnsi" w:cs="Arial Unicode MS"/>
      <w:sz w:val="24"/>
      <w:szCs w:val="24"/>
    </w:rPr>
  </w:style>
  <w:style w:type="paragraph" w:customStyle="1" w:styleId="Style41">
    <w:name w:val="Style41"/>
    <w:basedOn w:val="Normalny"/>
    <w:uiPriority w:val="99"/>
    <w:rsid w:val="002D3152"/>
    <w:pPr>
      <w:spacing w:line="322" w:lineRule="exact"/>
      <w:jc w:val="both"/>
    </w:pPr>
    <w:rPr>
      <w:rFonts w:ascii="Arial Unicode MS" w:eastAsia="Arial Unicode MS" w:hAnsiTheme="minorHAnsi" w:cs="Arial Unicode MS"/>
      <w:sz w:val="24"/>
      <w:szCs w:val="24"/>
    </w:rPr>
  </w:style>
  <w:style w:type="character" w:customStyle="1" w:styleId="FontStyle64">
    <w:name w:val="Font Style64"/>
    <w:basedOn w:val="Domylnaczcionkaakapitu"/>
    <w:uiPriority w:val="99"/>
    <w:rsid w:val="002D3152"/>
    <w:rPr>
      <w:rFonts w:ascii="Palatino Linotype" w:hAnsi="Palatino Linotype" w:cs="Palatino Linotype"/>
      <w:b/>
      <w:bCs/>
      <w:color w:val="000000"/>
      <w:sz w:val="22"/>
      <w:szCs w:val="22"/>
    </w:rPr>
  </w:style>
  <w:style w:type="paragraph" w:customStyle="1" w:styleId="Style48">
    <w:name w:val="Style48"/>
    <w:basedOn w:val="Normalny"/>
    <w:uiPriority w:val="99"/>
    <w:rsid w:val="00AB4BEE"/>
    <w:pPr>
      <w:spacing w:line="323" w:lineRule="exact"/>
      <w:jc w:val="both"/>
    </w:pPr>
    <w:rPr>
      <w:rFonts w:ascii="Arial Unicode MS" w:eastAsia="Arial Unicode MS" w:hAnsiTheme="minorHAnsi" w:cs="Arial Unicode MS"/>
      <w:sz w:val="24"/>
      <w:szCs w:val="24"/>
    </w:rPr>
  </w:style>
  <w:style w:type="paragraph" w:customStyle="1" w:styleId="Style51">
    <w:name w:val="Style51"/>
    <w:basedOn w:val="Normalny"/>
    <w:uiPriority w:val="99"/>
    <w:rsid w:val="00AB4BEE"/>
    <w:pPr>
      <w:spacing w:line="326" w:lineRule="exact"/>
      <w:ind w:hanging="235"/>
      <w:jc w:val="both"/>
    </w:pPr>
    <w:rPr>
      <w:rFonts w:ascii="Arial Unicode MS" w:eastAsia="Arial Unicode MS" w:hAnsiTheme="minorHAnsi" w:cs="Arial Unicode MS"/>
      <w:sz w:val="24"/>
      <w:szCs w:val="24"/>
    </w:rPr>
  </w:style>
  <w:style w:type="paragraph" w:customStyle="1" w:styleId="Style53">
    <w:name w:val="Style53"/>
    <w:basedOn w:val="Normalny"/>
    <w:uiPriority w:val="99"/>
    <w:rsid w:val="00AB4BEE"/>
    <w:pPr>
      <w:spacing w:line="322" w:lineRule="exact"/>
      <w:jc w:val="both"/>
    </w:pPr>
    <w:rPr>
      <w:rFonts w:ascii="Arial Unicode MS" w:eastAsia="Arial Unicode MS" w:hAnsiTheme="minorHAnsi" w:cs="Arial Unicode MS"/>
      <w:sz w:val="24"/>
      <w:szCs w:val="24"/>
    </w:rPr>
  </w:style>
  <w:style w:type="character" w:customStyle="1" w:styleId="FontStyle12">
    <w:name w:val="Font Style12"/>
    <w:basedOn w:val="Domylnaczcionkaakapitu"/>
    <w:uiPriority w:val="99"/>
    <w:rsid w:val="00F96693"/>
    <w:rPr>
      <w:rFonts w:ascii="Palatino Linotype" w:hAnsi="Palatino Linotype" w:cs="Palatino Linotype"/>
      <w:color w:val="000000"/>
      <w:sz w:val="22"/>
      <w:szCs w:val="22"/>
    </w:rPr>
  </w:style>
  <w:style w:type="paragraph" w:customStyle="1" w:styleId="Style3">
    <w:name w:val="Style3"/>
    <w:basedOn w:val="Normalny"/>
    <w:uiPriority w:val="99"/>
    <w:rsid w:val="00F96693"/>
    <w:pPr>
      <w:spacing w:line="322" w:lineRule="exact"/>
      <w:jc w:val="both"/>
    </w:pPr>
    <w:rPr>
      <w:rFonts w:ascii="Palatino Linotype" w:eastAsiaTheme="minorEastAsia" w:hAnsi="Palatino Linotype" w:cstheme="minorBidi"/>
      <w:sz w:val="24"/>
      <w:szCs w:val="24"/>
    </w:rPr>
  </w:style>
  <w:style w:type="paragraph" w:customStyle="1" w:styleId="Style2">
    <w:name w:val="Style2"/>
    <w:basedOn w:val="Normalny"/>
    <w:uiPriority w:val="99"/>
    <w:rsid w:val="001C6648"/>
    <w:pPr>
      <w:spacing w:line="323" w:lineRule="exact"/>
      <w:jc w:val="both"/>
    </w:pPr>
    <w:rPr>
      <w:rFonts w:ascii="Palatino Linotype" w:eastAsiaTheme="minorEastAsia" w:hAnsi="Palatino Linotype" w:cstheme="minorBidi"/>
      <w:sz w:val="24"/>
      <w:szCs w:val="24"/>
    </w:rPr>
  </w:style>
  <w:style w:type="paragraph" w:customStyle="1" w:styleId="Style5">
    <w:name w:val="Style5"/>
    <w:basedOn w:val="Normalny"/>
    <w:uiPriority w:val="99"/>
    <w:rsid w:val="00920A0F"/>
    <w:rPr>
      <w:rFonts w:ascii="Palatino Linotype" w:eastAsiaTheme="minorEastAsia" w:hAnsi="Palatino Linotype" w:cstheme="minorBidi"/>
      <w:sz w:val="24"/>
      <w:szCs w:val="24"/>
    </w:rPr>
  </w:style>
  <w:style w:type="character" w:customStyle="1" w:styleId="FontStyle17">
    <w:name w:val="Font Style17"/>
    <w:basedOn w:val="Domylnaczcionkaakapitu"/>
    <w:uiPriority w:val="99"/>
    <w:rsid w:val="00920A0F"/>
    <w:rPr>
      <w:rFonts w:ascii="Palatino Linotype" w:hAnsi="Palatino Linotype" w:cs="Palatino Linotype"/>
      <w:i/>
      <w:iCs/>
      <w:color w:val="000000"/>
      <w:sz w:val="22"/>
      <w:szCs w:val="22"/>
    </w:rPr>
  </w:style>
  <w:style w:type="character" w:customStyle="1" w:styleId="FontStyle18">
    <w:name w:val="Font Style18"/>
    <w:basedOn w:val="Domylnaczcionkaakapitu"/>
    <w:uiPriority w:val="99"/>
    <w:rsid w:val="00920A0F"/>
    <w:rPr>
      <w:rFonts w:ascii="Palatino Linotype" w:hAnsi="Palatino Linotype" w:cs="Palatino Linotype"/>
      <w:color w:val="000000"/>
      <w:sz w:val="22"/>
      <w:szCs w:val="22"/>
    </w:rPr>
  </w:style>
  <w:style w:type="character" w:customStyle="1" w:styleId="FontStyle19">
    <w:name w:val="Font Style19"/>
    <w:basedOn w:val="Domylnaczcionkaakapitu"/>
    <w:uiPriority w:val="99"/>
    <w:rsid w:val="00920A0F"/>
    <w:rPr>
      <w:rFonts w:ascii="Palatino Linotype" w:hAnsi="Palatino Linotype" w:cs="Palatino Linotype"/>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017">
      <w:bodyDiv w:val="1"/>
      <w:marLeft w:val="0"/>
      <w:marRight w:val="0"/>
      <w:marTop w:val="0"/>
      <w:marBottom w:val="0"/>
      <w:divBdr>
        <w:top w:val="none" w:sz="0" w:space="0" w:color="auto"/>
        <w:left w:val="none" w:sz="0" w:space="0" w:color="auto"/>
        <w:bottom w:val="none" w:sz="0" w:space="0" w:color="auto"/>
        <w:right w:val="none" w:sz="0" w:space="0" w:color="auto"/>
      </w:divBdr>
    </w:div>
    <w:div w:id="922571792">
      <w:bodyDiv w:val="1"/>
      <w:marLeft w:val="0"/>
      <w:marRight w:val="0"/>
      <w:marTop w:val="0"/>
      <w:marBottom w:val="0"/>
      <w:divBdr>
        <w:top w:val="none" w:sz="0" w:space="0" w:color="auto"/>
        <w:left w:val="none" w:sz="0" w:space="0" w:color="auto"/>
        <w:bottom w:val="none" w:sz="0" w:space="0" w:color="auto"/>
        <w:right w:val="none" w:sz="0" w:space="0" w:color="auto"/>
      </w:divBdr>
    </w:div>
    <w:div w:id="1113281046">
      <w:bodyDiv w:val="1"/>
      <w:marLeft w:val="0"/>
      <w:marRight w:val="0"/>
      <w:marTop w:val="0"/>
      <w:marBottom w:val="0"/>
      <w:divBdr>
        <w:top w:val="none" w:sz="0" w:space="0" w:color="auto"/>
        <w:left w:val="none" w:sz="0" w:space="0" w:color="auto"/>
        <w:bottom w:val="none" w:sz="0" w:space="0" w:color="auto"/>
        <w:right w:val="none" w:sz="0" w:space="0" w:color="auto"/>
      </w:divBdr>
      <w:divsChild>
        <w:div w:id="87427375">
          <w:marLeft w:val="0"/>
          <w:marRight w:val="0"/>
          <w:marTop w:val="0"/>
          <w:marBottom w:val="0"/>
          <w:divBdr>
            <w:top w:val="none" w:sz="0" w:space="0" w:color="auto"/>
            <w:left w:val="none" w:sz="0" w:space="0" w:color="auto"/>
            <w:bottom w:val="none" w:sz="0" w:space="0" w:color="auto"/>
            <w:right w:val="none" w:sz="0" w:space="0" w:color="auto"/>
          </w:divBdr>
        </w:div>
        <w:div w:id="1796217292">
          <w:marLeft w:val="0"/>
          <w:marRight w:val="0"/>
          <w:marTop w:val="0"/>
          <w:marBottom w:val="0"/>
          <w:divBdr>
            <w:top w:val="none" w:sz="0" w:space="0" w:color="auto"/>
            <w:left w:val="none" w:sz="0" w:space="0" w:color="auto"/>
            <w:bottom w:val="none" w:sz="0" w:space="0" w:color="auto"/>
            <w:right w:val="none" w:sz="0" w:space="0" w:color="auto"/>
          </w:divBdr>
        </w:div>
        <w:div w:id="625619778">
          <w:marLeft w:val="0"/>
          <w:marRight w:val="0"/>
          <w:marTop w:val="0"/>
          <w:marBottom w:val="0"/>
          <w:divBdr>
            <w:top w:val="none" w:sz="0" w:space="0" w:color="auto"/>
            <w:left w:val="none" w:sz="0" w:space="0" w:color="auto"/>
            <w:bottom w:val="none" w:sz="0" w:space="0" w:color="auto"/>
            <w:right w:val="none" w:sz="0" w:space="0" w:color="auto"/>
          </w:divBdr>
        </w:div>
        <w:div w:id="75250685">
          <w:marLeft w:val="0"/>
          <w:marRight w:val="0"/>
          <w:marTop w:val="0"/>
          <w:marBottom w:val="0"/>
          <w:divBdr>
            <w:top w:val="none" w:sz="0" w:space="0" w:color="auto"/>
            <w:left w:val="none" w:sz="0" w:space="0" w:color="auto"/>
            <w:bottom w:val="none" w:sz="0" w:space="0" w:color="auto"/>
            <w:right w:val="none" w:sz="0" w:space="0" w:color="auto"/>
          </w:divBdr>
        </w:div>
        <w:div w:id="2142456697">
          <w:marLeft w:val="0"/>
          <w:marRight w:val="0"/>
          <w:marTop w:val="0"/>
          <w:marBottom w:val="0"/>
          <w:divBdr>
            <w:top w:val="none" w:sz="0" w:space="0" w:color="auto"/>
            <w:left w:val="none" w:sz="0" w:space="0" w:color="auto"/>
            <w:bottom w:val="none" w:sz="0" w:space="0" w:color="auto"/>
            <w:right w:val="none" w:sz="0" w:space="0" w:color="auto"/>
          </w:divBdr>
        </w:div>
        <w:div w:id="10037834">
          <w:marLeft w:val="0"/>
          <w:marRight w:val="0"/>
          <w:marTop w:val="0"/>
          <w:marBottom w:val="0"/>
          <w:divBdr>
            <w:top w:val="none" w:sz="0" w:space="0" w:color="auto"/>
            <w:left w:val="none" w:sz="0" w:space="0" w:color="auto"/>
            <w:bottom w:val="none" w:sz="0" w:space="0" w:color="auto"/>
            <w:right w:val="none" w:sz="0" w:space="0" w:color="auto"/>
          </w:divBdr>
        </w:div>
        <w:div w:id="1658072359">
          <w:marLeft w:val="0"/>
          <w:marRight w:val="0"/>
          <w:marTop w:val="0"/>
          <w:marBottom w:val="0"/>
          <w:divBdr>
            <w:top w:val="none" w:sz="0" w:space="0" w:color="auto"/>
            <w:left w:val="none" w:sz="0" w:space="0" w:color="auto"/>
            <w:bottom w:val="none" w:sz="0" w:space="0" w:color="auto"/>
            <w:right w:val="none" w:sz="0" w:space="0" w:color="auto"/>
          </w:divBdr>
        </w:div>
      </w:divsChild>
    </w:div>
    <w:div w:id="1255434402">
      <w:bodyDiv w:val="1"/>
      <w:marLeft w:val="0"/>
      <w:marRight w:val="0"/>
      <w:marTop w:val="0"/>
      <w:marBottom w:val="0"/>
      <w:divBdr>
        <w:top w:val="none" w:sz="0" w:space="0" w:color="auto"/>
        <w:left w:val="none" w:sz="0" w:space="0" w:color="auto"/>
        <w:bottom w:val="none" w:sz="0" w:space="0" w:color="auto"/>
        <w:right w:val="none" w:sz="0" w:space="0" w:color="auto"/>
      </w:divBdr>
      <w:divsChild>
        <w:div w:id="736712431">
          <w:marLeft w:val="0"/>
          <w:marRight w:val="0"/>
          <w:marTop w:val="0"/>
          <w:marBottom w:val="0"/>
          <w:divBdr>
            <w:top w:val="none" w:sz="0" w:space="0" w:color="auto"/>
            <w:left w:val="none" w:sz="0" w:space="0" w:color="auto"/>
            <w:bottom w:val="none" w:sz="0" w:space="0" w:color="auto"/>
            <w:right w:val="none" w:sz="0" w:space="0" w:color="auto"/>
          </w:divBdr>
        </w:div>
        <w:div w:id="1113093232">
          <w:marLeft w:val="0"/>
          <w:marRight w:val="0"/>
          <w:marTop w:val="0"/>
          <w:marBottom w:val="0"/>
          <w:divBdr>
            <w:top w:val="none" w:sz="0" w:space="0" w:color="auto"/>
            <w:left w:val="none" w:sz="0" w:space="0" w:color="auto"/>
            <w:bottom w:val="none" w:sz="0" w:space="0" w:color="auto"/>
            <w:right w:val="none" w:sz="0" w:space="0" w:color="auto"/>
          </w:divBdr>
        </w:div>
        <w:div w:id="271285834">
          <w:marLeft w:val="0"/>
          <w:marRight w:val="0"/>
          <w:marTop w:val="0"/>
          <w:marBottom w:val="0"/>
          <w:divBdr>
            <w:top w:val="none" w:sz="0" w:space="0" w:color="auto"/>
            <w:left w:val="none" w:sz="0" w:space="0" w:color="auto"/>
            <w:bottom w:val="none" w:sz="0" w:space="0" w:color="auto"/>
            <w:right w:val="none" w:sz="0" w:space="0" w:color="auto"/>
          </w:divBdr>
        </w:div>
        <w:div w:id="204490403">
          <w:marLeft w:val="0"/>
          <w:marRight w:val="0"/>
          <w:marTop w:val="0"/>
          <w:marBottom w:val="0"/>
          <w:divBdr>
            <w:top w:val="none" w:sz="0" w:space="0" w:color="auto"/>
            <w:left w:val="none" w:sz="0" w:space="0" w:color="auto"/>
            <w:bottom w:val="none" w:sz="0" w:space="0" w:color="auto"/>
            <w:right w:val="none" w:sz="0" w:space="0" w:color="auto"/>
          </w:divBdr>
        </w:div>
        <w:div w:id="1724331998">
          <w:marLeft w:val="0"/>
          <w:marRight w:val="0"/>
          <w:marTop w:val="0"/>
          <w:marBottom w:val="0"/>
          <w:divBdr>
            <w:top w:val="none" w:sz="0" w:space="0" w:color="auto"/>
            <w:left w:val="none" w:sz="0" w:space="0" w:color="auto"/>
            <w:bottom w:val="none" w:sz="0" w:space="0" w:color="auto"/>
            <w:right w:val="none" w:sz="0" w:space="0" w:color="auto"/>
          </w:divBdr>
        </w:div>
      </w:divsChild>
    </w:div>
    <w:div w:id="17680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ik.starachowice.pl" TargetMode="External"/><Relationship Id="rId13" Type="http://schemas.openxmlformats.org/officeDocument/2006/relationships/hyperlink" Target="mailto:poczta@pwik.starachow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zta@pwik.starachow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wik.starachowice.pl" TargetMode="External"/><Relationship Id="rId4" Type="http://schemas.openxmlformats.org/officeDocument/2006/relationships/settings" Target="settings.xml"/><Relationship Id="rId9" Type="http://schemas.openxmlformats.org/officeDocument/2006/relationships/hyperlink" Target="mailto:poczta@pwik.starachowi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259C-D96C-4FB4-BB25-64D1FAE9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40</Pages>
  <Words>13633</Words>
  <Characters>81804</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PERFECITY</Company>
  <LinksUpToDate>false</LinksUpToDate>
  <CharactersWithSpaces>95247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Staszek</dc:creator>
  <cp:lastModifiedBy>Krzysztof Jurkowski MMR</cp:lastModifiedBy>
  <cp:revision>140</cp:revision>
  <cp:lastPrinted>2017-04-13T11:26:00Z</cp:lastPrinted>
  <dcterms:created xsi:type="dcterms:W3CDTF">2015-06-29T10:10:00Z</dcterms:created>
  <dcterms:modified xsi:type="dcterms:W3CDTF">2017-04-13T11:26:00Z</dcterms:modified>
</cp:coreProperties>
</file>